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390C" w14:textId="6D4E701B" w:rsidR="00F8409A" w:rsidRPr="006F193B" w:rsidRDefault="00F8409A" w:rsidP="00F8409A">
      <w:pPr>
        <w:spacing w:after="0" w:line="240" w:lineRule="auto"/>
        <w:rPr>
          <w:lang w:val="nl-NL"/>
        </w:rPr>
      </w:pPr>
      <w:proofErr w:type="spellStart"/>
      <w:r w:rsidRPr="006F193B">
        <w:rPr>
          <w:lang w:val="nl-NL"/>
        </w:rPr>
        <w:t>Arrêté</w:t>
      </w:r>
      <w:proofErr w:type="spellEnd"/>
      <w:r w:rsidRPr="006F193B">
        <w:rPr>
          <w:lang w:val="nl-NL"/>
        </w:rPr>
        <w:t xml:space="preserve"> ministériel – Ministerieel Besluit</w:t>
      </w:r>
      <w:r w:rsidRPr="006F193B">
        <w:rPr>
          <w:lang w:val="nl-NL"/>
        </w:rPr>
        <w:tab/>
      </w:r>
      <w:r w:rsidRPr="006F193B">
        <w:rPr>
          <w:lang w:val="nl-NL"/>
        </w:rPr>
        <w:tab/>
      </w:r>
      <w:r>
        <w:rPr>
          <w:lang w:val="nl-NL"/>
        </w:rPr>
        <w:t xml:space="preserve">24 </w:t>
      </w:r>
      <w:proofErr w:type="spellStart"/>
      <w:r>
        <w:rPr>
          <w:lang w:val="nl-NL"/>
        </w:rPr>
        <w:t>novembre</w:t>
      </w:r>
      <w:proofErr w:type="spellEnd"/>
      <w:r w:rsidRPr="006F193B">
        <w:rPr>
          <w:lang w:val="nl-NL"/>
        </w:rPr>
        <w:t>/</w:t>
      </w:r>
      <w:r>
        <w:rPr>
          <w:lang w:val="nl-NL"/>
        </w:rPr>
        <w:t>november</w:t>
      </w:r>
      <w:r w:rsidRPr="006F193B">
        <w:rPr>
          <w:lang w:val="nl-NL"/>
        </w:rPr>
        <w:t xml:space="preserve"> 2023</w:t>
      </w:r>
    </w:p>
    <w:p w14:paraId="6CFB51D4" w14:textId="3C3047DB" w:rsidR="00F8409A" w:rsidRPr="006F193B" w:rsidRDefault="00F8409A" w:rsidP="00F8409A">
      <w:pPr>
        <w:spacing w:after="0" w:line="240" w:lineRule="auto"/>
        <w:rPr>
          <w:lang w:val="nl-NL"/>
        </w:rPr>
      </w:pPr>
      <w:proofErr w:type="spellStart"/>
      <w:r w:rsidRPr="006F193B">
        <w:rPr>
          <w:lang w:val="nl-NL"/>
        </w:rPr>
        <w:t>Moniteur</w:t>
      </w:r>
      <w:proofErr w:type="spellEnd"/>
      <w:r w:rsidRPr="006F193B">
        <w:rPr>
          <w:lang w:val="nl-NL"/>
        </w:rPr>
        <w:t xml:space="preserve"> </w:t>
      </w:r>
      <w:proofErr w:type="spellStart"/>
      <w:r w:rsidRPr="006F193B">
        <w:rPr>
          <w:lang w:val="nl-NL"/>
        </w:rPr>
        <w:t>Belge</w:t>
      </w:r>
      <w:proofErr w:type="spellEnd"/>
      <w:r w:rsidRPr="006F193B">
        <w:rPr>
          <w:lang w:val="nl-NL"/>
        </w:rPr>
        <w:t xml:space="preserve"> – Belgisch Staatsblad</w:t>
      </w:r>
      <w:r w:rsidRPr="006F193B">
        <w:rPr>
          <w:lang w:val="nl-NL"/>
        </w:rPr>
        <w:tab/>
      </w:r>
      <w:r w:rsidRPr="006F193B">
        <w:rPr>
          <w:lang w:val="nl-NL"/>
        </w:rPr>
        <w:tab/>
      </w:r>
      <w:r>
        <w:rPr>
          <w:lang w:val="nl-NL"/>
        </w:rPr>
        <w:t xml:space="preserve">22 </w:t>
      </w:r>
      <w:proofErr w:type="spellStart"/>
      <w:r>
        <w:rPr>
          <w:lang w:val="nl-NL"/>
        </w:rPr>
        <w:t>décembre</w:t>
      </w:r>
      <w:proofErr w:type="spellEnd"/>
      <w:r>
        <w:rPr>
          <w:lang w:val="nl-NL"/>
        </w:rPr>
        <w:t>/</w:t>
      </w:r>
      <w:r>
        <w:rPr>
          <w:lang w:val="nl-NL"/>
        </w:rPr>
        <w:t>december</w:t>
      </w:r>
      <w:r w:rsidRPr="006F193B">
        <w:rPr>
          <w:lang w:val="nl-NL"/>
        </w:rPr>
        <w:t xml:space="preserve"> 2023</w:t>
      </w:r>
    </w:p>
    <w:p w14:paraId="007F355E" w14:textId="59E35ECE" w:rsidR="00F8409A" w:rsidRDefault="00F8409A" w:rsidP="00F8409A">
      <w:pPr>
        <w:spacing w:after="0" w:line="240" w:lineRule="auto"/>
        <w:rPr>
          <w:lang w:val="nl-NL"/>
        </w:rPr>
      </w:pPr>
      <w:r w:rsidRPr="006F193B">
        <w:rPr>
          <w:lang w:val="nl-NL"/>
        </w:rPr>
        <w:t xml:space="preserve">Entrée en </w:t>
      </w:r>
      <w:proofErr w:type="spellStart"/>
      <w:r w:rsidRPr="006F193B">
        <w:rPr>
          <w:lang w:val="nl-NL"/>
        </w:rPr>
        <w:t>vigueur</w:t>
      </w:r>
      <w:proofErr w:type="spellEnd"/>
      <w:r w:rsidRPr="006F193B">
        <w:rPr>
          <w:lang w:val="nl-NL"/>
        </w:rPr>
        <w:t xml:space="preserve"> – Inwerkingtreding</w:t>
      </w:r>
      <w:r w:rsidRPr="006F193B">
        <w:rPr>
          <w:lang w:val="nl-NL"/>
        </w:rPr>
        <w:tab/>
      </w:r>
      <w:r w:rsidRPr="006F193B">
        <w:rPr>
          <w:lang w:val="nl-NL"/>
        </w:rPr>
        <w:tab/>
        <w:t>1</w:t>
      </w:r>
      <w:r>
        <w:rPr>
          <w:lang w:val="nl-NL"/>
        </w:rPr>
        <w:t xml:space="preserve"> </w:t>
      </w:r>
      <w:proofErr w:type="spellStart"/>
      <w:r>
        <w:rPr>
          <w:lang w:val="nl-NL"/>
        </w:rPr>
        <w:t>février</w:t>
      </w:r>
      <w:proofErr w:type="spellEnd"/>
      <w:r>
        <w:rPr>
          <w:lang w:val="nl-NL"/>
        </w:rPr>
        <w:t>/</w:t>
      </w:r>
      <w:r>
        <w:rPr>
          <w:lang w:val="nl-NL"/>
        </w:rPr>
        <w:t xml:space="preserve">februari </w:t>
      </w:r>
      <w:r>
        <w:rPr>
          <w:lang w:val="nl-NL"/>
        </w:rPr>
        <w:t>2023</w:t>
      </w:r>
    </w:p>
    <w:p w14:paraId="51888466" w14:textId="771309E4" w:rsidR="00D72B43" w:rsidRPr="00597086" w:rsidRDefault="00D72B43">
      <w:pPr>
        <w:rPr>
          <w:rFonts w:ascii="Arial" w:hAnsi="Arial" w:cs="Arial"/>
          <w:b/>
          <w:sz w:val="24"/>
          <w:szCs w:val="24"/>
          <w:u w:val="single"/>
          <w:lang w:val="nl-NL"/>
        </w:rPr>
      </w:pPr>
    </w:p>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5146CD" w:rsidRPr="00F8409A" w14:paraId="08CB6BAF" w14:textId="77777777" w:rsidTr="00E31228">
        <w:trPr>
          <w:trHeight w:val="193"/>
          <w:jc w:val="center"/>
        </w:trPr>
        <w:tc>
          <w:tcPr>
            <w:tcW w:w="2405" w:type="pct"/>
          </w:tcPr>
          <w:p w14:paraId="574814B3" w14:textId="0BE779A2" w:rsidR="005146CD" w:rsidRPr="00597086" w:rsidRDefault="005146CD" w:rsidP="00E31228">
            <w:pPr>
              <w:jc w:val="both"/>
              <w:rPr>
                <w:rFonts w:ascii="Arial" w:hAnsi="Arial" w:cs="Arial"/>
                <w:b/>
                <w:spacing w:val="-3"/>
                <w:sz w:val="20"/>
                <w:szCs w:val="20"/>
                <w:lang w:val="fr-FR"/>
              </w:rPr>
            </w:pPr>
            <w:bookmarkStart w:id="0" w:name="_Hlk134045730"/>
            <w:r w:rsidRPr="00597086">
              <w:rPr>
                <w:rFonts w:ascii="Arial" w:hAnsi="Arial" w:cs="Arial"/>
                <w:b/>
                <w:spacing w:val="-3"/>
                <w:sz w:val="20"/>
                <w:szCs w:val="20"/>
                <w:lang w:val="fr-FR"/>
              </w:rPr>
              <w:t xml:space="preserve">Art. 2. . </w:t>
            </w:r>
            <w:r w:rsidRPr="00597086">
              <w:rPr>
                <w:rFonts w:ascii="Arial" w:eastAsia="Times New Roman" w:hAnsi="Arial" w:cs="Arial"/>
                <w:bCs/>
                <w:spacing w:val="-2"/>
                <w:sz w:val="20"/>
                <w:szCs w:val="20"/>
                <w:lang w:val="fr-FR" w:eastAsia="nl-NL"/>
              </w:rPr>
              <w:t xml:space="preserve">Dans la Partie I, Titre 2, Chapitre I de la </w:t>
            </w:r>
            <w:r w:rsidRPr="00597086">
              <w:rPr>
                <w:rFonts w:ascii="Arial" w:hAnsi="Arial" w:cs="Arial"/>
                <w:bCs/>
                <w:spacing w:val="-3"/>
                <w:sz w:val="20"/>
                <w:szCs w:val="20"/>
                <w:lang w:val="fr-FR"/>
              </w:rPr>
              <w:t xml:space="preserve">liste annexée au même </w:t>
            </w:r>
            <w:r w:rsidRPr="00597086">
              <w:rPr>
                <w:rFonts w:ascii="Arial" w:eastAsia="Times New Roman" w:hAnsi="Arial" w:cs="Times New Roman"/>
                <w:sz w:val="20"/>
                <w:szCs w:val="20"/>
              </w:rPr>
              <w:t>arrêté</w:t>
            </w:r>
            <w:r w:rsidRPr="00597086">
              <w:rPr>
                <w:rFonts w:ascii="Arial" w:hAnsi="Arial" w:cs="Arial"/>
                <w:bCs/>
                <w:spacing w:val="-3"/>
                <w:sz w:val="20"/>
                <w:szCs w:val="20"/>
                <w:lang w:val="fr-FR"/>
              </w:rPr>
              <w:t>, les modifications suivantes sont apportées :</w:t>
            </w:r>
          </w:p>
        </w:tc>
        <w:tc>
          <w:tcPr>
            <w:tcW w:w="2595" w:type="pct"/>
          </w:tcPr>
          <w:p w14:paraId="034F004E" w14:textId="46869C23" w:rsidR="005146CD" w:rsidRPr="00597086" w:rsidRDefault="005146CD" w:rsidP="00E31228">
            <w:pPr>
              <w:jc w:val="both"/>
              <w:rPr>
                <w:rFonts w:ascii="Arial" w:hAnsi="Arial" w:cs="Arial"/>
                <w:b/>
                <w:spacing w:val="-3"/>
                <w:sz w:val="20"/>
                <w:szCs w:val="20"/>
                <w:lang w:val="nl-NL"/>
              </w:rPr>
            </w:pPr>
            <w:r w:rsidRPr="00597086">
              <w:rPr>
                <w:rFonts w:ascii="Arial" w:hAnsi="Arial" w:cs="Arial"/>
                <w:b/>
                <w:spacing w:val="-3"/>
                <w:sz w:val="20"/>
                <w:szCs w:val="20"/>
                <w:lang w:val="nl-NL"/>
              </w:rPr>
              <w:t xml:space="preserve">Art. 2. </w:t>
            </w:r>
            <w:r w:rsidRPr="00597086">
              <w:rPr>
                <w:rFonts w:ascii="Arial" w:hAnsi="Arial" w:cs="Arial"/>
                <w:sz w:val="20"/>
                <w:szCs w:val="20"/>
                <w:lang w:val="nl-NL"/>
              </w:rPr>
              <w:t>In D</w:t>
            </w:r>
            <w:r w:rsidRPr="00597086">
              <w:rPr>
                <w:rFonts w:ascii="Arial" w:eastAsia="Times New Roman" w:hAnsi="Arial" w:cs="Arial"/>
                <w:spacing w:val="-2"/>
                <w:sz w:val="20"/>
                <w:szCs w:val="20"/>
                <w:lang w:val="nl-NL" w:eastAsia="nl-NL"/>
              </w:rPr>
              <w:t>eel I, Titel 2, Hoofdstuk I</w:t>
            </w:r>
            <w:r w:rsidRPr="00597086">
              <w:rPr>
                <w:rFonts w:ascii="Arial" w:eastAsia="Times New Roman" w:hAnsi="Arial" w:cs="Times New Roman"/>
                <w:sz w:val="20"/>
                <w:szCs w:val="20"/>
                <w:lang w:val="nl-NL"/>
              </w:rPr>
              <w:t xml:space="preserve"> van de lijst bij </w:t>
            </w:r>
            <w:r w:rsidRPr="00597086">
              <w:rPr>
                <w:rFonts w:ascii="Arial" w:eastAsia="Times New Roman" w:hAnsi="Arial" w:cs="Times New Roman"/>
                <w:spacing w:val="-3"/>
                <w:sz w:val="20"/>
                <w:szCs w:val="20"/>
                <w:lang w:val="nl-BE"/>
              </w:rPr>
              <w:t>hetzelfde besluit</w:t>
            </w:r>
            <w:r w:rsidRPr="00597086">
              <w:rPr>
                <w:rFonts w:ascii="Arial" w:eastAsia="Times New Roman" w:hAnsi="Arial" w:cs="Times New Roman"/>
                <w:sz w:val="20"/>
                <w:szCs w:val="20"/>
                <w:lang w:val="nl-NL"/>
              </w:rPr>
              <w:t>, worden de volgende wijzigingen aangebracht:</w:t>
            </w:r>
          </w:p>
        </w:tc>
      </w:tr>
      <w:bookmarkEnd w:id="0"/>
      <w:tr w:rsidR="005146CD" w:rsidRPr="00F8409A" w14:paraId="4A4FB050" w14:textId="77777777" w:rsidTr="00E31228">
        <w:trPr>
          <w:trHeight w:val="193"/>
          <w:jc w:val="center"/>
        </w:trPr>
        <w:tc>
          <w:tcPr>
            <w:tcW w:w="2405" w:type="pct"/>
          </w:tcPr>
          <w:p w14:paraId="7EEEC6A7" w14:textId="77777777" w:rsidR="005146CD" w:rsidRPr="00597086" w:rsidRDefault="005146CD" w:rsidP="00E31228">
            <w:pPr>
              <w:jc w:val="both"/>
              <w:rPr>
                <w:rFonts w:ascii="Arial" w:hAnsi="Arial" w:cs="Arial"/>
                <w:bCs/>
                <w:spacing w:val="-3"/>
                <w:sz w:val="20"/>
                <w:szCs w:val="20"/>
                <w:lang w:val="nl-NL"/>
              </w:rPr>
            </w:pPr>
          </w:p>
        </w:tc>
        <w:tc>
          <w:tcPr>
            <w:tcW w:w="2595" w:type="pct"/>
          </w:tcPr>
          <w:p w14:paraId="294800B4" w14:textId="77777777" w:rsidR="005146CD" w:rsidRPr="00597086" w:rsidRDefault="005146CD" w:rsidP="00E31228">
            <w:pPr>
              <w:jc w:val="both"/>
              <w:rPr>
                <w:rFonts w:ascii="Arial" w:hAnsi="Arial" w:cs="Arial"/>
                <w:bCs/>
                <w:spacing w:val="-3"/>
                <w:sz w:val="20"/>
                <w:szCs w:val="20"/>
                <w:lang w:val="nl-NL"/>
              </w:rPr>
            </w:pPr>
          </w:p>
        </w:tc>
      </w:tr>
      <w:tr w:rsidR="005146CD" w:rsidRPr="00597086" w14:paraId="03797558" w14:textId="77777777" w:rsidTr="00E31228">
        <w:trPr>
          <w:trHeight w:val="193"/>
          <w:jc w:val="center"/>
        </w:trPr>
        <w:tc>
          <w:tcPr>
            <w:tcW w:w="2405" w:type="pct"/>
          </w:tcPr>
          <w:p w14:paraId="6E2BCC5E" w14:textId="321FE554" w:rsidR="005146CD" w:rsidRPr="00597086" w:rsidRDefault="005146CD" w:rsidP="005146CD">
            <w:pPr>
              <w:jc w:val="both"/>
              <w:rPr>
                <w:rFonts w:ascii="Arial" w:hAnsi="Arial" w:cs="Arial"/>
                <w:bCs/>
                <w:spacing w:val="-3"/>
                <w:sz w:val="20"/>
                <w:szCs w:val="20"/>
                <w:lang w:val="fr-FR"/>
              </w:rPr>
            </w:pPr>
            <w:bookmarkStart w:id="1" w:name="_Hlk133852645"/>
            <w:bookmarkStart w:id="2" w:name="_Hlk133852341"/>
            <w:r w:rsidRPr="00597086">
              <w:rPr>
                <w:rFonts w:ascii="Arial" w:hAnsi="Arial" w:cs="Arial"/>
                <w:bCs/>
                <w:spacing w:val="-3"/>
                <w:sz w:val="20"/>
                <w:szCs w:val="20"/>
                <w:lang w:val="fr-FR"/>
              </w:rPr>
              <w:t xml:space="preserve">1° au </w:t>
            </w:r>
            <w:r w:rsidRPr="00597086">
              <w:rPr>
                <w:rFonts w:ascii="Arial" w:hAnsi="Arial" w:cs="Arial"/>
                <w:b/>
                <w:spacing w:val="-3"/>
                <w:sz w:val="20"/>
                <w:szCs w:val="20"/>
                <w:lang w:val="fr-FR"/>
              </w:rPr>
              <w:t>§10000</w:t>
            </w:r>
          </w:p>
        </w:tc>
        <w:tc>
          <w:tcPr>
            <w:tcW w:w="2595" w:type="pct"/>
          </w:tcPr>
          <w:p w14:paraId="214C3427" w14:textId="0CAD954C" w:rsidR="005146CD" w:rsidRPr="00597086" w:rsidRDefault="005146CD" w:rsidP="005146CD">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1° in </w:t>
            </w:r>
            <w:r w:rsidRPr="00597086">
              <w:rPr>
                <w:rFonts w:ascii="Arial" w:hAnsi="Arial" w:cs="Arial"/>
                <w:b/>
                <w:spacing w:val="-3"/>
                <w:sz w:val="20"/>
                <w:szCs w:val="20"/>
                <w:lang w:val="nl-NL"/>
              </w:rPr>
              <w:t>§10000</w:t>
            </w:r>
          </w:p>
        </w:tc>
      </w:tr>
      <w:bookmarkEnd w:id="1"/>
      <w:tr w:rsidR="005146CD" w:rsidRPr="00597086" w14:paraId="026C213D" w14:textId="77777777" w:rsidTr="00E31228">
        <w:trPr>
          <w:trHeight w:val="193"/>
          <w:jc w:val="center"/>
        </w:trPr>
        <w:tc>
          <w:tcPr>
            <w:tcW w:w="2405" w:type="pct"/>
          </w:tcPr>
          <w:p w14:paraId="659754C8" w14:textId="77777777" w:rsidR="005146CD" w:rsidRPr="00597086" w:rsidRDefault="005146CD" w:rsidP="00E31228">
            <w:pPr>
              <w:jc w:val="both"/>
              <w:rPr>
                <w:rFonts w:ascii="Arial" w:hAnsi="Arial" w:cs="Arial"/>
                <w:bCs/>
                <w:spacing w:val="-3"/>
                <w:sz w:val="20"/>
                <w:szCs w:val="20"/>
                <w:lang w:val="nl-NL"/>
              </w:rPr>
            </w:pPr>
          </w:p>
        </w:tc>
        <w:tc>
          <w:tcPr>
            <w:tcW w:w="2595" w:type="pct"/>
          </w:tcPr>
          <w:p w14:paraId="799C761D" w14:textId="77777777" w:rsidR="005146CD" w:rsidRPr="00597086" w:rsidRDefault="005146CD" w:rsidP="00E31228">
            <w:pPr>
              <w:jc w:val="both"/>
              <w:rPr>
                <w:rFonts w:ascii="Arial" w:hAnsi="Arial" w:cs="Arial"/>
                <w:bCs/>
                <w:spacing w:val="-3"/>
                <w:sz w:val="20"/>
                <w:szCs w:val="20"/>
                <w:lang w:val="nl-NL"/>
              </w:rPr>
            </w:pPr>
          </w:p>
        </w:tc>
      </w:tr>
      <w:tr w:rsidR="005146CD" w:rsidRPr="00F8409A" w14:paraId="34472218" w14:textId="77777777" w:rsidTr="00E31228">
        <w:trPr>
          <w:trHeight w:val="193"/>
          <w:jc w:val="center"/>
        </w:trPr>
        <w:tc>
          <w:tcPr>
            <w:tcW w:w="2405" w:type="pct"/>
          </w:tcPr>
          <w:p w14:paraId="0943C774" w14:textId="5AA19F28" w:rsidR="005146CD" w:rsidRPr="00597086" w:rsidRDefault="005146CD" w:rsidP="00E31228">
            <w:pPr>
              <w:pStyle w:val="ListParagraph"/>
              <w:numPr>
                <w:ilvl w:val="0"/>
                <w:numId w:val="14"/>
              </w:numPr>
              <w:jc w:val="both"/>
              <w:rPr>
                <w:rFonts w:ascii="Arial" w:hAnsi="Arial" w:cs="Arial"/>
                <w:bCs/>
                <w:spacing w:val="-3"/>
                <w:sz w:val="20"/>
                <w:szCs w:val="20"/>
                <w:lang w:val="fr-FR"/>
              </w:rPr>
            </w:pPr>
            <w:r w:rsidRPr="00597086">
              <w:rPr>
                <w:rFonts w:ascii="Arial" w:hAnsi="Arial" w:cs="Arial"/>
                <w:bCs/>
                <w:spacing w:val="-3"/>
                <w:sz w:val="20"/>
                <w:szCs w:val="20"/>
                <w:lang w:val="fr-FR"/>
              </w:rPr>
              <w:t>les dispositions suivant</w:t>
            </w:r>
            <w:r w:rsidR="00976A4D" w:rsidRPr="00597086">
              <w:rPr>
                <w:rFonts w:ascii="Arial" w:hAnsi="Arial" w:cs="Arial"/>
                <w:bCs/>
                <w:spacing w:val="-3"/>
                <w:sz w:val="20"/>
                <w:szCs w:val="20"/>
                <w:lang w:val="fr-FR"/>
              </w:rPr>
              <w:t>e</w:t>
            </w:r>
            <w:r w:rsidR="00D41D3E" w:rsidRPr="00597086">
              <w:rPr>
                <w:rFonts w:ascii="Arial" w:hAnsi="Arial" w:cs="Arial"/>
                <w:bCs/>
                <w:spacing w:val="-3"/>
                <w:sz w:val="20"/>
                <w:szCs w:val="20"/>
                <w:lang w:val="fr-FR"/>
              </w:rPr>
              <w:t>s</w:t>
            </w:r>
            <w:r w:rsidRPr="00597086">
              <w:rPr>
                <w:rFonts w:ascii="Arial" w:hAnsi="Arial" w:cs="Arial"/>
                <w:bCs/>
                <w:spacing w:val="-3"/>
                <w:sz w:val="20"/>
                <w:szCs w:val="20"/>
                <w:lang w:val="fr-FR"/>
              </w:rPr>
              <w:t xml:space="preserve"> sont supprimé</w:t>
            </w:r>
            <w:r w:rsidR="00D41D3E" w:rsidRPr="00597086">
              <w:rPr>
                <w:rFonts w:ascii="Arial" w:hAnsi="Arial" w:cs="Arial"/>
                <w:bCs/>
                <w:spacing w:val="-3"/>
                <w:sz w:val="20"/>
                <w:szCs w:val="20"/>
                <w:lang w:val="fr-FR"/>
              </w:rPr>
              <w:t>e</w:t>
            </w:r>
            <w:r w:rsidRPr="00597086">
              <w:rPr>
                <w:rFonts w:ascii="Arial" w:hAnsi="Arial" w:cs="Arial"/>
                <w:bCs/>
                <w:spacing w:val="-3"/>
                <w:sz w:val="20"/>
                <w:szCs w:val="20"/>
                <w:lang w:val="fr-FR"/>
              </w:rPr>
              <w:t>s</w:t>
            </w:r>
          </w:p>
        </w:tc>
        <w:tc>
          <w:tcPr>
            <w:tcW w:w="2595" w:type="pct"/>
          </w:tcPr>
          <w:p w14:paraId="084759A7" w14:textId="43773B23" w:rsidR="005146CD" w:rsidRPr="00597086" w:rsidRDefault="00976A4D" w:rsidP="00E31228">
            <w:pPr>
              <w:pStyle w:val="ListParagraph"/>
              <w:numPr>
                <w:ilvl w:val="0"/>
                <w:numId w:val="15"/>
              </w:numPr>
              <w:jc w:val="both"/>
              <w:rPr>
                <w:rFonts w:ascii="Arial" w:hAnsi="Arial" w:cs="Arial"/>
                <w:bCs/>
                <w:spacing w:val="-3"/>
                <w:sz w:val="20"/>
                <w:szCs w:val="20"/>
                <w:lang w:val="nl-NL"/>
              </w:rPr>
            </w:pPr>
            <w:r w:rsidRPr="00597086">
              <w:rPr>
                <w:rFonts w:ascii="Arial" w:eastAsia="Times New Roman" w:hAnsi="Arial" w:cs="Arial"/>
                <w:spacing w:val="-2"/>
                <w:sz w:val="20"/>
                <w:szCs w:val="20"/>
                <w:lang w:val="nl-NL" w:eastAsia="nl-NL"/>
              </w:rPr>
              <w:t xml:space="preserve">de volgende bepalingen </w:t>
            </w:r>
            <w:r w:rsidR="005146CD" w:rsidRPr="00597086">
              <w:rPr>
                <w:rFonts w:ascii="Arial" w:eastAsia="Times New Roman" w:hAnsi="Arial" w:cs="Arial"/>
                <w:spacing w:val="-2"/>
                <w:sz w:val="20"/>
                <w:szCs w:val="20"/>
                <w:lang w:val="nl-NL" w:eastAsia="nl-NL"/>
              </w:rPr>
              <w:t xml:space="preserve">worden </w:t>
            </w:r>
            <w:r w:rsidRPr="00597086">
              <w:rPr>
                <w:rFonts w:ascii="Arial" w:eastAsia="Times New Roman" w:hAnsi="Arial" w:cs="Arial"/>
                <w:spacing w:val="-2"/>
                <w:sz w:val="20"/>
                <w:szCs w:val="20"/>
                <w:lang w:val="nl-NL" w:eastAsia="nl-NL"/>
              </w:rPr>
              <w:t>geschrapt</w:t>
            </w:r>
          </w:p>
        </w:tc>
      </w:tr>
      <w:tr w:rsidR="00976A4D" w:rsidRPr="00F8409A" w14:paraId="10270145" w14:textId="77777777" w:rsidTr="00E31228">
        <w:trPr>
          <w:trHeight w:val="193"/>
          <w:jc w:val="center"/>
        </w:trPr>
        <w:tc>
          <w:tcPr>
            <w:tcW w:w="2405" w:type="pct"/>
          </w:tcPr>
          <w:p w14:paraId="5BEC3610" w14:textId="77777777" w:rsidR="00976A4D" w:rsidRPr="00597086" w:rsidRDefault="00976A4D" w:rsidP="00976A4D">
            <w:pPr>
              <w:ind w:left="360"/>
              <w:jc w:val="both"/>
              <w:rPr>
                <w:rFonts w:ascii="Arial" w:hAnsi="Arial" w:cs="Arial"/>
                <w:bCs/>
                <w:spacing w:val="-3"/>
                <w:sz w:val="20"/>
                <w:szCs w:val="20"/>
                <w:lang w:val="nl-NL"/>
              </w:rPr>
            </w:pPr>
          </w:p>
        </w:tc>
        <w:tc>
          <w:tcPr>
            <w:tcW w:w="2595" w:type="pct"/>
          </w:tcPr>
          <w:p w14:paraId="0FE2F03D" w14:textId="77777777" w:rsidR="00976A4D" w:rsidRPr="00597086" w:rsidRDefault="00976A4D" w:rsidP="00976A4D">
            <w:pPr>
              <w:ind w:left="360"/>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729"/>
        <w:gridCol w:w="1224"/>
        <w:gridCol w:w="1251"/>
        <w:gridCol w:w="1098"/>
        <w:gridCol w:w="1098"/>
      </w:tblGrid>
      <w:tr w:rsidR="00976A4D" w:rsidRPr="00597086" w14:paraId="3CCFA3F5" w14:textId="77777777" w:rsidTr="00E31228">
        <w:trPr>
          <w:trHeight w:val="276"/>
        </w:trPr>
        <w:tc>
          <w:tcPr>
            <w:tcW w:w="985" w:type="dxa"/>
            <w:tcBorders>
              <w:top w:val="single" w:sz="4" w:space="0" w:color="auto"/>
              <w:left w:val="single" w:sz="4" w:space="0" w:color="auto"/>
              <w:right w:val="single" w:sz="4" w:space="0" w:color="auto"/>
            </w:tcBorders>
          </w:tcPr>
          <w:p w14:paraId="72D28634"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14:paraId="11736EFB" w14:textId="77777777" w:rsidR="00976A4D" w:rsidRPr="00597086" w:rsidRDefault="00976A4D" w:rsidP="00E31228">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147550DA" w14:textId="77777777" w:rsidR="00976A4D" w:rsidRPr="00597086" w:rsidRDefault="00976A4D" w:rsidP="00E31228">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ADD-INS (Nutricia)</w:t>
            </w:r>
          </w:p>
        </w:tc>
        <w:tc>
          <w:tcPr>
            <w:tcW w:w="729" w:type="dxa"/>
            <w:tcBorders>
              <w:top w:val="single" w:sz="4" w:space="0" w:color="auto"/>
              <w:left w:val="single" w:sz="4" w:space="0" w:color="auto"/>
              <w:right w:val="single" w:sz="4" w:space="0" w:color="auto"/>
            </w:tcBorders>
          </w:tcPr>
          <w:p w14:paraId="73AB817A" w14:textId="77777777" w:rsidR="00976A4D" w:rsidRPr="00597086" w:rsidRDefault="00976A4D" w:rsidP="00E31228">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24" w:type="dxa"/>
            <w:tcBorders>
              <w:top w:val="single" w:sz="4" w:space="0" w:color="auto"/>
              <w:left w:val="single" w:sz="4" w:space="0" w:color="auto"/>
              <w:right w:val="single" w:sz="4" w:space="0" w:color="auto"/>
            </w:tcBorders>
          </w:tcPr>
          <w:p w14:paraId="15930DB3" w14:textId="77777777" w:rsidR="00976A4D" w:rsidRPr="00597086" w:rsidRDefault="00976A4D" w:rsidP="00E31228">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14:paraId="4581408D" w14:textId="77777777" w:rsidR="00976A4D" w:rsidRPr="00597086" w:rsidRDefault="00976A4D" w:rsidP="00E31228">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0A9647BA"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424A70A1"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976A4D" w:rsidRPr="00597086" w14:paraId="09555A63" w14:textId="77777777" w:rsidTr="00E31228">
        <w:trPr>
          <w:trHeight w:val="351"/>
        </w:trPr>
        <w:tc>
          <w:tcPr>
            <w:tcW w:w="985" w:type="dxa"/>
            <w:tcBorders>
              <w:left w:val="single" w:sz="4" w:space="0" w:color="auto"/>
              <w:right w:val="single" w:sz="4" w:space="0" w:color="auto"/>
            </w:tcBorders>
          </w:tcPr>
          <w:p w14:paraId="04D1D52F" w14:textId="77777777" w:rsidR="00976A4D" w:rsidRPr="00597086" w:rsidRDefault="00976A4D" w:rsidP="00E31228">
            <w:pPr>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00EC2420" w14:textId="77777777" w:rsidR="00976A4D" w:rsidRPr="00597086" w:rsidRDefault="00976A4D" w:rsidP="00E31228">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2586-907</w:t>
            </w:r>
          </w:p>
        </w:tc>
        <w:tc>
          <w:tcPr>
            <w:tcW w:w="3181" w:type="dxa"/>
            <w:tcBorders>
              <w:left w:val="single" w:sz="4" w:space="0" w:color="auto"/>
              <w:right w:val="single" w:sz="4" w:space="0" w:color="auto"/>
            </w:tcBorders>
          </w:tcPr>
          <w:p w14:paraId="7E328E01"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60 sachets/zakjes x 18,2 g</w:t>
            </w:r>
          </w:p>
        </w:tc>
        <w:tc>
          <w:tcPr>
            <w:tcW w:w="729" w:type="dxa"/>
            <w:tcBorders>
              <w:left w:val="single" w:sz="4" w:space="0" w:color="auto"/>
              <w:right w:val="single" w:sz="4" w:space="0" w:color="auto"/>
            </w:tcBorders>
          </w:tcPr>
          <w:p w14:paraId="747EA6E9" w14:textId="77777777" w:rsidR="00976A4D" w:rsidRPr="00597086" w:rsidRDefault="00976A4D" w:rsidP="00E31228">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97086">
              <w:rPr>
                <w:rFonts w:ascii="Arial" w:eastAsia="Times New Roman" w:hAnsi="Arial" w:cs="Times New Roman"/>
                <w:sz w:val="18"/>
                <w:szCs w:val="18"/>
                <w:lang w:val="nl-BE" w:eastAsia="nl-NL"/>
              </w:rPr>
              <w:t>M</w:t>
            </w:r>
          </w:p>
        </w:tc>
        <w:tc>
          <w:tcPr>
            <w:tcW w:w="1224" w:type="dxa"/>
            <w:tcBorders>
              <w:left w:val="single" w:sz="4" w:space="0" w:color="auto"/>
              <w:right w:val="single" w:sz="4" w:space="0" w:color="auto"/>
            </w:tcBorders>
          </w:tcPr>
          <w:p w14:paraId="39D62943"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9"/>
              <w:rPr>
                <w:rFonts w:ascii="Arial" w:eastAsia="Times New Roman" w:hAnsi="Arial" w:cs="Times New Roman"/>
                <w:sz w:val="18"/>
                <w:szCs w:val="20"/>
                <w:lang w:val="nl-BE" w:eastAsia="nl-NL"/>
              </w:rPr>
            </w:pPr>
            <w:r w:rsidRPr="00597086">
              <w:rPr>
                <w:rFonts w:ascii="Arial" w:eastAsia="Times New Roman" w:hAnsi="Arial" w:cs="Times New Roman"/>
                <w:sz w:val="18"/>
                <w:szCs w:val="20"/>
                <w:lang w:val="nl-BE" w:eastAsia="nl-NL"/>
              </w:rPr>
              <w:t>900,00</w:t>
            </w:r>
          </w:p>
        </w:tc>
        <w:tc>
          <w:tcPr>
            <w:tcW w:w="1251" w:type="dxa"/>
            <w:tcBorders>
              <w:left w:val="single" w:sz="4" w:space="0" w:color="auto"/>
              <w:right w:val="single" w:sz="4" w:space="0" w:color="auto"/>
            </w:tcBorders>
          </w:tcPr>
          <w:p w14:paraId="67F9C97A"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97086">
              <w:rPr>
                <w:rFonts w:ascii="Arial" w:eastAsia="Times New Roman" w:hAnsi="Arial" w:cs="Times New Roman"/>
                <w:sz w:val="18"/>
                <w:szCs w:val="20"/>
                <w:lang w:val="nl-BE" w:eastAsia="nl-NL"/>
              </w:rPr>
              <w:t>900,00</w:t>
            </w:r>
          </w:p>
        </w:tc>
        <w:tc>
          <w:tcPr>
            <w:tcW w:w="1098" w:type="dxa"/>
            <w:tcBorders>
              <w:left w:val="single" w:sz="4" w:space="0" w:color="auto"/>
              <w:right w:val="single" w:sz="4" w:space="0" w:color="auto"/>
            </w:tcBorders>
          </w:tcPr>
          <w:p w14:paraId="74B33ADD"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14:paraId="1AE61F8E"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r>
      <w:tr w:rsidR="00976A4D" w:rsidRPr="00597086" w14:paraId="12D30E32" w14:textId="77777777" w:rsidTr="00E31228">
        <w:trPr>
          <w:trHeight w:val="351"/>
        </w:trPr>
        <w:tc>
          <w:tcPr>
            <w:tcW w:w="985" w:type="dxa"/>
            <w:tcBorders>
              <w:left w:val="single" w:sz="4" w:space="0" w:color="auto"/>
              <w:right w:val="single" w:sz="4" w:space="0" w:color="auto"/>
            </w:tcBorders>
          </w:tcPr>
          <w:p w14:paraId="2A794C9A" w14:textId="77777777" w:rsidR="00976A4D" w:rsidRPr="00597086" w:rsidRDefault="00976A4D" w:rsidP="00E31228">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0A7C721C" w14:textId="77777777" w:rsidR="00976A4D" w:rsidRPr="00597086" w:rsidRDefault="00976A4D" w:rsidP="00E31228">
            <w:pPr>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7000-573</w:t>
            </w:r>
          </w:p>
        </w:tc>
        <w:tc>
          <w:tcPr>
            <w:tcW w:w="3181" w:type="dxa"/>
            <w:tcBorders>
              <w:left w:val="single" w:sz="4" w:space="0" w:color="auto"/>
              <w:right w:val="single" w:sz="4" w:space="0" w:color="auto"/>
            </w:tcBorders>
          </w:tcPr>
          <w:p w14:paraId="63325E8E"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1 sachet/zakje x 18,2 g</w:t>
            </w:r>
          </w:p>
        </w:tc>
        <w:tc>
          <w:tcPr>
            <w:tcW w:w="729" w:type="dxa"/>
            <w:tcBorders>
              <w:left w:val="single" w:sz="4" w:space="0" w:color="auto"/>
              <w:right w:val="single" w:sz="4" w:space="0" w:color="auto"/>
            </w:tcBorders>
          </w:tcPr>
          <w:p w14:paraId="1E626B3E" w14:textId="77777777" w:rsidR="00976A4D" w:rsidRPr="00597086" w:rsidRDefault="00976A4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24" w:type="dxa"/>
            <w:tcBorders>
              <w:left w:val="single" w:sz="4" w:space="0" w:color="auto"/>
              <w:right w:val="single" w:sz="4" w:space="0" w:color="auto"/>
            </w:tcBorders>
          </w:tcPr>
          <w:p w14:paraId="40B8F474" w14:textId="77777777" w:rsidR="00976A4D" w:rsidRPr="00597086" w:rsidRDefault="00976A4D" w:rsidP="00E31228">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97086">
              <w:rPr>
                <w:rFonts w:ascii="Arial" w:eastAsia="Times New Roman" w:hAnsi="Arial" w:cs="Times New Roman"/>
                <w:sz w:val="18"/>
                <w:szCs w:val="20"/>
                <w:lang w:val="nl-BE" w:eastAsia="nl-NL"/>
              </w:rPr>
              <w:t>11,4817</w:t>
            </w:r>
          </w:p>
        </w:tc>
        <w:tc>
          <w:tcPr>
            <w:tcW w:w="1251" w:type="dxa"/>
            <w:tcBorders>
              <w:left w:val="single" w:sz="4" w:space="0" w:color="auto"/>
              <w:right w:val="single" w:sz="4" w:space="0" w:color="auto"/>
            </w:tcBorders>
          </w:tcPr>
          <w:p w14:paraId="1286D232" w14:textId="77777777" w:rsidR="00976A4D" w:rsidRPr="00597086" w:rsidRDefault="00976A4D" w:rsidP="00E31228">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97086">
              <w:rPr>
                <w:rFonts w:ascii="Arial" w:eastAsia="Times New Roman" w:hAnsi="Arial" w:cs="Times New Roman"/>
                <w:sz w:val="18"/>
                <w:szCs w:val="20"/>
                <w:lang w:val="nl-BE" w:eastAsia="nl-NL"/>
              </w:rPr>
              <w:t>11,4817</w:t>
            </w:r>
          </w:p>
        </w:tc>
        <w:tc>
          <w:tcPr>
            <w:tcW w:w="1098" w:type="dxa"/>
            <w:tcBorders>
              <w:left w:val="single" w:sz="4" w:space="0" w:color="auto"/>
              <w:right w:val="single" w:sz="4" w:space="0" w:color="auto"/>
            </w:tcBorders>
          </w:tcPr>
          <w:p w14:paraId="593A89A6"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35BF9C11"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976A4D" w:rsidRPr="00597086" w14:paraId="094CBE88" w14:textId="77777777" w:rsidTr="00E31228">
        <w:trPr>
          <w:trHeight w:val="351"/>
        </w:trPr>
        <w:tc>
          <w:tcPr>
            <w:tcW w:w="985" w:type="dxa"/>
            <w:tcBorders>
              <w:left w:val="single" w:sz="4" w:space="0" w:color="auto"/>
              <w:bottom w:val="single" w:sz="4" w:space="0" w:color="auto"/>
              <w:right w:val="single" w:sz="4" w:space="0" w:color="auto"/>
            </w:tcBorders>
          </w:tcPr>
          <w:p w14:paraId="45D45BB8" w14:textId="77777777" w:rsidR="00976A4D" w:rsidRPr="00597086" w:rsidRDefault="00976A4D" w:rsidP="00E31228">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7ECF8D96" w14:textId="77777777" w:rsidR="00976A4D" w:rsidRPr="00597086" w:rsidRDefault="00976A4D" w:rsidP="00E31228">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7000-573</w:t>
            </w:r>
          </w:p>
        </w:tc>
        <w:tc>
          <w:tcPr>
            <w:tcW w:w="3181" w:type="dxa"/>
            <w:tcBorders>
              <w:left w:val="single" w:sz="4" w:space="0" w:color="auto"/>
              <w:bottom w:val="single" w:sz="4" w:space="0" w:color="auto"/>
              <w:right w:val="single" w:sz="4" w:space="0" w:color="auto"/>
            </w:tcBorders>
          </w:tcPr>
          <w:p w14:paraId="7B77BB55"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1 sachet/zakje x 18,2 g</w:t>
            </w:r>
          </w:p>
        </w:tc>
        <w:tc>
          <w:tcPr>
            <w:tcW w:w="729" w:type="dxa"/>
            <w:tcBorders>
              <w:left w:val="single" w:sz="4" w:space="0" w:color="auto"/>
              <w:bottom w:val="single" w:sz="4" w:space="0" w:color="auto"/>
              <w:right w:val="single" w:sz="4" w:space="0" w:color="auto"/>
            </w:tcBorders>
          </w:tcPr>
          <w:p w14:paraId="3B5AB838" w14:textId="77777777" w:rsidR="00976A4D" w:rsidRPr="00597086" w:rsidRDefault="00976A4D" w:rsidP="00E31228">
            <w:pPr>
              <w:tabs>
                <w:tab w:val="left" w:pos="-7006"/>
                <w:tab w:val="left" w:pos="-6675"/>
                <w:tab w:val="left" w:pos="-6427"/>
              </w:tabs>
              <w:spacing w:after="54" w:line="240" w:lineRule="auto"/>
              <w:rPr>
                <w:rFonts w:ascii="Arial" w:eastAsia="Times New Roman" w:hAnsi="Arial" w:cs="Times New Roman"/>
                <w:sz w:val="18"/>
                <w:szCs w:val="20"/>
                <w:lang w:val="nl-BE" w:eastAsia="nl-NL"/>
              </w:rPr>
            </w:pPr>
          </w:p>
        </w:tc>
        <w:tc>
          <w:tcPr>
            <w:tcW w:w="1224" w:type="dxa"/>
            <w:tcBorders>
              <w:left w:val="single" w:sz="4" w:space="0" w:color="auto"/>
              <w:bottom w:val="single" w:sz="4" w:space="0" w:color="auto"/>
              <w:right w:val="single" w:sz="4" w:space="0" w:color="auto"/>
            </w:tcBorders>
          </w:tcPr>
          <w:p w14:paraId="225A1E6D"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11,3632</w:t>
            </w:r>
          </w:p>
        </w:tc>
        <w:tc>
          <w:tcPr>
            <w:tcW w:w="1251" w:type="dxa"/>
            <w:tcBorders>
              <w:left w:val="single" w:sz="4" w:space="0" w:color="auto"/>
              <w:bottom w:val="single" w:sz="4" w:space="0" w:color="auto"/>
              <w:right w:val="single" w:sz="4" w:space="0" w:color="auto"/>
            </w:tcBorders>
          </w:tcPr>
          <w:p w14:paraId="764E0C84"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11,3632</w:t>
            </w:r>
          </w:p>
        </w:tc>
        <w:tc>
          <w:tcPr>
            <w:tcW w:w="1098" w:type="dxa"/>
            <w:tcBorders>
              <w:left w:val="single" w:sz="4" w:space="0" w:color="auto"/>
              <w:bottom w:val="single" w:sz="4" w:space="0" w:color="auto"/>
              <w:right w:val="single" w:sz="4" w:space="0" w:color="auto"/>
            </w:tcBorders>
          </w:tcPr>
          <w:p w14:paraId="2B432AC0"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4ACBD8E6"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976A4D" w:rsidRPr="00597086" w14:paraId="30C8D20F" w14:textId="77777777" w:rsidTr="00E31228">
        <w:tc>
          <w:tcPr>
            <w:tcW w:w="985" w:type="dxa"/>
            <w:tcBorders>
              <w:top w:val="single" w:sz="4" w:space="0" w:color="auto"/>
              <w:left w:val="single" w:sz="4" w:space="0" w:color="auto"/>
              <w:right w:val="single" w:sz="4" w:space="0" w:color="auto"/>
            </w:tcBorders>
          </w:tcPr>
          <w:p w14:paraId="60362C1D"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bottom w:val="nil"/>
              <w:right w:val="single" w:sz="4" w:space="0" w:color="auto"/>
            </w:tcBorders>
          </w:tcPr>
          <w:p w14:paraId="19474408"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bottom w:val="nil"/>
              <w:right w:val="single" w:sz="4" w:space="0" w:color="auto"/>
            </w:tcBorders>
          </w:tcPr>
          <w:p w14:paraId="5E09A52C" w14:textId="77777777" w:rsidR="00976A4D" w:rsidRPr="00597086" w:rsidRDefault="00976A4D" w:rsidP="00E31228">
            <w:pPr>
              <w:tabs>
                <w:tab w:val="left" w:pos="-2402"/>
                <w:tab w:val="left" w:pos="-2071"/>
                <w:tab w:val="left" w:pos="-1823"/>
                <w:tab w:val="left" w:pos="2897"/>
                <w:tab w:val="left" w:pos="3145"/>
              </w:tabs>
              <w:spacing w:before="40" w:after="54"/>
              <w:rPr>
                <w:rFonts w:ascii="Arial" w:eastAsia="Times New Roman" w:hAnsi="Arial" w:cs="Times New Roman"/>
                <w:spacing w:val="-2"/>
                <w:sz w:val="18"/>
                <w:szCs w:val="20"/>
                <w:lang w:val="nl-NL" w:eastAsia="nl-NL"/>
              </w:rPr>
            </w:pPr>
            <w:r w:rsidRPr="00597086">
              <w:rPr>
                <w:rFonts w:ascii="Arial" w:hAnsi="Arial"/>
                <w:spacing w:val="-2"/>
                <w:sz w:val="18"/>
                <w:lang w:val="en-GB"/>
              </w:rPr>
              <w:t>PKU 1 mix (</w:t>
            </w:r>
            <w:proofErr w:type="spellStart"/>
            <w:r w:rsidRPr="00597086">
              <w:rPr>
                <w:rFonts w:ascii="Arial" w:hAnsi="Arial"/>
                <w:spacing w:val="-2"/>
                <w:sz w:val="18"/>
                <w:lang w:val="en-GB"/>
              </w:rPr>
              <w:t>Nutricia</w:t>
            </w:r>
            <w:proofErr w:type="spellEnd"/>
            <w:r w:rsidRPr="00597086">
              <w:rPr>
                <w:rFonts w:ascii="Arial" w:hAnsi="Arial"/>
                <w:spacing w:val="-2"/>
                <w:sz w:val="18"/>
                <w:lang w:val="en-GB"/>
              </w:rPr>
              <w:t>)</w:t>
            </w:r>
          </w:p>
        </w:tc>
        <w:tc>
          <w:tcPr>
            <w:tcW w:w="729" w:type="dxa"/>
            <w:tcBorders>
              <w:top w:val="single" w:sz="4" w:space="0" w:color="auto"/>
              <w:left w:val="single" w:sz="4" w:space="0" w:color="auto"/>
              <w:bottom w:val="nil"/>
              <w:right w:val="single" w:sz="4" w:space="0" w:color="auto"/>
            </w:tcBorders>
          </w:tcPr>
          <w:p w14:paraId="331260A7"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24" w:type="dxa"/>
            <w:tcBorders>
              <w:top w:val="single" w:sz="4" w:space="0" w:color="auto"/>
              <w:left w:val="single" w:sz="4" w:space="0" w:color="auto"/>
              <w:bottom w:val="nil"/>
              <w:right w:val="single" w:sz="4" w:space="0" w:color="auto"/>
            </w:tcBorders>
          </w:tcPr>
          <w:p w14:paraId="6312AE13"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bottom w:val="nil"/>
              <w:right w:val="single" w:sz="4" w:space="0" w:color="auto"/>
            </w:tcBorders>
          </w:tcPr>
          <w:p w14:paraId="5EACECB6"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bottom w:val="nil"/>
              <w:right w:val="single" w:sz="4" w:space="0" w:color="auto"/>
            </w:tcBorders>
          </w:tcPr>
          <w:p w14:paraId="2B01EBD8"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bottom w:val="nil"/>
              <w:right w:val="single" w:sz="4" w:space="0" w:color="auto"/>
            </w:tcBorders>
          </w:tcPr>
          <w:p w14:paraId="03C17C43"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976A4D" w:rsidRPr="00597086" w14:paraId="3229D419" w14:textId="77777777" w:rsidTr="00E31228">
        <w:tc>
          <w:tcPr>
            <w:tcW w:w="985" w:type="dxa"/>
            <w:tcBorders>
              <w:left w:val="single" w:sz="4" w:space="0" w:color="auto"/>
              <w:right w:val="single" w:sz="4" w:space="0" w:color="auto"/>
            </w:tcBorders>
          </w:tcPr>
          <w:p w14:paraId="232F5A60"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nil"/>
              <w:right w:val="single" w:sz="4" w:space="0" w:color="auto"/>
            </w:tcBorders>
          </w:tcPr>
          <w:p w14:paraId="6AAACEF1" w14:textId="77777777" w:rsidR="00976A4D" w:rsidRPr="00597086" w:rsidRDefault="00976A4D" w:rsidP="00E31228">
            <w:pPr>
              <w:tabs>
                <w:tab w:val="left" w:pos="-120"/>
                <w:tab w:val="left" w:pos="211"/>
                <w:tab w:val="left" w:pos="459"/>
              </w:tabs>
              <w:spacing w:before="40" w:after="54" w:line="240" w:lineRule="auto"/>
              <w:rPr>
                <w:rFonts w:ascii="Arial" w:hAnsi="Arial" w:cs="Arial"/>
                <w:sz w:val="18"/>
                <w:szCs w:val="18"/>
                <w:lang w:val="en-GB"/>
              </w:rPr>
            </w:pPr>
            <w:r w:rsidRPr="00597086">
              <w:rPr>
                <w:rFonts w:ascii="Arial" w:eastAsia="Times New Roman" w:hAnsi="Arial" w:cs="Times New Roman"/>
                <w:spacing w:val="-2"/>
                <w:sz w:val="18"/>
                <w:szCs w:val="20"/>
                <w:lang w:val="nl-NL" w:eastAsia="nl-NL"/>
              </w:rPr>
              <w:t>3960-176</w:t>
            </w:r>
          </w:p>
        </w:tc>
        <w:tc>
          <w:tcPr>
            <w:tcW w:w="3181" w:type="dxa"/>
            <w:tcBorders>
              <w:top w:val="nil"/>
              <w:left w:val="single" w:sz="4" w:space="0" w:color="auto"/>
              <w:bottom w:val="nil"/>
              <w:right w:val="single" w:sz="4" w:space="0" w:color="auto"/>
            </w:tcBorders>
          </w:tcPr>
          <w:p w14:paraId="35D1EAFD" w14:textId="77777777" w:rsidR="00976A4D" w:rsidRPr="00597086" w:rsidRDefault="00976A4D" w:rsidP="00E31228">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4 X 450g</w:t>
            </w:r>
          </w:p>
        </w:tc>
        <w:tc>
          <w:tcPr>
            <w:tcW w:w="729" w:type="dxa"/>
            <w:tcBorders>
              <w:top w:val="nil"/>
              <w:left w:val="single" w:sz="4" w:space="0" w:color="auto"/>
              <w:bottom w:val="nil"/>
              <w:right w:val="single" w:sz="4" w:space="0" w:color="auto"/>
            </w:tcBorders>
          </w:tcPr>
          <w:p w14:paraId="5130B3EA" w14:textId="77777777" w:rsidR="00976A4D" w:rsidRPr="00597086" w:rsidRDefault="00976A4D" w:rsidP="00E31228">
            <w:pPr>
              <w:tabs>
                <w:tab w:val="left" w:pos="-120"/>
                <w:tab w:val="left" w:pos="211"/>
                <w:tab w:val="left" w:pos="459"/>
              </w:tabs>
              <w:spacing w:before="58"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w:t>
            </w:r>
          </w:p>
        </w:tc>
        <w:tc>
          <w:tcPr>
            <w:tcW w:w="1224" w:type="dxa"/>
            <w:tcBorders>
              <w:top w:val="nil"/>
              <w:left w:val="single" w:sz="4" w:space="0" w:color="auto"/>
              <w:bottom w:val="nil"/>
              <w:right w:val="single" w:sz="4" w:space="0" w:color="auto"/>
            </w:tcBorders>
            <w:shd w:val="clear" w:color="auto" w:fill="auto"/>
          </w:tcPr>
          <w:p w14:paraId="54730733" w14:textId="77777777" w:rsidR="00976A4D" w:rsidRPr="00597086" w:rsidRDefault="00976A4D" w:rsidP="00E31228">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49,83</w:t>
            </w:r>
          </w:p>
        </w:tc>
        <w:tc>
          <w:tcPr>
            <w:tcW w:w="1251" w:type="dxa"/>
            <w:tcBorders>
              <w:top w:val="nil"/>
              <w:left w:val="single" w:sz="4" w:space="0" w:color="auto"/>
              <w:bottom w:val="nil"/>
              <w:right w:val="single" w:sz="4" w:space="0" w:color="auto"/>
            </w:tcBorders>
            <w:shd w:val="clear" w:color="auto" w:fill="auto"/>
          </w:tcPr>
          <w:p w14:paraId="5BE81EA5" w14:textId="77777777" w:rsidR="00976A4D" w:rsidRPr="00597086" w:rsidRDefault="00976A4D" w:rsidP="00E31228">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49,83</w:t>
            </w:r>
          </w:p>
        </w:tc>
        <w:tc>
          <w:tcPr>
            <w:tcW w:w="1098" w:type="dxa"/>
            <w:tcBorders>
              <w:top w:val="nil"/>
              <w:left w:val="single" w:sz="4" w:space="0" w:color="auto"/>
              <w:bottom w:val="nil"/>
              <w:right w:val="single" w:sz="4" w:space="0" w:color="auto"/>
            </w:tcBorders>
          </w:tcPr>
          <w:p w14:paraId="72EC8817"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c>
          <w:tcPr>
            <w:tcW w:w="1098" w:type="dxa"/>
            <w:tcBorders>
              <w:top w:val="nil"/>
              <w:left w:val="single" w:sz="4" w:space="0" w:color="auto"/>
              <w:bottom w:val="nil"/>
              <w:right w:val="single" w:sz="4" w:space="0" w:color="auto"/>
            </w:tcBorders>
          </w:tcPr>
          <w:p w14:paraId="772DC6A0"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r>
      <w:tr w:rsidR="00976A4D" w:rsidRPr="00597086" w14:paraId="2D7C65A6" w14:textId="77777777" w:rsidTr="00E31228">
        <w:tc>
          <w:tcPr>
            <w:tcW w:w="985" w:type="dxa"/>
            <w:tcBorders>
              <w:left w:val="single" w:sz="4" w:space="0" w:color="auto"/>
              <w:right w:val="single" w:sz="4" w:space="0" w:color="auto"/>
            </w:tcBorders>
          </w:tcPr>
          <w:p w14:paraId="09BA932F"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nil"/>
              <w:right w:val="single" w:sz="4" w:space="0" w:color="auto"/>
            </w:tcBorders>
          </w:tcPr>
          <w:p w14:paraId="55AD2C38"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z w:val="18"/>
                <w:szCs w:val="18"/>
                <w:lang w:val="en-GB"/>
              </w:rPr>
              <w:t>7002-256</w:t>
            </w:r>
          </w:p>
        </w:tc>
        <w:tc>
          <w:tcPr>
            <w:tcW w:w="3181" w:type="dxa"/>
            <w:tcBorders>
              <w:top w:val="nil"/>
              <w:left w:val="single" w:sz="4" w:space="0" w:color="auto"/>
              <w:bottom w:val="nil"/>
              <w:right w:val="single" w:sz="4" w:space="0" w:color="auto"/>
            </w:tcBorders>
          </w:tcPr>
          <w:p w14:paraId="6F863862"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hAnsi="Arial"/>
                <w:spacing w:val="-2"/>
                <w:sz w:val="18"/>
              </w:rPr>
              <w:t>* 1 x 450 g</w:t>
            </w:r>
          </w:p>
        </w:tc>
        <w:tc>
          <w:tcPr>
            <w:tcW w:w="729" w:type="dxa"/>
            <w:tcBorders>
              <w:top w:val="nil"/>
              <w:left w:val="single" w:sz="4" w:space="0" w:color="auto"/>
              <w:bottom w:val="nil"/>
              <w:right w:val="single" w:sz="4" w:space="0" w:color="auto"/>
            </w:tcBorders>
          </w:tcPr>
          <w:p w14:paraId="0B2DF1DA"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24" w:type="dxa"/>
            <w:tcBorders>
              <w:top w:val="nil"/>
              <w:left w:val="single" w:sz="4" w:space="0" w:color="auto"/>
              <w:bottom w:val="nil"/>
              <w:right w:val="single" w:sz="4" w:space="0" w:color="auto"/>
            </w:tcBorders>
            <w:shd w:val="clear" w:color="auto" w:fill="auto"/>
          </w:tcPr>
          <w:p w14:paraId="7CA4018C"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hAnsi="Arial"/>
                <w:sz w:val="18"/>
              </w:rPr>
              <w:t>44,8600</w:t>
            </w:r>
          </w:p>
        </w:tc>
        <w:tc>
          <w:tcPr>
            <w:tcW w:w="1251" w:type="dxa"/>
            <w:tcBorders>
              <w:top w:val="nil"/>
              <w:left w:val="single" w:sz="4" w:space="0" w:color="auto"/>
              <w:bottom w:val="nil"/>
              <w:right w:val="single" w:sz="4" w:space="0" w:color="auto"/>
            </w:tcBorders>
            <w:shd w:val="clear" w:color="auto" w:fill="auto"/>
          </w:tcPr>
          <w:p w14:paraId="3ADC5165"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hAnsi="Arial"/>
                <w:sz w:val="18"/>
              </w:rPr>
              <w:t>44,8600</w:t>
            </w:r>
          </w:p>
        </w:tc>
        <w:tc>
          <w:tcPr>
            <w:tcW w:w="1098" w:type="dxa"/>
            <w:tcBorders>
              <w:top w:val="nil"/>
              <w:left w:val="single" w:sz="4" w:space="0" w:color="auto"/>
              <w:bottom w:val="nil"/>
              <w:right w:val="single" w:sz="4" w:space="0" w:color="auto"/>
            </w:tcBorders>
          </w:tcPr>
          <w:p w14:paraId="312B5B25"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nil"/>
              <w:left w:val="single" w:sz="4" w:space="0" w:color="auto"/>
              <w:bottom w:val="nil"/>
              <w:right w:val="single" w:sz="4" w:space="0" w:color="auto"/>
            </w:tcBorders>
          </w:tcPr>
          <w:p w14:paraId="675470E8"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976A4D" w:rsidRPr="00597086" w14:paraId="182D34E8" w14:textId="77777777" w:rsidTr="00E31228">
        <w:tc>
          <w:tcPr>
            <w:tcW w:w="985" w:type="dxa"/>
            <w:tcBorders>
              <w:left w:val="single" w:sz="4" w:space="0" w:color="auto"/>
              <w:bottom w:val="single" w:sz="4" w:space="0" w:color="auto"/>
              <w:right w:val="single" w:sz="4" w:space="0" w:color="auto"/>
            </w:tcBorders>
          </w:tcPr>
          <w:p w14:paraId="18546454"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top w:val="nil"/>
              <w:left w:val="single" w:sz="4" w:space="0" w:color="auto"/>
              <w:bottom w:val="single" w:sz="4" w:space="0" w:color="auto"/>
              <w:right w:val="single" w:sz="4" w:space="0" w:color="auto"/>
            </w:tcBorders>
          </w:tcPr>
          <w:p w14:paraId="7899A7E1"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z w:val="18"/>
                <w:szCs w:val="18"/>
                <w:lang w:val="en-GB"/>
              </w:rPr>
              <w:t>7002-256</w:t>
            </w:r>
          </w:p>
        </w:tc>
        <w:tc>
          <w:tcPr>
            <w:tcW w:w="3181" w:type="dxa"/>
            <w:tcBorders>
              <w:top w:val="nil"/>
              <w:left w:val="single" w:sz="4" w:space="0" w:color="auto"/>
              <w:bottom w:val="single" w:sz="4" w:space="0" w:color="auto"/>
              <w:right w:val="single" w:sz="4" w:space="0" w:color="auto"/>
            </w:tcBorders>
          </w:tcPr>
          <w:p w14:paraId="39CA59E0"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hAnsi="Arial"/>
                <w:spacing w:val="-2"/>
                <w:sz w:val="18"/>
              </w:rPr>
              <w:t>** 1 x 450 g</w:t>
            </w:r>
          </w:p>
        </w:tc>
        <w:tc>
          <w:tcPr>
            <w:tcW w:w="729" w:type="dxa"/>
            <w:tcBorders>
              <w:top w:val="nil"/>
              <w:left w:val="single" w:sz="4" w:space="0" w:color="auto"/>
              <w:bottom w:val="single" w:sz="4" w:space="0" w:color="auto"/>
              <w:right w:val="single" w:sz="4" w:space="0" w:color="auto"/>
            </w:tcBorders>
          </w:tcPr>
          <w:p w14:paraId="22E6B906"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24" w:type="dxa"/>
            <w:tcBorders>
              <w:top w:val="nil"/>
              <w:left w:val="single" w:sz="4" w:space="0" w:color="auto"/>
              <w:bottom w:val="single" w:sz="4" w:space="0" w:color="auto"/>
              <w:right w:val="single" w:sz="4" w:space="0" w:color="auto"/>
            </w:tcBorders>
            <w:shd w:val="clear" w:color="auto" w:fill="auto"/>
          </w:tcPr>
          <w:p w14:paraId="0854DC12"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hAnsi="Arial"/>
                <w:sz w:val="18"/>
              </w:rPr>
              <w:t>37,7500</w:t>
            </w:r>
          </w:p>
        </w:tc>
        <w:tc>
          <w:tcPr>
            <w:tcW w:w="1251" w:type="dxa"/>
            <w:tcBorders>
              <w:top w:val="nil"/>
              <w:left w:val="single" w:sz="4" w:space="0" w:color="auto"/>
              <w:bottom w:val="single" w:sz="4" w:space="0" w:color="auto"/>
              <w:right w:val="single" w:sz="4" w:space="0" w:color="auto"/>
            </w:tcBorders>
            <w:shd w:val="clear" w:color="auto" w:fill="auto"/>
          </w:tcPr>
          <w:p w14:paraId="3A8B5D8E"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hAnsi="Arial"/>
                <w:sz w:val="18"/>
              </w:rPr>
              <w:t>37,7500</w:t>
            </w:r>
          </w:p>
        </w:tc>
        <w:tc>
          <w:tcPr>
            <w:tcW w:w="1098" w:type="dxa"/>
            <w:tcBorders>
              <w:top w:val="nil"/>
              <w:left w:val="single" w:sz="4" w:space="0" w:color="auto"/>
              <w:bottom w:val="single" w:sz="4" w:space="0" w:color="auto"/>
              <w:right w:val="single" w:sz="4" w:space="0" w:color="auto"/>
            </w:tcBorders>
          </w:tcPr>
          <w:p w14:paraId="0F90E136"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nil"/>
              <w:left w:val="single" w:sz="4" w:space="0" w:color="auto"/>
              <w:bottom w:val="single" w:sz="4" w:space="0" w:color="auto"/>
              <w:right w:val="single" w:sz="4" w:space="0" w:color="auto"/>
            </w:tcBorders>
          </w:tcPr>
          <w:p w14:paraId="441C992D"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976A4D" w:rsidRPr="00597086" w14:paraId="405872C8" w14:textId="77777777" w:rsidTr="00E31228">
        <w:tc>
          <w:tcPr>
            <w:tcW w:w="985" w:type="dxa"/>
            <w:tcBorders>
              <w:top w:val="single" w:sz="4" w:space="0" w:color="auto"/>
              <w:left w:val="single" w:sz="4" w:space="0" w:color="auto"/>
              <w:right w:val="single" w:sz="4" w:space="0" w:color="auto"/>
            </w:tcBorders>
          </w:tcPr>
          <w:p w14:paraId="19536ECB" w14:textId="77777777" w:rsidR="00976A4D" w:rsidRPr="00597086" w:rsidRDefault="00976A4D" w:rsidP="00E31228">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left w:val="single" w:sz="4" w:space="0" w:color="auto"/>
              <w:right w:val="single" w:sz="4" w:space="0" w:color="auto"/>
            </w:tcBorders>
          </w:tcPr>
          <w:p w14:paraId="30CE124D" w14:textId="77777777" w:rsidR="00976A4D" w:rsidRPr="00597086" w:rsidRDefault="00976A4D" w:rsidP="00E31228">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left w:val="single" w:sz="4" w:space="0" w:color="auto"/>
              <w:right w:val="single" w:sz="4" w:space="0" w:color="auto"/>
            </w:tcBorders>
          </w:tcPr>
          <w:p w14:paraId="6CA0E26C" w14:textId="77777777" w:rsidR="00976A4D" w:rsidRPr="00597086" w:rsidRDefault="00976A4D" w:rsidP="00E31228">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xml:space="preserve">PKU 2 Activa </w:t>
            </w:r>
            <w:proofErr w:type="spellStart"/>
            <w:r w:rsidRPr="00597086">
              <w:rPr>
                <w:rFonts w:ascii="Arial" w:eastAsia="Times New Roman" w:hAnsi="Arial" w:cs="Times New Roman"/>
                <w:spacing w:val="-2"/>
                <w:sz w:val="18"/>
                <w:szCs w:val="20"/>
                <w:lang w:eastAsia="nl-NL"/>
              </w:rPr>
              <w:t>tomatensmaak</w:t>
            </w:r>
            <w:proofErr w:type="spellEnd"/>
            <w:r w:rsidRPr="00597086">
              <w:rPr>
                <w:rFonts w:ascii="Arial" w:eastAsia="Times New Roman" w:hAnsi="Arial" w:cs="Times New Roman"/>
                <w:spacing w:val="-2"/>
                <w:sz w:val="18"/>
                <w:szCs w:val="20"/>
                <w:lang w:eastAsia="nl-NL"/>
              </w:rPr>
              <w:t xml:space="preserve"> / goût tomate  (Nutricia)</w:t>
            </w:r>
          </w:p>
        </w:tc>
        <w:tc>
          <w:tcPr>
            <w:tcW w:w="729" w:type="dxa"/>
            <w:tcBorders>
              <w:left w:val="single" w:sz="4" w:space="0" w:color="auto"/>
              <w:right w:val="single" w:sz="4" w:space="0" w:color="auto"/>
            </w:tcBorders>
          </w:tcPr>
          <w:p w14:paraId="731B29E4" w14:textId="77777777" w:rsidR="00976A4D" w:rsidRPr="00597086" w:rsidRDefault="00976A4D" w:rsidP="00E31228">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24" w:type="dxa"/>
            <w:tcBorders>
              <w:top w:val="single" w:sz="4" w:space="0" w:color="auto"/>
              <w:left w:val="single" w:sz="4" w:space="0" w:color="auto"/>
              <w:right w:val="single" w:sz="4" w:space="0" w:color="auto"/>
            </w:tcBorders>
          </w:tcPr>
          <w:p w14:paraId="7422F5F4"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14:paraId="7C4281A8"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14:paraId="1E74F927"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14:paraId="08870F09"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976A4D" w:rsidRPr="00597086" w14:paraId="3D19EEB1" w14:textId="77777777" w:rsidTr="00E31228">
        <w:tc>
          <w:tcPr>
            <w:tcW w:w="985" w:type="dxa"/>
            <w:tcBorders>
              <w:left w:val="single" w:sz="4" w:space="0" w:color="auto"/>
              <w:right w:val="single" w:sz="4" w:space="0" w:color="auto"/>
            </w:tcBorders>
          </w:tcPr>
          <w:p w14:paraId="1C384A6F" w14:textId="77777777" w:rsidR="00976A4D" w:rsidRPr="00597086" w:rsidRDefault="00976A4D" w:rsidP="00E31228">
            <w:pPr>
              <w:tabs>
                <w:tab w:val="left" w:pos="-120"/>
                <w:tab w:val="left" w:pos="211"/>
                <w:tab w:val="left" w:pos="459"/>
              </w:tabs>
              <w:spacing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14:paraId="368C4DC1" w14:textId="77777777" w:rsidR="00976A4D" w:rsidRPr="00597086" w:rsidRDefault="00976A4D" w:rsidP="00E31228">
            <w:pPr>
              <w:spacing w:after="0" w:line="240" w:lineRule="auto"/>
              <w:rPr>
                <w:rFonts w:ascii="Times New Roman" w:eastAsia="Times New Roman" w:hAnsi="Times New Roman" w:cs="Times New Roman"/>
                <w:sz w:val="20"/>
                <w:szCs w:val="20"/>
                <w:lang w:val="nl-NL" w:eastAsia="nl-NL"/>
              </w:rPr>
            </w:pPr>
            <w:r w:rsidRPr="00597086">
              <w:rPr>
                <w:rFonts w:ascii="Arial" w:eastAsia="Times New Roman" w:hAnsi="Arial" w:cs="Times New Roman"/>
                <w:spacing w:val="-2"/>
                <w:sz w:val="18"/>
                <w:szCs w:val="20"/>
                <w:lang w:eastAsia="nl-NL"/>
              </w:rPr>
              <w:t>2754-943</w:t>
            </w:r>
          </w:p>
        </w:tc>
        <w:tc>
          <w:tcPr>
            <w:tcW w:w="3181" w:type="dxa"/>
            <w:tcBorders>
              <w:left w:val="single" w:sz="4" w:space="0" w:color="auto"/>
              <w:right w:val="single" w:sz="4" w:space="0" w:color="auto"/>
            </w:tcBorders>
          </w:tcPr>
          <w:p w14:paraId="3F8FBF41"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10 x 50 g</w:t>
            </w:r>
          </w:p>
        </w:tc>
        <w:tc>
          <w:tcPr>
            <w:tcW w:w="729" w:type="dxa"/>
            <w:tcBorders>
              <w:left w:val="single" w:sz="4" w:space="0" w:color="auto"/>
              <w:right w:val="single" w:sz="4" w:space="0" w:color="auto"/>
            </w:tcBorders>
          </w:tcPr>
          <w:p w14:paraId="08A8E7CD" w14:textId="77777777" w:rsidR="00976A4D" w:rsidRPr="00597086" w:rsidRDefault="00976A4D" w:rsidP="00E31228">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eastAsia="nl-NL"/>
              </w:rPr>
            </w:pPr>
            <w:r w:rsidRPr="00597086">
              <w:rPr>
                <w:rFonts w:ascii="Arial" w:eastAsia="Times New Roman" w:hAnsi="Arial" w:cs="Times New Roman"/>
                <w:sz w:val="18"/>
                <w:szCs w:val="18"/>
                <w:lang w:eastAsia="nl-NL"/>
              </w:rPr>
              <w:t>M</w:t>
            </w:r>
          </w:p>
        </w:tc>
        <w:tc>
          <w:tcPr>
            <w:tcW w:w="1224" w:type="dxa"/>
            <w:tcBorders>
              <w:left w:val="single" w:sz="4" w:space="0" w:color="auto"/>
              <w:right w:val="single" w:sz="4" w:space="0" w:color="auto"/>
            </w:tcBorders>
          </w:tcPr>
          <w:p w14:paraId="52D14604"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119,70</w:t>
            </w:r>
          </w:p>
        </w:tc>
        <w:tc>
          <w:tcPr>
            <w:tcW w:w="1251" w:type="dxa"/>
            <w:tcBorders>
              <w:left w:val="single" w:sz="4" w:space="0" w:color="auto"/>
              <w:right w:val="single" w:sz="4" w:space="0" w:color="auto"/>
            </w:tcBorders>
          </w:tcPr>
          <w:p w14:paraId="4177D72D"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119,70</w:t>
            </w:r>
          </w:p>
        </w:tc>
        <w:tc>
          <w:tcPr>
            <w:tcW w:w="1098" w:type="dxa"/>
            <w:tcBorders>
              <w:left w:val="single" w:sz="4" w:space="0" w:color="auto"/>
              <w:right w:val="single" w:sz="4" w:space="0" w:color="auto"/>
            </w:tcBorders>
          </w:tcPr>
          <w:p w14:paraId="2D86BD61"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c>
          <w:tcPr>
            <w:tcW w:w="1098" w:type="dxa"/>
            <w:tcBorders>
              <w:left w:val="single" w:sz="4" w:space="0" w:color="auto"/>
              <w:right w:val="single" w:sz="4" w:space="0" w:color="auto"/>
            </w:tcBorders>
          </w:tcPr>
          <w:p w14:paraId="251BF886"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r>
      <w:tr w:rsidR="00976A4D" w:rsidRPr="00597086" w14:paraId="2B4233E5" w14:textId="77777777" w:rsidTr="00E31228">
        <w:tc>
          <w:tcPr>
            <w:tcW w:w="985" w:type="dxa"/>
            <w:tcBorders>
              <w:left w:val="single" w:sz="4" w:space="0" w:color="auto"/>
              <w:right w:val="single" w:sz="4" w:space="0" w:color="auto"/>
            </w:tcBorders>
          </w:tcPr>
          <w:p w14:paraId="26E6D71E" w14:textId="77777777" w:rsidR="00976A4D" w:rsidRPr="00597086" w:rsidRDefault="00976A4D" w:rsidP="00E31228">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14:paraId="00D75313" w14:textId="77777777" w:rsidR="00976A4D" w:rsidRPr="00597086" w:rsidRDefault="00976A4D" w:rsidP="00E31228">
            <w:pPr>
              <w:spacing w:after="0" w:line="240" w:lineRule="auto"/>
              <w:rPr>
                <w:rFonts w:ascii="Times New Roman" w:eastAsia="Times New Roman" w:hAnsi="Times New Roman" w:cs="Times New Roman"/>
                <w:sz w:val="20"/>
                <w:szCs w:val="20"/>
                <w:lang w:val="nl-NL" w:eastAsia="nl-NL"/>
              </w:rPr>
            </w:pPr>
            <w:r w:rsidRPr="00597086">
              <w:rPr>
                <w:rFonts w:ascii="Arial" w:eastAsia="Times New Roman" w:hAnsi="Arial" w:cs="Times New Roman"/>
                <w:spacing w:val="-2"/>
                <w:sz w:val="18"/>
                <w:szCs w:val="20"/>
                <w:lang w:eastAsia="nl-NL"/>
              </w:rPr>
              <w:t>7001-480</w:t>
            </w:r>
          </w:p>
        </w:tc>
        <w:tc>
          <w:tcPr>
            <w:tcW w:w="3181" w:type="dxa"/>
            <w:tcBorders>
              <w:left w:val="single" w:sz="4" w:space="0" w:color="auto"/>
              <w:right w:val="single" w:sz="4" w:space="0" w:color="auto"/>
            </w:tcBorders>
          </w:tcPr>
          <w:p w14:paraId="5F9AA3B7"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1 x 50 g</w:t>
            </w:r>
          </w:p>
        </w:tc>
        <w:tc>
          <w:tcPr>
            <w:tcW w:w="729" w:type="dxa"/>
            <w:tcBorders>
              <w:left w:val="single" w:sz="4" w:space="0" w:color="auto"/>
              <w:right w:val="single" w:sz="4" w:space="0" w:color="auto"/>
            </w:tcBorders>
          </w:tcPr>
          <w:p w14:paraId="4A879CF1" w14:textId="77777777" w:rsidR="00976A4D" w:rsidRPr="00597086" w:rsidRDefault="00976A4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24" w:type="dxa"/>
            <w:tcBorders>
              <w:left w:val="single" w:sz="4" w:space="0" w:color="auto"/>
              <w:right w:val="single" w:sz="4" w:space="0" w:color="auto"/>
            </w:tcBorders>
          </w:tcPr>
          <w:p w14:paraId="4F9C9959" w14:textId="77777777" w:rsidR="00976A4D" w:rsidRPr="00597086" w:rsidRDefault="00976A4D" w:rsidP="00E31228">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9,7790</w:t>
            </w:r>
          </w:p>
        </w:tc>
        <w:tc>
          <w:tcPr>
            <w:tcW w:w="1251" w:type="dxa"/>
            <w:tcBorders>
              <w:left w:val="single" w:sz="4" w:space="0" w:color="auto"/>
              <w:right w:val="single" w:sz="4" w:space="0" w:color="auto"/>
            </w:tcBorders>
          </w:tcPr>
          <w:p w14:paraId="45B3D654" w14:textId="77777777" w:rsidR="00976A4D" w:rsidRPr="00597086" w:rsidRDefault="00976A4D" w:rsidP="00E31228">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9,7790</w:t>
            </w:r>
          </w:p>
        </w:tc>
        <w:tc>
          <w:tcPr>
            <w:tcW w:w="1098" w:type="dxa"/>
            <w:tcBorders>
              <w:left w:val="single" w:sz="4" w:space="0" w:color="auto"/>
              <w:right w:val="single" w:sz="4" w:space="0" w:color="auto"/>
            </w:tcBorders>
          </w:tcPr>
          <w:p w14:paraId="1F323D0B"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14:paraId="655C9161"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976A4D" w:rsidRPr="00597086" w14:paraId="2F2FD9B0" w14:textId="77777777" w:rsidTr="00E31228">
        <w:tc>
          <w:tcPr>
            <w:tcW w:w="985" w:type="dxa"/>
            <w:tcBorders>
              <w:left w:val="single" w:sz="4" w:space="0" w:color="auto"/>
              <w:bottom w:val="single" w:sz="4" w:space="0" w:color="auto"/>
              <w:right w:val="single" w:sz="4" w:space="0" w:color="auto"/>
            </w:tcBorders>
          </w:tcPr>
          <w:p w14:paraId="25CDA31F" w14:textId="77777777" w:rsidR="00976A4D" w:rsidRPr="00597086" w:rsidRDefault="00976A4D" w:rsidP="00E31228">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bottom w:val="single" w:sz="4" w:space="0" w:color="auto"/>
              <w:right w:val="single" w:sz="4" w:space="0" w:color="auto"/>
            </w:tcBorders>
          </w:tcPr>
          <w:p w14:paraId="5CF7A850" w14:textId="77777777" w:rsidR="00976A4D" w:rsidRPr="00597086" w:rsidRDefault="00976A4D" w:rsidP="00E31228">
            <w:pPr>
              <w:spacing w:after="0" w:line="240" w:lineRule="auto"/>
              <w:rPr>
                <w:rFonts w:ascii="Times New Roman" w:eastAsia="Times New Roman" w:hAnsi="Times New Roman" w:cs="Times New Roman"/>
                <w:sz w:val="20"/>
                <w:szCs w:val="20"/>
                <w:lang w:val="nl-NL" w:eastAsia="nl-NL"/>
              </w:rPr>
            </w:pPr>
            <w:r w:rsidRPr="00597086">
              <w:rPr>
                <w:rFonts w:ascii="Arial" w:eastAsia="Times New Roman" w:hAnsi="Arial" w:cs="Times New Roman"/>
                <w:spacing w:val="-2"/>
                <w:sz w:val="18"/>
                <w:szCs w:val="20"/>
                <w:lang w:eastAsia="nl-NL"/>
              </w:rPr>
              <w:t>7001-480</w:t>
            </w:r>
          </w:p>
        </w:tc>
        <w:tc>
          <w:tcPr>
            <w:tcW w:w="3181" w:type="dxa"/>
            <w:tcBorders>
              <w:left w:val="single" w:sz="4" w:space="0" w:color="auto"/>
              <w:bottom w:val="single" w:sz="4" w:space="0" w:color="auto"/>
              <w:right w:val="single" w:sz="4" w:space="0" w:color="auto"/>
            </w:tcBorders>
          </w:tcPr>
          <w:p w14:paraId="2400ECEA"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xml:space="preserve">** 1 x 50 g </w:t>
            </w:r>
          </w:p>
        </w:tc>
        <w:tc>
          <w:tcPr>
            <w:tcW w:w="729" w:type="dxa"/>
            <w:tcBorders>
              <w:left w:val="single" w:sz="4" w:space="0" w:color="auto"/>
              <w:bottom w:val="single" w:sz="4" w:space="0" w:color="auto"/>
              <w:right w:val="single" w:sz="4" w:space="0" w:color="auto"/>
            </w:tcBorders>
          </w:tcPr>
          <w:p w14:paraId="528D9D68" w14:textId="77777777" w:rsidR="00976A4D" w:rsidRPr="00597086" w:rsidRDefault="00976A4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24" w:type="dxa"/>
            <w:tcBorders>
              <w:left w:val="single" w:sz="4" w:space="0" w:color="auto"/>
              <w:bottom w:val="single" w:sz="4" w:space="0" w:color="auto"/>
              <w:right w:val="single" w:sz="4" w:space="0" w:color="auto"/>
            </w:tcBorders>
          </w:tcPr>
          <w:p w14:paraId="1DDC74CD"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9,0680</w:t>
            </w:r>
          </w:p>
        </w:tc>
        <w:tc>
          <w:tcPr>
            <w:tcW w:w="1251" w:type="dxa"/>
            <w:tcBorders>
              <w:left w:val="single" w:sz="4" w:space="0" w:color="auto"/>
              <w:bottom w:val="single" w:sz="4" w:space="0" w:color="auto"/>
              <w:right w:val="single" w:sz="4" w:space="0" w:color="auto"/>
            </w:tcBorders>
          </w:tcPr>
          <w:p w14:paraId="2D79A408"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9,0680</w:t>
            </w:r>
          </w:p>
        </w:tc>
        <w:tc>
          <w:tcPr>
            <w:tcW w:w="1098" w:type="dxa"/>
            <w:tcBorders>
              <w:left w:val="single" w:sz="4" w:space="0" w:color="auto"/>
              <w:bottom w:val="single" w:sz="4" w:space="0" w:color="auto"/>
              <w:right w:val="single" w:sz="4" w:space="0" w:color="auto"/>
            </w:tcBorders>
          </w:tcPr>
          <w:p w14:paraId="2E968C4B"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6090D45D"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976A4D" w:rsidRPr="00597086" w14:paraId="55A85457" w14:textId="77777777" w:rsidTr="00E31228">
        <w:tc>
          <w:tcPr>
            <w:tcW w:w="985" w:type="dxa"/>
            <w:tcBorders>
              <w:top w:val="single" w:sz="4" w:space="0" w:color="auto"/>
              <w:left w:val="single" w:sz="4" w:space="0" w:color="auto"/>
              <w:right w:val="single" w:sz="4" w:space="0" w:color="auto"/>
            </w:tcBorders>
          </w:tcPr>
          <w:p w14:paraId="59BF0FF9"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14:paraId="11D4B7E6" w14:textId="77777777" w:rsidR="00976A4D" w:rsidRPr="00597086" w:rsidRDefault="00976A4D" w:rsidP="00E31228">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289FB05F" w14:textId="77777777" w:rsidR="00976A4D" w:rsidRPr="00597086" w:rsidRDefault="00976A4D" w:rsidP="00E31228">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 xml:space="preserve">PKU 2 </w:t>
            </w:r>
            <w:proofErr w:type="spellStart"/>
            <w:r w:rsidRPr="00597086">
              <w:rPr>
                <w:rFonts w:ascii="Arial" w:eastAsia="Times New Roman" w:hAnsi="Arial" w:cs="Times New Roman"/>
                <w:spacing w:val="-2"/>
                <w:sz w:val="18"/>
                <w:szCs w:val="20"/>
                <w:lang w:val="nl-BE" w:eastAsia="nl-NL"/>
              </w:rPr>
              <w:t>Fruta</w:t>
            </w:r>
            <w:proofErr w:type="spellEnd"/>
            <w:r w:rsidRPr="00597086">
              <w:rPr>
                <w:rFonts w:ascii="Arial" w:eastAsia="Times New Roman" w:hAnsi="Arial" w:cs="Times New Roman"/>
                <w:spacing w:val="-2"/>
                <w:sz w:val="18"/>
                <w:szCs w:val="20"/>
                <w:lang w:val="nl-BE" w:eastAsia="nl-NL"/>
              </w:rPr>
              <w:t xml:space="preserve"> exotische vruchtensmaak / goût </w:t>
            </w:r>
            <w:proofErr w:type="spellStart"/>
            <w:r w:rsidRPr="00597086">
              <w:rPr>
                <w:rFonts w:ascii="Arial" w:eastAsia="Times New Roman" w:hAnsi="Arial" w:cs="Times New Roman"/>
                <w:spacing w:val="-2"/>
                <w:sz w:val="18"/>
                <w:szCs w:val="20"/>
                <w:lang w:val="nl-BE" w:eastAsia="nl-NL"/>
              </w:rPr>
              <w:t>fruits</w:t>
            </w:r>
            <w:proofErr w:type="spellEnd"/>
            <w:r w:rsidRPr="00597086">
              <w:rPr>
                <w:rFonts w:ascii="Arial" w:eastAsia="Times New Roman" w:hAnsi="Arial" w:cs="Times New Roman"/>
                <w:spacing w:val="-2"/>
                <w:sz w:val="18"/>
                <w:szCs w:val="20"/>
                <w:lang w:val="nl-BE" w:eastAsia="nl-NL"/>
              </w:rPr>
              <w:t xml:space="preserve"> </w:t>
            </w:r>
            <w:proofErr w:type="spellStart"/>
            <w:r w:rsidRPr="00597086">
              <w:rPr>
                <w:rFonts w:ascii="Arial" w:eastAsia="Times New Roman" w:hAnsi="Arial" w:cs="Times New Roman"/>
                <w:spacing w:val="-2"/>
                <w:sz w:val="18"/>
                <w:szCs w:val="20"/>
                <w:lang w:val="nl-BE" w:eastAsia="nl-NL"/>
              </w:rPr>
              <w:t>exotiques</w:t>
            </w:r>
            <w:proofErr w:type="spellEnd"/>
            <w:r w:rsidRPr="00597086">
              <w:rPr>
                <w:rFonts w:ascii="Arial" w:eastAsia="Times New Roman" w:hAnsi="Arial" w:cs="Times New Roman"/>
                <w:spacing w:val="-2"/>
                <w:sz w:val="18"/>
                <w:szCs w:val="20"/>
                <w:lang w:val="nl-BE" w:eastAsia="nl-NL"/>
              </w:rPr>
              <w:t xml:space="preserve"> (Nutricia)</w:t>
            </w:r>
          </w:p>
        </w:tc>
        <w:tc>
          <w:tcPr>
            <w:tcW w:w="729" w:type="dxa"/>
            <w:tcBorders>
              <w:top w:val="single" w:sz="4" w:space="0" w:color="auto"/>
              <w:left w:val="single" w:sz="4" w:space="0" w:color="auto"/>
              <w:right w:val="single" w:sz="4" w:space="0" w:color="auto"/>
            </w:tcBorders>
          </w:tcPr>
          <w:p w14:paraId="113E00BC" w14:textId="77777777" w:rsidR="00976A4D" w:rsidRPr="00597086" w:rsidRDefault="00976A4D" w:rsidP="00E31228">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nl-BE" w:eastAsia="nl-NL"/>
              </w:rPr>
            </w:pPr>
          </w:p>
        </w:tc>
        <w:tc>
          <w:tcPr>
            <w:tcW w:w="1224" w:type="dxa"/>
            <w:tcBorders>
              <w:top w:val="single" w:sz="4" w:space="0" w:color="auto"/>
              <w:left w:val="single" w:sz="4" w:space="0" w:color="auto"/>
              <w:right w:val="single" w:sz="4" w:space="0" w:color="auto"/>
            </w:tcBorders>
          </w:tcPr>
          <w:p w14:paraId="12AEE612" w14:textId="77777777" w:rsidR="00976A4D" w:rsidRPr="00597086" w:rsidRDefault="00976A4D" w:rsidP="00E31228">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nl-BE" w:eastAsia="nl-NL"/>
              </w:rPr>
            </w:pPr>
          </w:p>
        </w:tc>
        <w:tc>
          <w:tcPr>
            <w:tcW w:w="1251" w:type="dxa"/>
            <w:tcBorders>
              <w:top w:val="single" w:sz="4" w:space="0" w:color="auto"/>
              <w:left w:val="single" w:sz="4" w:space="0" w:color="auto"/>
              <w:right w:val="single" w:sz="4" w:space="0" w:color="auto"/>
            </w:tcBorders>
          </w:tcPr>
          <w:p w14:paraId="5ABCF5BD" w14:textId="77777777" w:rsidR="00976A4D" w:rsidRPr="00597086" w:rsidRDefault="00976A4D" w:rsidP="00E31228">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nl-BE" w:eastAsia="nl-NL"/>
              </w:rPr>
            </w:pPr>
          </w:p>
        </w:tc>
        <w:tc>
          <w:tcPr>
            <w:tcW w:w="1098" w:type="dxa"/>
            <w:tcBorders>
              <w:top w:val="single" w:sz="4" w:space="0" w:color="auto"/>
              <w:left w:val="single" w:sz="4" w:space="0" w:color="auto"/>
              <w:right w:val="single" w:sz="4" w:space="0" w:color="auto"/>
            </w:tcBorders>
          </w:tcPr>
          <w:p w14:paraId="1E2C2C27"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single" w:sz="4" w:space="0" w:color="auto"/>
              <w:right w:val="single" w:sz="4" w:space="0" w:color="auto"/>
            </w:tcBorders>
          </w:tcPr>
          <w:p w14:paraId="1FA69B81"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r>
      <w:tr w:rsidR="00976A4D" w:rsidRPr="00597086" w14:paraId="252F6446" w14:textId="77777777" w:rsidTr="00E31228">
        <w:tc>
          <w:tcPr>
            <w:tcW w:w="985" w:type="dxa"/>
            <w:tcBorders>
              <w:left w:val="single" w:sz="4" w:space="0" w:color="auto"/>
              <w:right w:val="single" w:sz="4" w:space="0" w:color="auto"/>
            </w:tcBorders>
          </w:tcPr>
          <w:p w14:paraId="35B87B74" w14:textId="77777777" w:rsidR="00976A4D" w:rsidRPr="00597086" w:rsidRDefault="00976A4D" w:rsidP="00E31228">
            <w:pPr>
              <w:tabs>
                <w:tab w:val="left" w:pos="-120"/>
                <w:tab w:val="left" w:pos="211"/>
                <w:tab w:val="left" w:pos="459"/>
              </w:tabs>
              <w:spacing w:after="54" w:line="240" w:lineRule="auto"/>
              <w:rPr>
                <w:rFonts w:ascii="Arial" w:eastAsia="Times New Roman" w:hAnsi="Arial" w:cs="Times New Roman"/>
                <w:spacing w:val="-2"/>
                <w:sz w:val="18"/>
                <w:szCs w:val="20"/>
                <w:lang w:val="nl-BE" w:eastAsia="nl-NL"/>
              </w:rPr>
            </w:pPr>
          </w:p>
        </w:tc>
        <w:tc>
          <w:tcPr>
            <w:tcW w:w="1310" w:type="dxa"/>
            <w:tcBorders>
              <w:left w:val="single" w:sz="4" w:space="0" w:color="auto"/>
              <w:right w:val="single" w:sz="4" w:space="0" w:color="auto"/>
            </w:tcBorders>
          </w:tcPr>
          <w:p w14:paraId="0164CF8F" w14:textId="77777777" w:rsidR="00976A4D" w:rsidRPr="00597086" w:rsidRDefault="00976A4D" w:rsidP="00E31228">
            <w:pPr>
              <w:spacing w:after="0" w:line="240" w:lineRule="auto"/>
              <w:rPr>
                <w:rFonts w:ascii="Times New Roman" w:eastAsia="Times New Roman" w:hAnsi="Times New Roman" w:cs="Times New Roman"/>
                <w:sz w:val="20"/>
                <w:szCs w:val="20"/>
                <w:lang w:val="nl-NL" w:eastAsia="nl-NL"/>
              </w:rPr>
            </w:pPr>
            <w:r w:rsidRPr="00597086">
              <w:rPr>
                <w:rFonts w:ascii="Arial" w:eastAsia="Times New Roman" w:hAnsi="Arial" w:cs="Times New Roman"/>
                <w:spacing w:val="-2"/>
                <w:sz w:val="18"/>
                <w:szCs w:val="20"/>
                <w:lang w:eastAsia="nl-NL"/>
              </w:rPr>
              <w:t>3140-811</w:t>
            </w:r>
          </w:p>
        </w:tc>
        <w:tc>
          <w:tcPr>
            <w:tcW w:w="3181" w:type="dxa"/>
            <w:tcBorders>
              <w:left w:val="single" w:sz="4" w:space="0" w:color="auto"/>
              <w:right w:val="single" w:sz="4" w:space="0" w:color="auto"/>
            </w:tcBorders>
          </w:tcPr>
          <w:p w14:paraId="137B6031"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30 x 100 ml</w:t>
            </w:r>
          </w:p>
        </w:tc>
        <w:tc>
          <w:tcPr>
            <w:tcW w:w="729" w:type="dxa"/>
            <w:tcBorders>
              <w:left w:val="single" w:sz="4" w:space="0" w:color="auto"/>
              <w:right w:val="single" w:sz="4" w:space="0" w:color="auto"/>
            </w:tcBorders>
          </w:tcPr>
          <w:p w14:paraId="7F25F6F7" w14:textId="77777777" w:rsidR="00976A4D" w:rsidRPr="00597086" w:rsidRDefault="00976A4D" w:rsidP="00E31228">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eastAsia="nl-NL"/>
              </w:rPr>
            </w:pPr>
            <w:r w:rsidRPr="00597086">
              <w:rPr>
                <w:rFonts w:ascii="Arial" w:eastAsia="Times New Roman" w:hAnsi="Arial" w:cs="Times New Roman"/>
                <w:sz w:val="18"/>
                <w:szCs w:val="18"/>
                <w:lang w:eastAsia="nl-NL"/>
              </w:rPr>
              <w:t>M</w:t>
            </w:r>
          </w:p>
        </w:tc>
        <w:tc>
          <w:tcPr>
            <w:tcW w:w="1224" w:type="dxa"/>
            <w:tcBorders>
              <w:left w:val="single" w:sz="4" w:space="0" w:color="auto"/>
              <w:right w:val="single" w:sz="4" w:space="0" w:color="auto"/>
            </w:tcBorders>
          </w:tcPr>
          <w:p w14:paraId="6E804BCA"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399,00</w:t>
            </w:r>
          </w:p>
        </w:tc>
        <w:tc>
          <w:tcPr>
            <w:tcW w:w="1251" w:type="dxa"/>
            <w:tcBorders>
              <w:left w:val="single" w:sz="4" w:space="0" w:color="auto"/>
              <w:right w:val="single" w:sz="4" w:space="0" w:color="auto"/>
            </w:tcBorders>
          </w:tcPr>
          <w:p w14:paraId="4AE875C0"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399,00</w:t>
            </w:r>
          </w:p>
        </w:tc>
        <w:tc>
          <w:tcPr>
            <w:tcW w:w="1098" w:type="dxa"/>
            <w:tcBorders>
              <w:left w:val="single" w:sz="4" w:space="0" w:color="auto"/>
              <w:right w:val="single" w:sz="4" w:space="0" w:color="auto"/>
            </w:tcBorders>
          </w:tcPr>
          <w:p w14:paraId="52FA19D8"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c>
          <w:tcPr>
            <w:tcW w:w="1098" w:type="dxa"/>
            <w:tcBorders>
              <w:left w:val="single" w:sz="4" w:space="0" w:color="auto"/>
              <w:right w:val="single" w:sz="4" w:space="0" w:color="auto"/>
            </w:tcBorders>
          </w:tcPr>
          <w:p w14:paraId="5FBE5E2A"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r>
      <w:tr w:rsidR="00976A4D" w:rsidRPr="00597086" w14:paraId="0DFB41EC" w14:textId="77777777" w:rsidTr="00E31228">
        <w:tc>
          <w:tcPr>
            <w:tcW w:w="985" w:type="dxa"/>
            <w:tcBorders>
              <w:left w:val="single" w:sz="4" w:space="0" w:color="auto"/>
              <w:right w:val="single" w:sz="4" w:space="0" w:color="auto"/>
            </w:tcBorders>
          </w:tcPr>
          <w:p w14:paraId="2626A44D" w14:textId="77777777" w:rsidR="00976A4D" w:rsidRPr="00597086" w:rsidRDefault="00976A4D" w:rsidP="00E31228">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14:paraId="3379F3C4" w14:textId="77777777" w:rsidR="00976A4D" w:rsidRPr="00597086" w:rsidRDefault="00976A4D" w:rsidP="00E31228">
            <w:pPr>
              <w:spacing w:after="0" w:line="240" w:lineRule="auto"/>
              <w:rPr>
                <w:rFonts w:ascii="Times New Roman" w:eastAsia="Times New Roman" w:hAnsi="Times New Roman" w:cs="Times New Roman"/>
                <w:sz w:val="20"/>
                <w:szCs w:val="20"/>
                <w:lang w:val="nl-NL" w:eastAsia="nl-NL"/>
              </w:rPr>
            </w:pPr>
            <w:r w:rsidRPr="00597086">
              <w:rPr>
                <w:rFonts w:ascii="Arial" w:eastAsia="Times New Roman" w:hAnsi="Arial" w:cs="Times New Roman"/>
                <w:spacing w:val="-2"/>
                <w:sz w:val="18"/>
                <w:szCs w:val="20"/>
                <w:lang w:eastAsia="nl-NL"/>
              </w:rPr>
              <w:t>7001-464</w:t>
            </w:r>
          </w:p>
        </w:tc>
        <w:tc>
          <w:tcPr>
            <w:tcW w:w="3181" w:type="dxa"/>
            <w:tcBorders>
              <w:left w:val="single" w:sz="4" w:space="0" w:color="auto"/>
              <w:right w:val="single" w:sz="4" w:space="0" w:color="auto"/>
            </w:tcBorders>
          </w:tcPr>
          <w:p w14:paraId="68897F37"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1 x 100 ml</w:t>
            </w:r>
          </w:p>
        </w:tc>
        <w:tc>
          <w:tcPr>
            <w:tcW w:w="729" w:type="dxa"/>
            <w:tcBorders>
              <w:left w:val="single" w:sz="4" w:space="0" w:color="auto"/>
              <w:right w:val="single" w:sz="4" w:space="0" w:color="auto"/>
            </w:tcBorders>
          </w:tcPr>
          <w:p w14:paraId="7DE25916" w14:textId="77777777" w:rsidR="00976A4D" w:rsidRPr="00597086" w:rsidRDefault="00976A4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24" w:type="dxa"/>
            <w:tcBorders>
              <w:left w:val="single" w:sz="4" w:space="0" w:color="auto"/>
              <w:right w:val="single" w:sz="4" w:space="0" w:color="auto"/>
            </w:tcBorders>
          </w:tcPr>
          <w:p w14:paraId="6F80A7B6" w14:textId="77777777" w:rsidR="00976A4D" w:rsidRPr="00597086" w:rsidRDefault="00976A4D" w:rsidP="00E31228">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10,3127</w:t>
            </w:r>
          </w:p>
        </w:tc>
        <w:tc>
          <w:tcPr>
            <w:tcW w:w="1251" w:type="dxa"/>
            <w:tcBorders>
              <w:left w:val="single" w:sz="4" w:space="0" w:color="auto"/>
              <w:right w:val="single" w:sz="4" w:space="0" w:color="auto"/>
            </w:tcBorders>
          </w:tcPr>
          <w:p w14:paraId="35AEE1BC" w14:textId="77777777" w:rsidR="00976A4D" w:rsidRPr="00597086" w:rsidRDefault="00976A4D" w:rsidP="00E31228">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10,3127</w:t>
            </w:r>
          </w:p>
        </w:tc>
        <w:tc>
          <w:tcPr>
            <w:tcW w:w="1098" w:type="dxa"/>
            <w:tcBorders>
              <w:left w:val="single" w:sz="4" w:space="0" w:color="auto"/>
              <w:right w:val="single" w:sz="4" w:space="0" w:color="auto"/>
            </w:tcBorders>
          </w:tcPr>
          <w:p w14:paraId="1116C370"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14:paraId="315466DF"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976A4D" w:rsidRPr="00597086" w14:paraId="4AEF75D5" w14:textId="77777777" w:rsidTr="00E31228">
        <w:tc>
          <w:tcPr>
            <w:tcW w:w="985" w:type="dxa"/>
            <w:tcBorders>
              <w:left w:val="single" w:sz="4" w:space="0" w:color="auto"/>
              <w:bottom w:val="single" w:sz="4" w:space="0" w:color="auto"/>
              <w:right w:val="single" w:sz="4" w:space="0" w:color="auto"/>
            </w:tcBorders>
          </w:tcPr>
          <w:p w14:paraId="7B1CA417" w14:textId="77777777" w:rsidR="00976A4D" w:rsidRPr="00597086" w:rsidRDefault="00976A4D" w:rsidP="00E31228">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bottom w:val="single" w:sz="4" w:space="0" w:color="auto"/>
              <w:right w:val="single" w:sz="4" w:space="0" w:color="auto"/>
            </w:tcBorders>
          </w:tcPr>
          <w:p w14:paraId="14D010C0" w14:textId="77777777" w:rsidR="00976A4D" w:rsidRPr="00597086" w:rsidRDefault="00976A4D" w:rsidP="00E31228">
            <w:pPr>
              <w:spacing w:after="0" w:line="240" w:lineRule="auto"/>
              <w:rPr>
                <w:rFonts w:ascii="Times New Roman" w:eastAsia="Times New Roman" w:hAnsi="Times New Roman" w:cs="Times New Roman"/>
                <w:sz w:val="20"/>
                <w:szCs w:val="20"/>
                <w:lang w:val="nl-NL" w:eastAsia="nl-NL"/>
              </w:rPr>
            </w:pPr>
            <w:r w:rsidRPr="00597086">
              <w:rPr>
                <w:rFonts w:ascii="Arial" w:eastAsia="Times New Roman" w:hAnsi="Arial" w:cs="Times New Roman"/>
                <w:spacing w:val="-2"/>
                <w:sz w:val="18"/>
                <w:szCs w:val="20"/>
                <w:lang w:eastAsia="nl-NL"/>
              </w:rPr>
              <w:t>7001-464</w:t>
            </w:r>
          </w:p>
        </w:tc>
        <w:tc>
          <w:tcPr>
            <w:tcW w:w="3181" w:type="dxa"/>
            <w:tcBorders>
              <w:left w:val="single" w:sz="4" w:space="0" w:color="auto"/>
              <w:bottom w:val="single" w:sz="4" w:space="0" w:color="auto"/>
              <w:right w:val="single" w:sz="4" w:space="0" w:color="auto"/>
            </w:tcBorders>
          </w:tcPr>
          <w:p w14:paraId="0D1F5C1C"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1 x 100 ml</w:t>
            </w:r>
          </w:p>
        </w:tc>
        <w:tc>
          <w:tcPr>
            <w:tcW w:w="729" w:type="dxa"/>
            <w:tcBorders>
              <w:left w:val="single" w:sz="4" w:space="0" w:color="auto"/>
              <w:bottom w:val="single" w:sz="4" w:space="0" w:color="auto"/>
              <w:right w:val="single" w:sz="4" w:space="0" w:color="auto"/>
            </w:tcBorders>
          </w:tcPr>
          <w:p w14:paraId="071D6728" w14:textId="77777777" w:rsidR="00976A4D" w:rsidRPr="00597086" w:rsidRDefault="00976A4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24" w:type="dxa"/>
            <w:tcBorders>
              <w:left w:val="single" w:sz="4" w:space="0" w:color="auto"/>
              <w:bottom w:val="single" w:sz="4" w:space="0" w:color="auto"/>
              <w:right w:val="single" w:sz="4" w:space="0" w:color="auto"/>
            </w:tcBorders>
          </w:tcPr>
          <w:p w14:paraId="0E0B19DD"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10,0757</w:t>
            </w:r>
          </w:p>
        </w:tc>
        <w:tc>
          <w:tcPr>
            <w:tcW w:w="1251" w:type="dxa"/>
            <w:tcBorders>
              <w:left w:val="single" w:sz="4" w:space="0" w:color="auto"/>
              <w:bottom w:val="single" w:sz="4" w:space="0" w:color="auto"/>
              <w:right w:val="single" w:sz="4" w:space="0" w:color="auto"/>
            </w:tcBorders>
          </w:tcPr>
          <w:p w14:paraId="5AEBECD4"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10,0757</w:t>
            </w:r>
          </w:p>
        </w:tc>
        <w:tc>
          <w:tcPr>
            <w:tcW w:w="1098" w:type="dxa"/>
            <w:tcBorders>
              <w:left w:val="single" w:sz="4" w:space="0" w:color="auto"/>
              <w:bottom w:val="single" w:sz="4" w:space="0" w:color="auto"/>
              <w:right w:val="single" w:sz="4" w:space="0" w:color="auto"/>
            </w:tcBorders>
          </w:tcPr>
          <w:p w14:paraId="27E96E0A"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412F3420"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976A4D" w:rsidRPr="00597086" w14:paraId="5609FECB" w14:textId="77777777" w:rsidTr="00E31228">
        <w:tc>
          <w:tcPr>
            <w:tcW w:w="985" w:type="dxa"/>
            <w:tcBorders>
              <w:top w:val="single" w:sz="4" w:space="0" w:color="auto"/>
              <w:left w:val="single" w:sz="4" w:space="0" w:color="auto"/>
              <w:right w:val="single" w:sz="4" w:space="0" w:color="auto"/>
            </w:tcBorders>
          </w:tcPr>
          <w:p w14:paraId="5F884DC9" w14:textId="77777777" w:rsidR="00976A4D" w:rsidRPr="00597086" w:rsidRDefault="00976A4D" w:rsidP="00E31228">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A</w:t>
            </w:r>
          </w:p>
        </w:tc>
        <w:tc>
          <w:tcPr>
            <w:tcW w:w="1310" w:type="dxa"/>
            <w:tcBorders>
              <w:top w:val="single" w:sz="4" w:space="0" w:color="auto"/>
              <w:left w:val="single" w:sz="4" w:space="0" w:color="auto"/>
              <w:right w:val="single" w:sz="4" w:space="0" w:color="auto"/>
            </w:tcBorders>
          </w:tcPr>
          <w:p w14:paraId="0B1CF6F5" w14:textId="77777777" w:rsidR="00976A4D" w:rsidRPr="00597086" w:rsidRDefault="00976A4D" w:rsidP="00E31228">
            <w:pPr>
              <w:tabs>
                <w:tab w:val="left" w:pos="-1204"/>
                <w:tab w:val="left" w:pos="-873"/>
                <w:tab w:val="left" w:pos="-625"/>
              </w:tabs>
              <w:spacing w:before="40" w:after="0"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713ACDCC" w14:textId="77777777" w:rsidR="00976A4D" w:rsidRPr="00597086" w:rsidRDefault="00976A4D" w:rsidP="00E31228">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 xml:space="preserve">PKU 2 </w:t>
            </w:r>
            <w:proofErr w:type="spellStart"/>
            <w:r w:rsidRPr="00597086">
              <w:rPr>
                <w:rFonts w:ascii="Arial" w:eastAsia="Times New Roman" w:hAnsi="Arial" w:cs="Times New Roman"/>
                <w:spacing w:val="-2"/>
                <w:sz w:val="18"/>
                <w:szCs w:val="20"/>
                <w:lang w:val="nl-BE" w:eastAsia="nl-NL"/>
              </w:rPr>
              <w:t>Fruta</w:t>
            </w:r>
            <w:proofErr w:type="spellEnd"/>
            <w:r w:rsidRPr="00597086">
              <w:rPr>
                <w:rFonts w:ascii="Arial" w:eastAsia="Times New Roman" w:hAnsi="Arial" w:cs="Times New Roman"/>
                <w:spacing w:val="-2"/>
                <w:sz w:val="18"/>
                <w:szCs w:val="20"/>
                <w:lang w:val="nl-BE" w:eastAsia="nl-NL"/>
              </w:rPr>
              <w:t xml:space="preserve"> rode vruchtensmaak / goût </w:t>
            </w:r>
            <w:proofErr w:type="spellStart"/>
            <w:r w:rsidRPr="00597086">
              <w:rPr>
                <w:rFonts w:ascii="Arial" w:eastAsia="Times New Roman" w:hAnsi="Arial" w:cs="Times New Roman"/>
                <w:spacing w:val="-2"/>
                <w:sz w:val="18"/>
                <w:szCs w:val="20"/>
                <w:lang w:val="nl-BE" w:eastAsia="nl-NL"/>
              </w:rPr>
              <w:t>fruits</w:t>
            </w:r>
            <w:proofErr w:type="spellEnd"/>
            <w:r w:rsidRPr="00597086">
              <w:rPr>
                <w:rFonts w:ascii="Arial" w:eastAsia="Times New Roman" w:hAnsi="Arial" w:cs="Times New Roman"/>
                <w:spacing w:val="-2"/>
                <w:sz w:val="18"/>
                <w:szCs w:val="20"/>
                <w:lang w:val="nl-BE" w:eastAsia="nl-NL"/>
              </w:rPr>
              <w:t xml:space="preserve"> </w:t>
            </w:r>
            <w:proofErr w:type="spellStart"/>
            <w:r w:rsidRPr="00597086">
              <w:rPr>
                <w:rFonts w:ascii="Arial" w:eastAsia="Times New Roman" w:hAnsi="Arial" w:cs="Times New Roman"/>
                <w:spacing w:val="-2"/>
                <w:sz w:val="18"/>
                <w:szCs w:val="20"/>
                <w:lang w:val="nl-BE" w:eastAsia="nl-NL"/>
              </w:rPr>
              <w:t>rouges</w:t>
            </w:r>
            <w:proofErr w:type="spellEnd"/>
            <w:r w:rsidRPr="00597086">
              <w:rPr>
                <w:rFonts w:ascii="Arial" w:eastAsia="Times New Roman" w:hAnsi="Arial" w:cs="Times New Roman"/>
                <w:spacing w:val="-2"/>
                <w:sz w:val="18"/>
                <w:szCs w:val="20"/>
                <w:lang w:val="nl-BE" w:eastAsia="nl-NL"/>
              </w:rPr>
              <w:t xml:space="preserve"> (Nutricia)</w:t>
            </w:r>
          </w:p>
        </w:tc>
        <w:tc>
          <w:tcPr>
            <w:tcW w:w="729" w:type="dxa"/>
            <w:tcBorders>
              <w:top w:val="single" w:sz="4" w:space="0" w:color="auto"/>
              <w:left w:val="single" w:sz="4" w:space="0" w:color="auto"/>
              <w:right w:val="single" w:sz="4" w:space="0" w:color="auto"/>
            </w:tcBorders>
          </w:tcPr>
          <w:p w14:paraId="77F5FF2C" w14:textId="77777777" w:rsidR="00976A4D" w:rsidRPr="00597086" w:rsidRDefault="00976A4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24" w:type="dxa"/>
            <w:tcBorders>
              <w:top w:val="single" w:sz="4" w:space="0" w:color="auto"/>
              <w:left w:val="single" w:sz="4" w:space="0" w:color="auto"/>
              <w:right w:val="single" w:sz="4" w:space="0" w:color="auto"/>
            </w:tcBorders>
          </w:tcPr>
          <w:p w14:paraId="334B22C3"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nl-NL" w:eastAsia="nl-NL"/>
              </w:rPr>
            </w:pPr>
          </w:p>
        </w:tc>
        <w:tc>
          <w:tcPr>
            <w:tcW w:w="1251" w:type="dxa"/>
            <w:tcBorders>
              <w:top w:val="single" w:sz="4" w:space="0" w:color="auto"/>
              <w:left w:val="single" w:sz="4" w:space="0" w:color="auto"/>
              <w:right w:val="single" w:sz="4" w:space="0" w:color="auto"/>
            </w:tcBorders>
          </w:tcPr>
          <w:p w14:paraId="64815C58"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nl-NL" w:eastAsia="nl-NL"/>
              </w:rPr>
            </w:pPr>
          </w:p>
        </w:tc>
        <w:tc>
          <w:tcPr>
            <w:tcW w:w="1098" w:type="dxa"/>
            <w:tcBorders>
              <w:top w:val="single" w:sz="4" w:space="0" w:color="auto"/>
              <w:left w:val="single" w:sz="4" w:space="0" w:color="auto"/>
              <w:right w:val="single" w:sz="4" w:space="0" w:color="auto"/>
            </w:tcBorders>
          </w:tcPr>
          <w:p w14:paraId="51C07D13"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single" w:sz="4" w:space="0" w:color="auto"/>
              <w:right w:val="single" w:sz="4" w:space="0" w:color="auto"/>
            </w:tcBorders>
          </w:tcPr>
          <w:p w14:paraId="608B2B53"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r>
      <w:tr w:rsidR="00976A4D" w:rsidRPr="00597086" w14:paraId="0F60B970" w14:textId="77777777" w:rsidTr="00E31228">
        <w:tc>
          <w:tcPr>
            <w:tcW w:w="985" w:type="dxa"/>
            <w:tcBorders>
              <w:left w:val="single" w:sz="4" w:space="0" w:color="auto"/>
              <w:right w:val="single" w:sz="4" w:space="0" w:color="auto"/>
            </w:tcBorders>
          </w:tcPr>
          <w:p w14:paraId="5880A44F" w14:textId="77777777" w:rsidR="00976A4D" w:rsidRPr="00597086" w:rsidRDefault="00976A4D" w:rsidP="00E31228">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5A2C607C" w14:textId="77777777" w:rsidR="00976A4D" w:rsidRPr="00597086" w:rsidRDefault="00976A4D" w:rsidP="00E31228">
            <w:pPr>
              <w:spacing w:after="0" w:line="240" w:lineRule="auto"/>
              <w:rPr>
                <w:rFonts w:ascii="Times New Roman" w:eastAsia="Times New Roman" w:hAnsi="Times New Roman" w:cs="Times New Roman"/>
                <w:sz w:val="20"/>
                <w:szCs w:val="20"/>
                <w:lang w:val="nl-NL" w:eastAsia="nl-NL"/>
              </w:rPr>
            </w:pPr>
            <w:r w:rsidRPr="00597086">
              <w:rPr>
                <w:rFonts w:ascii="Arial" w:eastAsia="Times New Roman" w:hAnsi="Arial" w:cs="Times New Roman"/>
                <w:spacing w:val="-2"/>
                <w:sz w:val="18"/>
                <w:szCs w:val="20"/>
                <w:lang w:eastAsia="nl-NL"/>
              </w:rPr>
              <w:t>3140-829</w:t>
            </w:r>
          </w:p>
        </w:tc>
        <w:tc>
          <w:tcPr>
            <w:tcW w:w="3181" w:type="dxa"/>
            <w:tcBorders>
              <w:left w:val="single" w:sz="4" w:space="0" w:color="auto"/>
              <w:right w:val="single" w:sz="4" w:space="0" w:color="auto"/>
            </w:tcBorders>
          </w:tcPr>
          <w:p w14:paraId="737E6390"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30 x 100 ml</w:t>
            </w:r>
          </w:p>
        </w:tc>
        <w:tc>
          <w:tcPr>
            <w:tcW w:w="729" w:type="dxa"/>
            <w:tcBorders>
              <w:left w:val="single" w:sz="4" w:space="0" w:color="auto"/>
              <w:right w:val="single" w:sz="4" w:space="0" w:color="auto"/>
            </w:tcBorders>
          </w:tcPr>
          <w:p w14:paraId="52BE8871" w14:textId="77777777" w:rsidR="00976A4D" w:rsidRPr="00597086" w:rsidRDefault="00976A4D" w:rsidP="00E31228">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eastAsia="nl-NL"/>
              </w:rPr>
            </w:pPr>
            <w:r w:rsidRPr="00597086">
              <w:rPr>
                <w:rFonts w:ascii="Arial" w:eastAsia="Times New Roman" w:hAnsi="Arial" w:cs="Times New Roman"/>
                <w:sz w:val="18"/>
                <w:szCs w:val="18"/>
                <w:lang w:eastAsia="nl-NL"/>
              </w:rPr>
              <w:t>M</w:t>
            </w:r>
          </w:p>
        </w:tc>
        <w:tc>
          <w:tcPr>
            <w:tcW w:w="1224" w:type="dxa"/>
            <w:tcBorders>
              <w:left w:val="single" w:sz="4" w:space="0" w:color="auto"/>
              <w:right w:val="single" w:sz="4" w:space="0" w:color="auto"/>
            </w:tcBorders>
          </w:tcPr>
          <w:p w14:paraId="72853E13"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399,00</w:t>
            </w:r>
          </w:p>
        </w:tc>
        <w:tc>
          <w:tcPr>
            <w:tcW w:w="1251" w:type="dxa"/>
            <w:tcBorders>
              <w:left w:val="single" w:sz="4" w:space="0" w:color="auto"/>
              <w:right w:val="single" w:sz="4" w:space="0" w:color="auto"/>
            </w:tcBorders>
          </w:tcPr>
          <w:p w14:paraId="7CAB55BC"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399,00</w:t>
            </w:r>
          </w:p>
        </w:tc>
        <w:tc>
          <w:tcPr>
            <w:tcW w:w="1098" w:type="dxa"/>
            <w:tcBorders>
              <w:left w:val="single" w:sz="4" w:space="0" w:color="auto"/>
              <w:right w:val="single" w:sz="4" w:space="0" w:color="auto"/>
            </w:tcBorders>
          </w:tcPr>
          <w:p w14:paraId="540510CC"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c>
          <w:tcPr>
            <w:tcW w:w="1098" w:type="dxa"/>
            <w:tcBorders>
              <w:left w:val="single" w:sz="4" w:space="0" w:color="auto"/>
              <w:right w:val="single" w:sz="4" w:space="0" w:color="auto"/>
            </w:tcBorders>
          </w:tcPr>
          <w:p w14:paraId="6162338E"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r>
      <w:tr w:rsidR="00976A4D" w:rsidRPr="00597086" w14:paraId="21219323" w14:textId="77777777" w:rsidTr="00E31228">
        <w:tc>
          <w:tcPr>
            <w:tcW w:w="985" w:type="dxa"/>
            <w:tcBorders>
              <w:left w:val="single" w:sz="4" w:space="0" w:color="auto"/>
              <w:right w:val="single" w:sz="4" w:space="0" w:color="auto"/>
            </w:tcBorders>
          </w:tcPr>
          <w:p w14:paraId="0CB6B1EA" w14:textId="77777777" w:rsidR="00976A4D" w:rsidRPr="00597086" w:rsidRDefault="00976A4D" w:rsidP="00E31228">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57D428A3" w14:textId="77777777" w:rsidR="00976A4D" w:rsidRPr="00597086" w:rsidRDefault="00976A4D" w:rsidP="00E31228">
            <w:pPr>
              <w:spacing w:after="0"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7001-472</w:t>
            </w:r>
          </w:p>
        </w:tc>
        <w:tc>
          <w:tcPr>
            <w:tcW w:w="3181" w:type="dxa"/>
            <w:tcBorders>
              <w:left w:val="single" w:sz="4" w:space="0" w:color="auto"/>
              <w:right w:val="single" w:sz="4" w:space="0" w:color="auto"/>
            </w:tcBorders>
          </w:tcPr>
          <w:p w14:paraId="0127CBC3"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1 x 100 ml</w:t>
            </w:r>
          </w:p>
        </w:tc>
        <w:tc>
          <w:tcPr>
            <w:tcW w:w="729" w:type="dxa"/>
            <w:tcBorders>
              <w:left w:val="single" w:sz="4" w:space="0" w:color="auto"/>
              <w:right w:val="single" w:sz="4" w:space="0" w:color="auto"/>
            </w:tcBorders>
          </w:tcPr>
          <w:p w14:paraId="6EC0A372" w14:textId="77777777" w:rsidR="00976A4D" w:rsidRPr="00597086" w:rsidRDefault="00976A4D" w:rsidP="00E31228">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eastAsia="nl-NL"/>
              </w:rPr>
            </w:pPr>
          </w:p>
        </w:tc>
        <w:tc>
          <w:tcPr>
            <w:tcW w:w="1224" w:type="dxa"/>
            <w:tcBorders>
              <w:left w:val="single" w:sz="4" w:space="0" w:color="auto"/>
              <w:right w:val="single" w:sz="4" w:space="0" w:color="auto"/>
            </w:tcBorders>
          </w:tcPr>
          <w:p w14:paraId="6F4B41AD"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10,3127</w:t>
            </w:r>
          </w:p>
        </w:tc>
        <w:tc>
          <w:tcPr>
            <w:tcW w:w="1251" w:type="dxa"/>
            <w:tcBorders>
              <w:left w:val="single" w:sz="4" w:space="0" w:color="auto"/>
              <w:right w:val="single" w:sz="4" w:space="0" w:color="auto"/>
            </w:tcBorders>
          </w:tcPr>
          <w:p w14:paraId="35237991"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10,3127</w:t>
            </w:r>
          </w:p>
        </w:tc>
        <w:tc>
          <w:tcPr>
            <w:tcW w:w="1098" w:type="dxa"/>
            <w:tcBorders>
              <w:left w:val="single" w:sz="4" w:space="0" w:color="auto"/>
              <w:right w:val="single" w:sz="4" w:space="0" w:color="auto"/>
            </w:tcBorders>
          </w:tcPr>
          <w:p w14:paraId="2CFB82EC"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14:paraId="47DA6A01"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976A4D" w:rsidRPr="00597086" w14:paraId="3C104B82" w14:textId="77777777" w:rsidTr="00E31228">
        <w:tc>
          <w:tcPr>
            <w:tcW w:w="985" w:type="dxa"/>
            <w:tcBorders>
              <w:left w:val="single" w:sz="4" w:space="0" w:color="auto"/>
              <w:bottom w:val="single" w:sz="4" w:space="0" w:color="auto"/>
              <w:right w:val="single" w:sz="4" w:space="0" w:color="auto"/>
            </w:tcBorders>
            <w:shd w:val="clear" w:color="auto" w:fill="auto"/>
          </w:tcPr>
          <w:p w14:paraId="20167956" w14:textId="77777777" w:rsidR="00976A4D" w:rsidRPr="00597086" w:rsidRDefault="00976A4D" w:rsidP="00E31228">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bottom w:val="single" w:sz="4" w:space="0" w:color="auto"/>
              <w:right w:val="single" w:sz="4" w:space="0" w:color="auto"/>
            </w:tcBorders>
            <w:shd w:val="clear" w:color="auto" w:fill="auto"/>
          </w:tcPr>
          <w:p w14:paraId="1939A6FF" w14:textId="77777777" w:rsidR="00976A4D" w:rsidRPr="00597086" w:rsidRDefault="00976A4D" w:rsidP="00E31228">
            <w:pPr>
              <w:spacing w:after="0"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7001-472</w:t>
            </w:r>
          </w:p>
        </w:tc>
        <w:tc>
          <w:tcPr>
            <w:tcW w:w="3181" w:type="dxa"/>
            <w:tcBorders>
              <w:left w:val="single" w:sz="4" w:space="0" w:color="auto"/>
              <w:bottom w:val="single" w:sz="4" w:space="0" w:color="auto"/>
              <w:right w:val="single" w:sz="4" w:space="0" w:color="auto"/>
            </w:tcBorders>
            <w:shd w:val="clear" w:color="auto" w:fill="auto"/>
          </w:tcPr>
          <w:p w14:paraId="53C83471"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1 x 100 ml</w:t>
            </w:r>
          </w:p>
        </w:tc>
        <w:tc>
          <w:tcPr>
            <w:tcW w:w="729" w:type="dxa"/>
            <w:tcBorders>
              <w:left w:val="single" w:sz="4" w:space="0" w:color="auto"/>
              <w:bottom w:val="single" w:sz="4" w:space="0" w:color="auto"/>
              <w:right w:val="single" w:sz="4" w:space="0" w:color="auto"/>
            </w:tcBorders>
            <w:shd w:val="clear" w:color="auto" w:fill="auto"/>
          </w:tcPr>
          <w:p w14:paraId="4290A88B" w14:textId="77777777" w:rsidR="00976A4D" w:rsidRPr="00597086" w:rsidRDefault="00976A4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24" w:type="dxa"/>
            <w:tcBorders>
              <w:left w:val="single" w:sz="4" w:space="0" w:color="auto"/>
              <w:bottom w:val="single" w:sz="4" w:space="0" w:color="auto"/>
              <w:right w:val="single" w:sz="4" w:space="0" w:color="auto"/>
            </w:tcBorders>
            <w:shd w:val="clear" w:color="auto" w:fill="auto"/>
          </w:tcPr>
          <w:p w14:paraId="429EC000" w14:textId="77777777" w:rsidR="00976A4D" w:rsidRPr="00597086" w:rsidRDefault="00976A4D" w:rsidP="00E31228">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10,0757</w:t>
            </w:r>
          </w:p>
        </w:tc>
        <w:tc>
          <w:tcPr>
            <w:tcW w:w="1251" w:type="dxa"/>
            <w:tcBorders>
              <w:left w:val="single" w:sz="4" w:space="0" w:color="auto"/>
              <w:bottom w:val="single" w:sz="4" w:space="0" w:color="auto"/>
              <w:right w:val="single" w:sz="4" w:space="0" w:color="auto"/>
            </w:tcBorders>
            <w:shd w:val="clear" w:color="auto" w:fill="auto"/>
          </w:tcPr>
          <w:p w14:paraId="5F38A23B" w14:textId="77777777" w:rsidR="00976A4D" w:rsidRPr="00597086" w:rsidRDefault="00976A4D" w:rsidP="00E31228">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10,0757</w:t>
            </w:r>
          </w:p>
        </w:tc>
        <w:tc>
          <w:tcPr>
            <w:tcW w:w="1098" w:type="dxa"/>
            <w:tcBorders>
              <w:left w:val="single" w:sz="4" w:space="0" w:color="auto"/>
              <w:bottom w:val="single" w:sz="4" w:space="0" w:color="auto"/>
              <w:right w:val="single" w:sz="4" w:space="0" w:color="auto"/>
            </w:tcBorders>
            <w:shd w:val="clear" w:color="auto" w:fill="auto"/>
          </w:tcPr>
          <w:p w14:paraId="1AB4904C"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shd w:val="clear" w:color="auto" w:fill="auto"/>
          </w:tcPr>
          <w:p w14:paraId="1C106570"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976A4D" w:rsidRPr="00597086" w14:paraId="01DDCEBB" w14:textId="77777777" w:rsidTr="00E31228">
        <w:tc>
          <w:tcPr>
            <w:tcW w:w="985" w:type="dxa"/>
            <w:tcBorders>
              <w:top w:val="single" w:sz="4" w:space="0" w:color="auto"/>
              <w:left w:val="single" w:sz="4" w:space="0" w:color="auto"/>
              <w:right w:val="single" w:sz="4" w:space="0" w:color="auto"/>
            </w:tcBorders>
          </w:tcPr>
          <w:p w14:paraId="582DA18D"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A</w:t>
            </w:r>
          </w:p>
        </w:tc>
        <w:tc>
          <w:tcPr>
            <w:tcW w:w="1310" w:type="dxa"/>
            <w:tcBorders>
              <w:top w:val="single" w:sz="4" w:space="0" w:color="auto"/>
              <w:left w:val="single" w:sz="4" w:space="0" w:color="auto"/>
              <w:right w:val="single" w:sz="4" w:space="0" w:color="auto"/>
            </w:tcBorders>
          </w:tcPr>
          <w:p w14:paraId="699B8A91"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p>
        </w:tc>
        <w:tc>
          <w:tcPr>
            <w:tcW w:w="3181" w:type="dxa"/>
            <w:tcBorders>
              <w:top w:val="single" w:sz="4" w:space="0" w:color="auto"/>
              <w:left w:val="single" w:sz="4" w:space="0" w:color="auto"/>
              <w:right w:val="single" w:sz="4" w:space="0" w:color="auto"/>
            </w:tcBorders>
          </w:tcPr>
          <w:p w14:paraId="0F1FCF8B"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PKU 3 (</w:t>
            </w:r>
            <w:proofErr w:type="spellStart"/>
            <w:r w:rsidRPr="00597086">
              <w:rPr>
                <w:rFonts w:ascii="Arial" w:eastAsia="Times New Roman" w:hAnsi="Arial" w:cs="Times New Roman"/>
                <w:spacing w:val="-2"/>
                <w:sz w:val="18"/>
                <w:szCs w:val="20"/>
                <w:lang w:val="en-US" w:eastAsia="nl-NL"/>
              </w:rPr>
              <w:t>Nutricia</w:t>
            </w:r>
            <w:proofErr w:type="spellEnd"/>
            <w:r w:rsidRPr="00597086">
              <w:rPr>
                <w:rFonts w:ascii="Arial" w:eastAsia="Times New Roman" w:hAnsi="Arial" w:cs="Times New Roman"/>
                <w:spacing w:val="-2"/>
                <w:sz w:val="18"/>
                <w:szCs w:val="20"/>
                <w:lang w:val="en-US" w:eastAsia="nl-NL"/>
              </w:rPr>
              <w:t>)</w:t>
            </w:r>
          </w:p>
        </w:tc>
        <w:tc>
          <w:tcPr>
            <w:tcW w:w="729" w:type="dxa"/>
            <w:tcBorders>
              <w:top w:val="single" w:sz="4" w:space="0" w:color="auto"/>
              <w:left w:val="single" w:sz="4" w:space="0" w:color="auto"/>
              <w:right w:val="single" w:sz="4" w:space="0" w:color="auto"/>
            </w:tcBorders>
          </w:tcPr>
          <w:p w14:paraId="5269CC6E"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p>
        </w:tc>
        <w:tc>
          <w:tcPr>
            <w:tcW w:w="1224" w:type="dxa"/>
            <w:tcBorders>
              <w:top w:val="single" w:sz="4" w:space="0" w:color="auto"/>
              <w:left w:val="single" w:sz="4" w:space="0" w:color="auto"/>
              <w:right w:val="single" w:sz="4" w:space="0" w:color="auto"/>
            </w:tcBorders>
          </w:tcPr>
          <w:p w14:paraId="3FD475FF"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p>
        </w:tc>
        <w:tc>
          <w:tcPr>
            <w:tcW w:w="1251" w:type="dxa"/>
            <w:tcBorders>
              <w:top w:val="single" w:sz="4" w:space="0" w:color="auto"/>
              <w:left w:val="single" w:sz="4" w:space="0" w:color="auto"/>
              <w:right w:val="single" w:sz="4" w:space="0" w:color="auto"/>
            </w:tcBorders>
          </w:tcPr>
          <w:p w14:paraId="54BF8FE7"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p>
        </w:tc>
        <w:tc>
          <w:tcPr>
            <w:tcW w:w="1098" w:type="dxa"/>
            <w:tcBorders>
              <w:top w:val="single" w:sz="4" w:space="0" w:color="auto"/>
              <w:left w:val="single" w:sz="4" w:space="0" w:color="auto"/>
              <w:right w:val="single" w:sz="4" w:space="0" w:color="auto"/>
            </w:tcBorders>
          </w:tcPr>
          <w:p w14:paraId="540069B5"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p>
        </w:tc>
        <w:tc>
          <w:tcPr>
            <w:tcW w:w="1098" w:type="dxa"/>
            <w:tcBorders>
              <w:top w:val="single" w:sz="4" w:space="0" w:color="auto"/>
              <w:left w:val="single" w:sz="4" w:space="0" w:color="auto"/>
              <w:right w:val="single" w:sz="8" w:space="0" w:color="auto"/>
            </w:tcBorders>
          </w:tcPr>
          <w:p w14:paraId="2EE427F6"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p>
        </w:tc>
      </w:tr>
      <w:tr w:rsidR="00976A4D" w:rsidRPr="00597086" w14:paraId="681FB129" w14:textId="77777777" w:rsidTr="00E31228">
        <w:tc>
          <w:tcPr>
            <w:tcW w:w="985" w:type="dxa"/>
            <w:tcBorders>
              <w:left w:val="single" w:sz="4" w:space="0" w:color="auto"/>
              <w:right w:val="single" w:sz="4" w:space="0" w:color="auto"/>
            </w:tcBorders>
          </w:tcPr>
          <w:p w14:paraId="35507E8D"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p>
        </w:tc>
        <w:tc>
          <w:tcPr>
            <w:tcW w:w="1310" w:type="dxa"/>
            <w:tcBorders>
              <w:left w:val="single" w:sz="4" w:space="0" w:color="auto"/>
              <w:right w:val="single" w:sz="4" w:space="0" w:color="auto"/>
            </w:tcBorders>
          </w:tcPr>
          <w:p w14:paraId="6C13BDEA"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0378-984</w:t>
            </w:r>
          </w:p>
        </w:tc>
        <w:tc>
          <w:tcPr>
            <w:tcW w:w="3181" w:type="dxa"/>
            <w:tcBorders>
              <w:left w:val="single" w:sz="4" w:space="0" w:color="auto"/>
              <w:right w:val="single" w:sz="4" w:space="0" w:color="auto"/>
            </w:tcBorders>
          </w:tcPr>
          <w:p w14:paraId="4C69B0EB"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500 g </w:t>
            </w:r>
            <w:proofErr w:type="spellStart"/>
            <w:r w:rsidRPr="00597086">
              <w:rPr>
                <w:rFonts w:ascii="Arial" w:eastAsia="Times New Roman" w:hAnsi="Arial" w:cs="Times New Roman"/>
                <w:spacing w:val="-2"/>
                <w:sz w:val="18"/>
                <w:szCs w:val="20"/>
                <w:lang w:val="en-US" w:eastAsia="nl-NL"/>
              </w:rPr>
              <w:t>pulv.or</w:t>
            </w:r>
            <w:proofErr w:type="spellEnd"/>
            <w:r w:rsidRPr="00597086">
              <w:rPr>
                <w:rFonts w:ascii="Arial" w:eastAsia="Times New Roman" w:hAnsi="Arial" w:cs="Times New Roman"/>
                <w:spacing w:val="-2"/>
                <w:sz w:val="18"/>
                <w:szCs w:val="20"/>
                <w:lang w:val="en-US" w:eastAsia="nl-NL"/>
              </w:rPr>
              <w:t>.</w:t>
            </w:r>
          </w:p>
        </w:tc>
        <w:tc>
          <w:tcPr>
            <w:tcW w:w="729" w:type="dxa"/>
            <w:tcBorders>
              <w:left w:val="single" w:sz="4" w:space="0" w:color="auto"/>
              <w:right w:val="single" w:sz="4" w:space="0" w:color="auto"/>
            </w:tcBorders>
          </w:tcPr>
          <w:p w14:paraId="0DB50B67" w14:textId="77777777" w:rsidR="00976A4D" w:rsidRPr="00597086" w:rsidRDefault="00976A4D" w:rsidP="00E31228">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M</w:t>
            </w:r>
          </w:p>
        </w:tc>
        <w:tc>
          <w:tcPr>
            <w:tcW w:w="1224" w:type="dxa"/>
            <w:tcBorders>
              <w:left w:val="single" w:sz="4" w:space="0" w:color="auto"/>
              <w:right w:val="single" w:sz="4" w:space="0" w:color="auto"/>
            </w:tcBorders>
          </w:tcPr>
          <w:p w14:paraId="758334B3"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140,00</w:t>
            </w:r>
          </w:p>
        </w:tc>
        <w:tc>
          <w:tcPr>
            <w:tcW w:w="1251" w:type="dxa"/>
            <w:tcBorders>
              <w:left w:val="single" w:sz="4" w:space="0" w:color="auto"/>
              <w:right w:val="single" w:sz="4" w:space="0" w:color="auto"/>
            </w:tcBorders>
          </w:tcPr>
          <w:p w14:paraId="45899F67"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140,00</w:t>
            </w:r>
          </w:p>
        </w:tc>
        <w:tc>
          <w:tcPr>
            <w:tcW w:w="1098" w:type="dxa"/>
            <w:tcBorders>
              <w:left w:val="single" w:sz="4" w:space="0" w:color="auto"/>
              <w:right w:val="single" w:sz="4" w:space="0" w:color="auto"/>
            </w:tcBorders>
          </w:tcPr>
          <w:p w14:paraId="4BB50D4E"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0,00</w:t>
            </w:r>
          </w:p>
        </w:tc>
        <w:tc>
          <w:tcPr>
            <w:tcW w:w="1098" w:type="dxa"/>
            <w:tcBorders>
              <w:left w:val="single" w:sz="4" w:space="0" w:color="auto"/>
              <w:right w:val="single" w:sz="8" w:space="0" w:color="auto"/>
            </w:tcBorders>
          </w:tcPr>
          <w:p w14:paraId="7BCC4FD6"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0,00</w:t>
            </w:r>
          </w:p>
        </w:tc>
      </w:tr>
      <w:tr w:rsidR="00976A4D" w:rsidRPr="00597086" w14:paraId="568F7A09" w14:textId="77777777" w:rsidTr="00E31228">
        <w:tc>
          <w:tcPr>
            <w:tcW w:w="985" w:type="dxa"/>
            <w:tcBorders>
              <w:left w:val="single" w:sz="4" w:space="0" w:color="auto"/>
              <w:right w:val="single" w:sz="4" w:space="0" w:color="auto"/>
            </w:tcBorders>
          </w:tcPr>
          <w:p w14:paraId="22DC6BCE"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p>
        </w:tc>
        <w:tc>
          <w:tcPr>
            <w:tcW w:w="1310" w:type="dxa"/>
            <w:tcBorders>
              <w:left w:val="single" w:sz="4" w:space="0" w:color="auto"/>
              <w:right w:val="single" w:sz="4" w:space="0" w:color="auto"/>
            </w:tcBorders>
          </w:tcPr>
          <w:p w14:paraId="7D20859D"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0735-571</w:t>
            </w:r>
          </w:p>
        </w:tc>
        <w:tc>
          <w:tcPr>
            <w:tcW w:w="3181" w:type="dxa"/>
            <w:tcBorders>
              <w:left w:val="single" w:sz="4" w:space="0" w:color="auto"/>
              <w:right w:val="single" w:sz="4" w:space="0" w:color="auto"/>
            </w:tcBorders>
          </w:tcPr>
          <w:p w14:paraId="63B2D8AF"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 pr. 500 g </w:t>
            </w:r>
            <w:proofErr w:type="spellStart"/>
            <w:r w:rsidRPr="00597086">
              <w:rPr>
                <w:rFonts w:ascii="Arial" w:eastAsia="Times New Roman" w:hAnsi="Arial" w:cs="Times New Roman"/>
                <w:spacing w:val="-2"/>
                <w:sz w:val="18"/>
                <w:szCs w:val="20"/>
                <w:lang w:val="en-US" w:eastAsia="nl-NL"/>
              </w:rPr>
              <w:t>pulv</w:t>
            </w:r>
            <w:proofErr w:type="spellEnd"/>
            <w:r w:rsidRPr="00597086">
              <w:rPr>
                <w:rFonts w:ascii="Arial" w:eastAsia="Times New Roman" w:hAnsi="Arial" w:cs="Times New Roman"/>
                <w:spacing w:val="-2"/>
                <w:sz w:val="18"/>
                <w:szCs w:val="20"/>
                <w:lang w:val="en-US" w:eastAsia="nl-NL"/>
              </w:rPr>
              <w:t>. or.</w:t>
            </w:r>
          </w:p>
        </w:tc>
        <w:tc>
          <w:tcPr>
            <w:tcW w:w="729" w:type="dxa"/>
            <w:tcBorders>
              <w:left w:val="single" w:sz="4" w:space="0" w:color="auto"/>
              <w:right w:val="single" w:sz="4" w:space="0" w:color="auto"/>
            </w:tcBorders>
          </w:tcPr>
          <w:p w14:paraId="5F2FAD21"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p>
        </w:tc>
        <w:tc>
          <w:tcPr>
            <w:tcW w:w="1224" w:type="dxa"/>
            <w:tcBorders>
              <w:left w:val="single" w:sz="4" w:space="0" w:color="auto"/>
              <w:right w:val="single" w:sz="4" w:space="0" w:color="auto"/>
            </w:tcBorders>
          </w:tcPr>
          <w:p w14:paraId="4311B8FC"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114,0700</w:t>
            </w:r>
          </w:p>
        </w:tc>
        <w:tc>
          <w:tcPr>
            <w:tcW w:w="1251" w:type="dxa"/>
            <w:tcBorders>
              <w:left w:val="single" w:sz="4" w:space="0" w:color="auto"/>
              <w:right w:val="single" w:sz="4" w:space="0" w:color="auto"/>
            </w:tcBorders>
          </w:tcPr>
          <w:p w14:paraId="19F267E7"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114,0700</w:t>
            </w:r>
          </w:p>
        </w:tc>
        <w:tc>
          <w:tcPr>
            <w:tcW w:w="1098" w:type="dxa"/>
            <w:tcBorders>
              <w:left w:val="single" w:sz="4" w:space="0" w:color="auto"/>
              <w:right w:val="single" w:sz="4" w:space="0" w:color="auto"/>
            </w:tcBorders>
          </w:tcPr>
          <w:p w14:paraId="0388BFEB"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p>
        </w:tc>
        <w:tc>
          <w:tcPr>
            <w:tcW w:w="1098" w:type="dxa"/>
            <w:tcBorders>
              <w:left w:val="single" w:sz="4" w:space="0" w:color="auto"/>
              <w:right w:val="single" w:sz="8" w:space="0" w:color="auto"/>
            </w:tcBorders>
          </w:tcPr>
          <w:p w14:paraId="30375A49"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p>
        </w:tc>
      </w:tr>
      <w:tr w:rsidR="00976A4D" w:rsidRPr="00597086" w14:paraId="1C0797A9" w14:textId="77777777" w:rsidTr="00E31228">
        <w:tc>
          <w:tcPr>
            <w:tcW w:w="985" w:type="dxa"/>
            <w:tcBorders>
              <w:left w:val="single" w:sz="4" w:space="0" w:color="auto"/>
              <w:bottom w:val="single" w:sz="4" w:space="0" w:color="auto"/>
              <w:right w:val="single" w:sz="4" w:space="0" w:color="auto"/>
            </w:tcBorders>
          </w:tcPr>
          <w:p w14:paraId="59498B1A"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p>
        </w:tc>
        <w:tc>
          <w:tcPr>
            <w:tcW w:w="1310" w:type="dxa"/>
            <w:tcBorders>
              <w:left w:val="single" w:sz="4" w:space="0" w:color="auto"/>
              <w:bottom w:val="single" w:sz="4" w:space="0" w:color="auto"/>
              <w:right w:val="single" w:sz="4" w:space="0" w:color="auto"/>
            </w:tcBorders>
          </w:tcPr>
          <w:p w14:paraId="756A4A7F"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0735-571</w:t>
            </w:r>
          </w:p>
        </w:tc>
        <w:tc>
          <w:tcPr>
            <w:tcW w:w="3181" w:type="dxa"/>
            <w:tcBorders>
              <w:left w:val="single" w:sz="4" w:space="0" w:color="auto"/>
              <w:bottom w:val="single" w:sz="4" w:space="0" w:color="auto"/>
              <w:right w:val="single" w:sz="4" w:space="0" w:color="auto"/>
            </w:tcBorders>
          </w:tcPr>
          <w:p w14:paraId="09B8D31D"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 pr. 500 g </w:t>
            </w:r>
            <w:proofErr w:type="spellStart"/>
            <w:r w:rsidRPr="00597086">
              <w:rPr>
                <w:rFonts w:ascii="Arial" w:eastAsia="Times New Roman" w:hAnsi="Arial" w:cs="Times New Roman"/>
                <w:spacing w:val="-2"/>
                <w:sz w:val="18"/>
                <w:szCs w:val="20"/>
                <w:lang w:val="en-US" w:eastAsia="nl-NL"/>
              </w:rPr>
              <w:t>pulv</w:t>
            </w:r>
            <w:proofErr w:type="spellEnd"/>
            <w:r w:rsidRPr="00597086">
              <w:rPr>
                <w:rFonts w:ascii="Arial" w:eastAsia="Times New Roman" w:hAnsi="Arial" w:cs="Times New Roman"/>
                <w:spacing w:val="-2"/>
                <w:sz w:val="18"/>
                <w:szCs w:val="20"/>
                <w:lang w:val="en-US" w:eastAsia="nl-NL"/>
              </w:rPr>
              <w:t>. or.</w:t>
            </w:r>
          </w:p>
        </w:tc>
        <w:tc>
          <w:tcPr>
            <w:tcW w:w="729" w:type="dxa"/>
            <w:tcBorders>
              <w:left w:val="single" w:sz="4" w:space="0" w:color="auto"/>
              <w:bottom w:val="single" w:sz="4" w:space="0" w:color="auto"/>
              <w:right w:val="single" w:sz="4" w:space="0" w:color="auto"/>
            </w:tcBorders>
          </w:tcPr>
          <w:p w14:paraId="1287C572"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p>
        </w:tc>
        <w:tc>
          <w:tcPr>
            <w:tcW w:w="1224" w:type="dxa"/>
            <w:tcBorders>
              <w:left w:val="single" w:sz="4" w:space="0" w:color="auto"/>
              <w:bottom w:val="single" w:sz="4" w:space="0" w:color="auto"/>
              <w:right w:val="single" w:sz="4" w:space="0" w:color="auto"/>
            </w:tcBorders>
          </w:tcPr>
          <w:p w14:paraId="7DAE6BF2"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106,9600</w:t>
            </w:r>
          </w:p>
        </w:tc>
        <w:tc>
          <w:tcPr>
            <w:tcW w:w="1251" w:type="dxa"/>
            <w:tcBorders>
              <w:left w:val="single" w:sz="4" w:space="0" w:color="auto"/>
              <w:bottom w:val="single" w:sz="4" w:space="0" w:color="auto"/>
              <w:right w:val="single" w:sz="4" w:space="0" w:color="auto"/>
            </w:tcBorders>
          </w:tcPr>
          <w:p w14:paraId="27701256"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106,9600</w:t>
            </w:r>
          </w:p>
        </w:tc>
        <w:tc>
          <w:tcPr>
            <w:tcW w:w="1098" w:type="dxa"/>
            <w:tcBorders>
              <w:left w:val="single" w:sz="4" w:space="0" w:color="auto"/>
              <w:bottom w:val="single" w:sz="4" w:space="0" w:color="auto"/>
              <w:right w:val="single" w:sz="4" w:space="0" w:color="auto"/>
            </w:tcBorders>
          </w:tcPr>
          <w:p w14:paraId="117C249E"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p>
        </w:tc>
        <w:tc>
          <w:tcPr>
            <w:tcW w:w="1098" w:type="dxa"/>
            <w:tcBorders>
              <w:left w:val="single" w:sz="4" w:space="0" w:color="auto"/>
              <w:bottom w:val="single" w:sz="4" w:space="0" w:color="auto"/>
              <w:right w:val="single" w:sz="8" w:space="0" w:color="auto"/>
            </w:tcBorders>
          </w:tcPr>
          <w:p w14:paraId="62957DCA"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en-US" w:eastAsia="nl-NL"/>
              </w:rPr>
            </w:pPr>
          </w:p>
        </w:tc>
      </w:tr>
      <w:tr w:rsidR="00976A4D" w:rsidRPr="00597086" w14:paraId="67BF3A71" w14:textId="77777777" w:rsidTr="00E31228">
        <w:tc>
          <w:tcPr>
            <w:tcW w:w="985" w:type="dxa"/>
            <w:tcBorders>
              <w:top w:val="single" w:sz="4" w:space="0" w:color="auto"/>
              <w:left w:val="single" w:sz="4" w:space="0" w:color="auto"/>
              <w:right w:val="single" w:sz="4" w:space="0" w:color="auto"/>
            </w:tcBorders>
          </w:tcPr>
          <w:p w14:paraId="6A51E9BC" w14:textId="77777777" w:rsidR="00976A4D" w:rsidRPr="00597086" w:rsidRDefault="00976A4D" w:rsidP="00E31228">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val="en-US" w:eastAsia="nl-NL"/>
              </w:rPr>
              <w:t>A</w:t>
            </w:r>
          </w:p>
        </w:tc>
        <w:tc>
          <w:tcPr>
            <w:tcW w:w="1310" w:type="dxa"/>
            <w:tcBorders>
              <w:top w:val="single" w:sz="4" w:space="0" w:color="auto"/>
              <w:left w:val="nil"/>
              <w:right w:val="single" w:sz="4" w:space="0" w:color="auto"/>
            </w:tcBorders>
          </w:tcPr>
          <w:p w14:paraId="6380CC1A" w14:textId="77777777" w:rsidR="00976A4D" w:rsidRPr="00597086" w:rsidRDefault="00976A4D" w:rsidP="00E31228">
            <w:pPr>
              <w:spacing w:after="0" w:line="240" w:lineRule="auto"/>
              <w:rPr>
                <w:rFonts w:ascii="Arial" w:eastAsia="Times New Roman" w:hAnsi="Arial" w:cs="Arial"/>
                <w:sz w:val="18"/>
                <w:szCs w:val="18"/>
                <w:lang w:val="nl-NL" w:eastAsia="nl-NL"/>
              </w:rPr>
            </w:pPr>
          </w:p>
        </w:tc>
        <w:tc>
          <w:tcPr>
            <w:tcW w:w="3181" w:type="dxa"/>
            <w:tcBorders>
              <w:top w:val="single" w:sz="4" w:space="0" w:color="auto"/>
              <w:left w:val="nil"/>
              <w:right w:val="single" w:sz="4" w:space="0" w:color="auto"/>
            </w:tcBorders>
          </w:tcPr>
          <w:p w14:paraId="5F22F67B" w14:textId="77777777" w:rsidR="00976A4D" w:rsidRPr="00597086" w:rsidRDefault="00976A4D" w:rsidP="00E31228">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xml:space="preserve">PKU 3 Activa </w:t>
            </w:r>
            <w:proofErr w:type="spellStart"/>
            <w:r w:rsidRPr="00597086">
              <w:rPr>
                <w:rFonts w:ascii="Arial" w:eastAsia="Times New Roman" w:hAnsi="Arial" w:cs="Times New Roman"/>
                <w:spacing w:val="-2"/>
                <w:sz w:val="18"/>
                <w:szCs w:val="20"/>
                <w:lang w:eastAsia="nl-NL"/>
              </w:rPr>
              <w:t>tomatensmaak</w:t>
            </w:r>
            <w:proofErr w:type="spellEnd"/>
            <w:r w:rsidRPr="00597086">
              <w:rPr>
                <w:rFonts w:ascii="Arial" w:eastAsia="Times New Roman" w:hAnsi="Arial" w:cs="Times New Roman"/>
                <w:spacing w:val="-2"/>
                <w:sz w:val="18"/>
                <w:szCs w:val="20"/>
                <w:lang w:eastAsia="nl-NL"/>
              </w:rPr>
              <w:t xml:space="preserve"> / goût tomate (Nutricia)</w:t>
            </w:r>
          </w:p>
        </w:tc>
        <w:tc>
          <w:tcPr>
            <w:tcW w:w="729" w:type="dxa"/>
            <w:tcBorders>
              <w:top w:val="single" w:sz="4" w:space="0" w:color="auto"/>
              <w:left w:val="nil"/>
              <w:right w:val="single" w:sz="4" w:space="0" w:color="auto"/>
            </w:tcBorders>
          </w:tcPr>
          <w:p w14:paraId="5B56C23F" w14:textId="77777777" w:rsidR="00976A4D" w:rsidRPr="00597086" w:rsidRDefault="00976A4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24" w:type="dxa"/>
            <w:tcBorders>
              <w:top w:val="single" w:sz="4" w:space="0" w:color="auto"/>
              <w:left w:val="nil"/>
              <w:right w:val="single" w:sz="4" w:space="0" w:color="auto"/>
            </w:tcBorders>
          </w:tcPr>
          <w:p w14:paraId="2A66C481"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nil"/>
              <w:right w:val="single" w:sz="4" w:space="0" w:color="auto"/>
            </w:tcBorders>
          </w:tcPr>
          <w:p w14:paraId="438D45A1"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nil"/>
              <w:right w:val="single" w:sz="4" w:space="0" w:color="auto"/>
            </w:tcBorders>
          </w:tcPr>
          <w:p w14:paraId="1DB5173E"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nil"/>
              <w:right w:val="single" w:sz="4" w:space="0" w:color="auto"/>
            </w:tcBorders>
          </w:tcPr>
          <w:p w14:paraId="474972A0"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976A4D" w:rsidRPr="00597086" w14:paraId="73190423" w14:textId="77777777" w:rsidTr="00E31228">
        <w:tc>
          <w:tcPr>
            <w:tcW w:w="985" w:type="dxa"/>
            <w:tcBorders>
              <w:left w:val="single" w:sz="4" w:space="0" w:color="auto"/>
              <w:right w:val="single" w:sz="4" w:space="0" w:color="auto"/>
            </w:tcBorders>
          </w:tcPr>
          <w:p w14:paraId="2E31E47B" w14:textId="77777777" w:rsidR="00976A4D" w:rsidRPr="00597086" w:rsidRDefault="00976A4D" w:rsidP="00E31228">
            <w:pPr>
              <w:tabs>
                <w:tab w:val="left" w:pos="-120"/>
                <w:tab w:val="left" w:pos="211"/>
                <w:tab w:val="left" w:pos="459"/>
              </w:tabs>
              <w:spacing w:after="54" w:line="240" w:lineRule="auto"/>
              <w:rPr>
                <w:rFonts w:ascii="Arial" w:eastAsia="Times New Roman" w:hAnsi="Arial" w:cs="Times New Roman"/>
                <w:spacing w:val="-2"/>
                <w:sz w:val="18"/>
                <w:szCs w:val="20"/>
                <w:lang w:eastAsia="nl-NL"/>
              </w:rPr>
            </w:pPr>
          </w:p>
        </w:tc>
        <w:tc>
          <w:tcPr>
            <w:tcW w:w="1310" w:type="dxa"/>
            <w:tcBorders>
              <w:left w:val="nil"/>
              <w:right w:val="single" w:sz="4" w:space="0" w:color="auto"/>
            </w:tcBorders>
          </w:tcPr>
          <w:p w14:paraId="4B171DF2" w14:textId="77777777" w:rsidR="00976A4D" w:rsidRPr="00597086" w:rsidRDefault="00976A4D" w:rsidP="00E31228">
            <w:pPr>
              <w:spacing w:after="0" w:line="240" w:lineRule="auto"/>
              <w:rPr>
                <w:rFonts w:ascii="Times New Roman" w:eastAsia="Times New Roman" w:hAnsi="Times New Roman" w:cs="Times New Roman"/>
                <w:sz w:val="20"/>
                <w:szCs w:val="20"/>
                <w:lang w:val="nl-NL" w:eastAsia="nl-NL"/>
              </w:rPr>
            </w:pPr>
            <w:r w:rsidRPr="00597086">
              <w:rPr>
                <w:rFonts w:ascii="Arial" w:eastAsia="Times New Roman" w:hAnsi="Arial" w:cs="Times New Roman"/>
                <w:spacing w:val="-2"/>
                <w:sz w:val="18"/>
                <w:szCs w:val="20"/>
                <w:lang w:eastAsia="nl-NL"/>
              </w:rPr>
              <w:t>2754-935</w:t>
            </w:r>
          </w:p>
        </w:tc>
        <w:tc>
          <w:tcPr>
            <w:tcW w:w="3181" w:type="dxa"/>
            <w:tcBorders>
              <w:left w:val="nil"/>
              <w:right w:val="single" w:sz="4" w:space="0" w:color="auto"/>
            </w:tcBorders>
          </w:tcPr>
          <w:p w14:paraId="50E4AFE5"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10 x 50 g</w:t>
            </w:r>
          </w:p>
        </w:tc>
        <w:tc>
          <w:tcPr>
            <w:tcW w:w="729" w:type="dxa"/>
            <w:tcBorders>
              <w:left w:val="nil"/>
              <w:right w:val="single" w:sz="4" w:space="0" w:color="auto"/>
            </w:tcBorders>
          </w:tcPr>
          <w:p w14:paraId="703CBC01" w14:textId="77777777" w:rsidR="00976A4D" w:rsidRPr="00597086" w:rsidRDefault="00976A4D" w:rsidP="00E31228">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eastAsia="nl-NL"/>
              </w:rPr>
            </w:pPr>
            <w:r w:rsidRPr="00597086">
              <w:rPr>
                <w:rFonts w:ascii="Arial" w:eastAsia="Times New Roman" w:hAnsi="Arial" w:cs="Times New Roman"/>
                <w:sz w:val="18"/>
                <w:szCs w:val="18"/>
                <w:lang w:eastAsia="nl-NL"/>
              </w:rPr>
              <w:t>M</w:t>
            </w:r>
          </w:p>
        </w:tc>
        <w:tc>
          <w:tcPr>
            <w:tcW w:w="1224" w:type="dxa"/>
            <w:tcBorders>
              <w:left w:val="nil"/>
              <w:right w:val="single" w:sz="4" w:space="0" w:color="auto"/>
            </w:tcBorders>
          </w:tcPr>
          <w:p w14:paraId="65056E11"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179,56</w:t>
            </w:r>
          </w:p>
        </w:tc>
        <w:tc>
          <w:tcPr>
            <w:tcW w:w="1251" w:type="dxa"/>
            <w:tcBorders>
              <w:left w:val="nil"/>
              <w:right w:val="single" w:sz="4" w:space="0" w:color="auto"/>
            </w:tcBorders>
          </w:tcPr>
          <w:p w14:paraId="1C5C7E2F"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179,56</w:t>
            </w:r>
          </w:p>
        </w:tc>
        <w:tc>
          <w:tcPr>
            <w:tcW w:w="1098" w:type="dxa"/>
            <w:tcBorders>
              <w:left w:val="nil"/>
              <w:right w:val="single" w:sz="4" w:space="0" w:color="auto"/>
            </w:tcBorders>
          </w:tcPr>
          <w:p w14:paraId="23619C28"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c>
          <w:tcPr>
            <w:tcW w:w="1098" w:type="dxa"/>
            <w:tcBorders>
              <w:left w:val="nil"/>
              <w:right w:val="single" w:sz="4" w:space="0" w:color="auto"/>
            </w:tcBorders>
          </w:tcPr>
          <w:p w14:paraId="72B05E27"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r>
      <w:tr w:rsidR="00976A4D" w:rsidRPr="00597086" w14:paraId="4047048D" w14:textId="77777777" w:rsidTr="00E31228">
        <w:tc>
          <w:tcPr>
            <w:tcW w:w="985" w:type="dxa"/>
            <w:tcBorders>
              <w:left w:val="single" w:sz="4" w:space="0" w:color="auto"/>
              <w:right w:val="single" w:sz="4" w:space="0" w:color="auto"/>
            </w:tcBorders>
          </w:tcPr>
          <w:p w14:paraId="21C0AA3A" w14:textId="77777777" w:rsidR="00976A4D" w:rsidRPr="00597086" w:rsidRDefault="00976A4D" w:rsidP="00E31228">
            <w:pPr>
              <w:tabs>
                <w:tab w:val="left" w:pos="-120"/>
                <w:tab w:val="left" w:pos="211"/>
                <w:tab w:val="left" w:pos="459"/>
              </w:tabs>
              <w:spacing w:after="54" w:line="240" w:lineRule="auto"/>
              <w:rPr>
                <w:rFonts w:ascii="Arial" w:eastAsia="Times New Roman" w:hAnsi="Arial" w:cs="Times New Roman"/>
                <w:spacing w:val="-2"/>
                <w:sz w:val="18"/>
                <w:szCs w:val="20"/>
                <w:lang w:eastAsia="nl-NL"/>
              </w:rPr>
            </w:pPr>
          </w:p>
        </w:tc>
        <w:tc>
          <w:tcPr>
            <w:tcW w:w="1310" w:type="dxa"/>
            <w:tcBorders>
              <w:left w:val="nil"/>
              <w:right w:val="single" w:sz="4" w:space="0" w:color="auto"/>
            </w:tcBorders>
          </w:tcPr>
          <w:p w14:paraId="774F421E" w14:textId="77777777" w:rsidR="00976A4D" w:rsidRPr="00597086" w:rsidRDefault="00976A4D" w:rsidP="00E31228">
            <w:pPr>
              <w:spacing w:after="0" w:line="240" w:lineRule="auto"/>
              <w:rPr>
                <w:rFonts w:ascii="Times New Roman" w:eastAsia="Times New Roman" w:hAnsi="Times New Roman" w:cs="Times New Roman"/>
                <w:sz w:val="20"/>
                <w:szCs w:val="20"/>
                <w:lang w:val="nl-NL" w:eastAsia="nl-NL"/>
              </w:rPr>
            </w:pPr>
            <w:r w:rsidRPr="00597086">
              <w:rPr>
                <w:rFonts w:ascii="Arial" w:eastAsia="Times New Roman" w:hAnsi="Arial" w:cs="Times New Roman"/>
                <w:spacing w:val="-2"/>
                <w:sz w:val="18"/>
                <w:szCs w:val="20"/>
                <w:lang w:eastAsia="nl-NL"/>
              </w:rPr>
              <w:t>7001-498</w:t>
            </w:r>
          </w:p>
        </w:tc>
        <w:tc>
          <w:tcPr>
            <w:tcW w:w="3181" w:type="dxa"/>
            <w:tcBorders>
              <w:left w:val="nil"/>
              <w:right w:val="single" w:sz="4" w:space="0" w:color="auto"/>
            </w:tcBorders>
          </w:tcPr>
          <w:p w14:paraId="36A86AF1"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xml:space="preserve">* 1 x 50 g </w:t>
            </w:r>
          </w:p>
        </w:tc>
        <w:tc>
          <w:tcPr>
            <w:tcW w:w="729" w:type="dxa"/>
            <w:tcBorders>
              <w:left w:val="nil"/>
              <w:right w:val="single" w:sz="4" w:space="0" w:color="auto"/>
            </w:tcBorders>
          </w:tcPr>
          <w:p w14:paraId="761B64B5" w14:textId="77777777" w:rsidR="00976A4D" w:rsidRPr="00597086" w:rsidRDefault="00976A4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24" w:type="dxa"/>
            <w:tcBorders>
              <w:left w:val="nil"/>
              <w:right w:val="single" w:sz="4" w:space="0" w:color="auto"/>
            </w:tcBorders>
          </w:tcPr>
          <w:p w14:paraId="13F366B2"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14,3130</w:t>
            </w:r>
          </w:p>
        </w:tc>
        <w:tc>
          <w:tcPr>
            <w:tcW w:w="1251" w:type="dxa"/>
            <w:tcBorders>
              <w:left w:val="nil"/>
              <w:right w:val="single" w:sz="4" w:space="0" w:color="auto"/>
            </w:tcBorders>
          </w:tcPr>
          <w:p w14:paraId="7BB786B7"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14,3130</w:t>
            </w:r>
          </w:p>
        </w:tc>
        <w:tc>
          <w:tcPr>
            <w:tcW w:w="1098" w:type="dxa"/>
            <w:tcBorders>
              <w:left w:val="nil"/>
              <w:right w:val="single" w:sz="4" w:space="0" w:color="auto"/>
            </w:tcBorders>
          </w:tcPr>
          <w:p w14:paraId="4AB80255"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nil"/>
              <w:right w:val="single" w:sz="4" w:space="0" w:color="auto"/>
            </w:tcBorders>
          </w:tcPr>
          <w:p w14:paraId="103E476E"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976A4D" w:rsidRPr="00597086" w14:paraId="3273A048" w14:textId="77777777" w:rsidTr="00E31228">
        <w:tc>
          <w:tcPr>
            <w:tcW w:w="985" w:type="dxa"/>
            <w:tcBorders>
              <w:left w:val="single" w:sz="4" w:space="0" w:color="auto"/>
              <w:bottom w:val="single" w:sz="4" w:space="0" w:color="auto"/>
              <w:right w:val="single" w:sz="4" w:space="0" w:color="auto"/>
            </w:tcBorders>
          </w:tcPr>
          <w:p w14:paraId="7F867AE6" w14:textId="77777777" w:rsidR="00976A4D" w:rsidRPr="00597086" w:rsidRDefault="00976A4D" w:rsidP="00E31228">
            <w:pPr>
              <w:tabs>
                <w:tab w:val="left" w:pos="-120"/>
                <w:tab w:val="left" w:pos="211"/>
                <w:tab w:val="left" w:pos="459"/>
              </w:tabs>
              <w:spacing w:after="54" w:line="240" w:lineRule="auto"/>
              <w:rPr>
                <w:rFonts w:ascii="Arial" w:eastAsia="Times New Roman" w:hAnsi="Arial" w:cs="Times New Roman"/>
                <w:spacing w:val="-2"/>
                <w:sz w:val="18"/>
                <w:szCs w:val="20"/>
                <w:lang w:eastAsia="nl-NL"/>
              </w:rPr>
            </w:pPr>
          </w:p>
        </w:tc>
        <w:tc>
          <w:tcPr>
            <w:tcW w:w="1310" w:type="dxa"/>
            <w:tcBorders>
              <w:left w:val="nil"/>
              <w:bottom w:val="single" w:sz="4" w:space="0" w:color="auto"/>
              <w:right w:val="single" w:sz="4" w:space="0" w:color="auto"/>
            </w:tcBorders>
          </w:tcPr>
          <w:p w14:paraId="6525B60D" w14:textId="77777777" w:rsidR="00976A4D" w:rsidRPr="00597086" w:rsidRDefault="00976A4D" w:rsidP="00E31228">
            <w:pPr>
              <w:spacing w:after="0" w:line="240" w:lineRule="auto"/>
              <w:rPr>
                <w:rFonts w:ascii="Times New Roman" w:eastAsia="Times New Roman" w:hAnsi="Times New Roman" w:cs="Times New Roman"/>
                <w:sz w:val="20"/>
                <w:szCs w:val="20"/>
                <w:lang w:val="nl-NL" w:eastAsia="nl-NL"/>
              </w:rPr>
            </w:pPr>
            <w:r w:rsidRPr="00597086">
              <w:rPr>
                <w:rFonts w:ascii="Arial" w:eastAsia="Times New Roman" w:hAnsi="Arial" w:cs="Times New Roman"/>
                <w:spacing w:val="-2"/>
                <w:sz w:val="18"/>
                <w:szCs w:val="20"/>
                <w:lang w:eastAsia="nl-NL"/>
              </w:rPr>
              <w:t>7001-498</w:t>
            </w:r>
          </w:p>
        </w:tc>
        <w:tc>
          <w:tcPr>
            <w:tcW w:w="3181" w:type="dxa"/>
            <w:tcBorders>
              <w:left w:val="nil"/>
              <w:bottom w:val="single" w:sz="4" w:space="0" w:color="auto"/>
              <w:right w:val="single" w:sz="4" w:space="0" w:color="auto"/>
            </w:tcBorders>
          </w:tcPr>
          <w:p w14:paraId="72C5EB29"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1 x 50 g</w:t>
            </w:r>
          </w:p>
        </w:tc>
        <w:tc>
          <w:tcPr>
            <w:tcW w:w="729" w:type="dxa"/>
            <w:tcBorders>
              <w:left w:val="nil"/>
              <w:bottom w:val="single" w:sz="4" w:space="0" w:color="auto"/>
              <w:right w:val="single" w:sz="4" w:space="0" w:color="auto"/>
            </w:tcBorders>
          </w:tcPr>
          <w:p w14:paraId="2DDB66F4" w14:textId="77777777" w:rsidR="00976A4D" w:rsidRPr="00597086" w:rsidRDefault="00976A4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24" w:type="dxa"/>
            <w:tcBorders>
              <w:left w:val="nil"/>
              <w:bottom w:val="single" w:sz="4" w:space="0" w:color="auto"/>
              <w:right w:val="single" w:sz="4" w:space="0" w:color="auto"/>
            </w:tcBorders>
          </w:tcPr>
          <w:p w14:paraId="55095736"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13,6020</w:t>
            </w:r>
          </w:p>
        </w:tc>
        <w:tc>
          <w:tcPr>
            <w:tcW w:w="1251" w:type="dxa"/>
            <w:tcBorders>
              <w:left w:val="nil"/>
              <w:bottom w:val="single" w:sz="4" w:space="0" w:color="auto"/>
              <w:right w:val="single" w:sz="4" w:space="0" w:color="auto"/>
            </w:tcBorders>
          </w:tcPr>
          <w:p w14:paraId="626391C6"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13,6020</w:t>
            </w:r>
          </w:p>
        </w:tc>
        <w:tc>
          <w:tcPr>
            <w:tcW w:w="1098" w:type="dxa"/>
            <w:tcBorders>
              <w:left w:val="nil"/>
              <w:bottom w:val="single" w:sz="4" w:space="0" w:color="auto"/>
              <w:right w:val="single" w:sz="4" w:space="0" w:color="auto"/>
            </w:tcBorders>
          </w:tcPr>
          <w:p w14:paraId="20DC4CFF"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nil"/>
              <w:bottom w:val="single" w:sz="4" w:space="0" w:color="auto"/>
              <w:right w:val="single" w:sz="4" w:space="0" w:color="auto"/>
            </w:tcBorders>
          </w:tcPr>
          <w:p w14:paraId="3E8293F9"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976A4D" w:rsidRPr="00597086" w14:paraId="11B56519" w14:textId="77777777" w:rsidTr="00E31228">
        <w:tc>
          <w:tcPr>
            <w:tcW w:w="985" w:type="dxa"/>
            <w:tcBorders>
              <w:top w:val="single" w:sz="4" w:space="0" w:color="auto"/>
              <w:left w:val="single" w:sz="4" w:space="0" w:color="auto"/>
              <w:right w:val="single" w:sz="4" w:space="0" w:color="auto"/>
            </w:tcBorders>
            <w:shd w:val="clear" w:color="auto" w:fill="auto"/>
          </w:tcPr>
          <w:p w14:paraId="18D8C86B"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14:paraId="4F8D77AD"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shd w:val="clear" w:color="auto" w:fill="auto"/>
          </w:tcPr>
          <w:p w14:paraId="01351AA4"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PKU </w:t>
            </w:r>
            <w:proofErr w:type="spellStart"/>
            <w:r w:rsidRPr="00597086">
              <w:rPr>
                <w:rFonts w:ascii="Arial" w:eastAsia="Times New Roman" w:hAnsi="Arial" w:cs="Times New Roman"/>
                <w:spacing w:val="-2"/>
                <w:sz w:val="18"/>
                <w:szCs w:val="20"/>
                <w:lang w:val="nl-NL" w:eastAsia="nl-NL"/>
              </w:rPr>
              <w:t>Anamix</w:t>
            </w:r>
            <w:proofErr w:type="spellEnd"/>
            <w:r w:rsidRPr="00597086">
              <w:rPr>
                <w:rFonts w:ascii="Arial" w:eastAsia="Times New Roman" w:hAnsi="Arial" w:cs="Times New Roman"/>
                <w:spacing w:val="-2"/>
                <w:sz w:val="18"/>
                <w:szCs w:val="20"/>
                <w:lang w:val="nl-NL" w:eastAsia="nl-NL"/>
              </w:rPr>
              <w:t xml:space="preserve"> Junior  bessen/</w:t>
            </w:r>
            <w:proofErr w:type="spellStart"/>
            <w:r w:rsidRPr="00597086">
              <w:rPr>
                <w:rFonts w:ascii="Arial" w:eastAsia="Times New Roman" w:hAnsi="Arial" w:cs="Times New Roman"/>
                <w:spacing w:val="-2"/>
                <w:sz w:val="18"/>
                <w:szCs w:val="20"/>
                <w:lang w:val="nl-NL" w:eastAsia="nl-NL"/>
              </w:rPr>
              <w:t>arôme</w:t>
            </w:r>
            <w:proofErr w:type="spellEnd"/>
            <w:r w:rsidRPr="00597086">
              <w:rPr>
                <w:rFonts w:ascii="Arial" w:eastAsia="Times New Roman" w:hAnsi="Arial" w:cs="Times New Roman"/>
                <w:spacing w:val="-2"/>
                <w:sz w:val="18"/>
                <w:szCs w:val="20"/>
                <w:lang w:val="nl-NL" w:eastAsia="nl-NL"/>
              </w:rPr>
              <w:t xml:space="preserve"> </w:t>
            </w:r>
            <w:proofErr w:type="spellStart"/>
            <w:r w:rsidRPr="00597086">
              <w:rPr>
                <w:rFonts w:ascii="Arial" w:eastAsia="Times New Roman" w:hAnsi="Arial" w:cs="Times New Roman"/>
                <w:spacing w:val="-2"/>
                <w:sz w:val="18"/>
                <w:szCs w:val="20"/>
                <w:lang w:val="nl-NL" w:eastAsia="nl-NL"/>
              </w:rPr>
              <w:t>fruits</w:t>
            </w:r>
            <w:proofErr w:type="spellEnd"/>
            <w:r w:rsidRPr="00597086">
              <w:rPr>
                <w:rFonts w:ascii="Arial" w:eastAsia="Times New Roman" w:hAnsi="Arial" w:cs="Times New Roman"/>
                <w:spacing w:val="-2"/>
                <w:sz w:val="18"/>
                <w:szCs w:val="20"/>
                <w:lang w:val="nl-NL" w:eastAsia="nl-NL"/>
              </w:rPr>
              <w:t xml:space="preserve"> des </w:t>
            </w:r>
            <w:proofErr w:type="spellStart"/>
            <w:r w:rsidRPr="00597086">
              <w:rPr>
                <w:rFonts w:ascii="Arial" w:eastAsia="Times New Roman" w:hAnsi="Arial" w:cs="Times New Roman"/>
                <w:spacing w:val="-2"/>
                <w:sz w:val="18"/>
                <w:szCs w:val="20"/>
                <w:lang w:val="nl-NL" w:eastAsia="nl-NL"/>
              </w:rPr>
              <w:t>bois</w:t>
            </w:r>
            <w:proofErr w:type="spellEnd"/>
            <w:r w:rsidRPr="00597086">
              <w:rPr>
                <w:rFonts w:ascii="Arial" w:eastAsia="Times New Roman" w:hAnsi="Arial" w:cs="Times New Roman"/>
                <w:spacing w:val="-2"/>
                <w:sz w:val="18"/>
                <w:szCs w:val="20"/>
                <w:lang w:val="nl-NL" w:eastAsia="nl-NL"/>
              </w:rPr>
              <w:t xml:space="preserve"> (Nutricia)</w:t>
            </w:r>
          </w:p>
        </w:tc>
        <w:tc>
          <w:tcPr>
            <w:tcW w:w="729" w:type="dxa"/>
            <w:tcBorders>
              <w:top w:val="single" w:sz="4" w:space="0" w:color="auto"/>
              <w:left w:val="single" w:sz="4" w:space="0" w:color="auto"/>
              <w:right w:val="single" w:sz="4" w:space="0" w:color="auto"/>
            </w:tcBorders>
            <w:shd w:val="clear" w:color="auto" w:fill="auto"/>
          </w:tcPr>
          <w:p w14:paraId="6D4BC38B"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24" w:type="dxa"/>
            <w:tcBorders>
              <w:top w:val="single" w:sz="4" w:space="0" w:color="auto"/>
              <w:left w:val="single" w:sz="4" w:space="0" w:color="auto"/>
              <w:right w:val="single" w:sz="4" w:space="0" w:color="auto"/>
            </w:tcBorders>
            <w:shd w:val="clear" w:color="auto" w:fill="auto"/>
          </w:tcPr>
          <w:p w14:paraId="0E998DA8"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shd w:val="clear" w:color="auto" w:fill="auto"/>
          </w:tcPr>
          <w:p w14:paraId="33DC2319"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14:paraId="1F3B5159"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14:paraId="41AC7FF3"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976A4D" w:rsidRPr="00597086" w14:paraId="36F21C89" w14:textId="77777777" w:rsidTr="00E31228">
        <w:tc>
          <w:tcPr>
            <w:tcW w:w="985" w:type="dxa"/>
            <w:tcBorders>
              <w:left w:val="single" w:sz="4" w:space="0" w:color="auto"/>
              <w:right w:val="single" w:sz="4" w:space="0" w:color="auto"/>
            </w:tcBorders>
            <w:shd w:val="clear" w:color="auto" w:fill="auto"/>
          </w:tcPr>
          <w:p w14:paraId="76F41F0F"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14:paraId="0E587E62"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3259-934</w:t>
            </w:r>
          </w:p>
        </w:tc>
        <w:tc>
          <w:tcPr>
            <w:tcW w:w="3181" w:type="dxa"/>
            <w:tcBorders>
              <w:left w:val="single" w:sz="4" w:space="0" w:color="auto"/>
              <w:right w:val="single" w:sz="4" w:space="0" w:color="auto"/>
            </w:tcBorders>
            <w:shd w:val="clear" w:color="auto" w:fill="auto"/>
          </w:tcPr>
          <w:p w14:paraId="73F539DC"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30 sachets/zakjes x 36 g</w:t>
            </w:r>
          </w:p>
        </w:tc>
        <w:tc>
          <w:tcPr>
            <w:tcW w:w="729" w:type="dxa"/>
            <w:tcBorders>
              <w:left w:val="single" w:sz="4" w:space="0" w:color="auto"/>
              <w:right w:val="single" w:sz="4" w:space="0" w:color="auto"/>
            </w:tcBorders>
            <w:shd w:val="clear" w:color="auto" w:fill="auto"/>
          </w:tcPr>
          <w:p w14:paraId="21B998F8" w14:textId="77777777" w:rsidR="00976A4D" w:rsidRPr="00597086" w:rsidRDefault="00976A4D" w:rsidP="00E31228">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w:t>
            </w:r>
          </w:p>
        </w:tc>
        <w:tc>
          <w:tcPr>
            <w:tcW w:w="1224" w:type="dxa"/>
            <w:tcBorders>
              <w:left w:val="single" w:sz="4" w:space="0" w:color="auto"/>
              <w:right w:val="single" w:sz="4" w:space="0" w:color="auto"/>
            </w:tcBorders>
            <w:shd w:val="clear" w:color="auto" w:fill="auto"/>
          </w:tcPr>
          <w:p w14:paraId="682E393C"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227,17</w:t>
            </w:r>
          </w:p>
        </w:tc>
        <w:tc>
          <w:tcPr>
            <w:tcW w:w="1251" w:type="dxa"/>
            <w:tcBorders>
              <w:left w:val="single" w:sz="4" w:space="0" w:color="auto"/>
              <w:right w:val="single" w:sz="4" w:space="0" w:color="auto"/>
            </w:tcBorders>
            <w:shd w:val="clear" w:color="auto" w:fill="auto"/>
          </w:tcPr>
          <w:p w14:paraId="50569627"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227,17</w:t>
            </w:r>
          </w:p>
        </w:tc>
        <w:tc>
          <w:tcPr>
            <w:tcW w:w="1098" w:type="dxa"/>
            <w:tcBorders>
              <w:left w:val="single" w:sz="4" w:space="0" w:color="auto"/>
              <w:right w:val="single" w:sz="4" w:space="0" w:color="auto"/>
            </w:tcBorders>
            <w:shd w:val="clear" w:color="auto" w:fill="auto"/>
          </w:tcPr>
          <w:p w14:paraId="24CB2A77"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shd w:val="clear" w:color="auto" w:fill="auto"/>
          </w:tcPr>
          <w:p w14:paraId="2128D7F9"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r>
      <w:tr w:rsidR="00976A4D" w:rsidRPr="00597086" w14:paraId="746251FB" w14:textId="77777777" w:rsidTr="00E31228">
        <w:tc>
          <w:tcPr>
            <w:tcW w:w="985" w:type="dxa"/>
            <w:tcBorders>
              <w:left w:val="single" w:sz="4" w:space="0" w:color="auto"/>
              <w:right w:val="single" w:sz="4" w:space="0" w:color="auto"/>
            </w:tcBorders>
            <w:shd w:val="clear" w:color="auto" w:fill="auto"/>
          </w:tcPr>
          <w:p w14:paraId="013D8CA3"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14:paraId="31490D07"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7001-670</w:t>
            </w:r>
          </w:p>
        </w:tc>
        <w:tc>
          <w:tcPr>
            <w:tcW w:w="3181" w:type="dxa"/>
            <w:tcBorders>
              <w:left w:val="single" w:sz="4" w:space="0" w:color="auto"/>
              <w:right w:val="single" w:sz="4" w:space="0" w:color="auto"/>
            </w:tcBorders>
            <w:shd w:val="clear" w:color="auto" w:fill="auto"/>
          </w:tcPr>
          <w:p w14:paraId="5A8587C8"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1 sachet/zakje  x 36 g</w:t>
            </w:r>
          </w:p>
        </w:tc>
        <w:tc>
          <w:tcPr>
            <w:tcW w:w="729" w:type="dxa"/>
            <w:tcBorders>
              <w:left w:val="single" w:sz="4" w:space="0" w:color="auto"/>
              <w:right w:val="single" w:sz="4" w:space="0" w:color="auto"/>
            </w:tcBorders>
            <w:shd w:val="clear" w:color="auto" w:fill="auto"/>
          </w:tcPr>
          <w:p w14:paraId="4FB6D883"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24" w:type="dxa"/>
            <w:tcBorders>
              <w:left w:val="single" w:sz="4" w:space="0" w:color="auto"/>
              <w:right w:val="single" w:sz="4" w:space="0" w:color="auto"/>
            </w:tcBorders>
            <w:shd w:val="clear" w:color="auto" w:fill="auto"/>
          </w:tcPr>
          <w:p w14:paraId="349CFB72"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6,0747</w:t>
            </w:r>
          </w:p>
        </w:tc>
        <w:tc>
          <w:tcPr>
            <w:tcW w:w="1251" w:type="dxa"/>
            <w:tcBorders>
              <w:left w:val="single" w:sz="4" w:space="0" w:color="auto"/>
              <w:right w:val="single" w:sz="4" w:space="0" w:color="auto"/>
            </w:tcBorders>
            <w:shd w:val="clear" w:color="auto" w:fill="auto"/>
          </w:tcPr>
          <w:p w14:paraId="056726CC"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6,0747</w:t>
            </w:r>
          </w:p>
        </w:tc>
        <w:tc>
          <w:tcPr>
            <w:tcW w:w="1098" w:type="dxa"/>
            <w:tcBorders>
              <w:left w:val="single" w:sz="4" w:space="0" w:color="auto"/>
              <w:right w:val="single" w:sz="4" w:space="0" w:color="auto"/>
            </w:tcBorders>
            <w:shd w:val="clear" w:color="auto" w:fill="auto"/>
          </w:tcPr>
          <w:p w14:paraId="6148268A"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shd w:val="clear" w:color="auto" w:fill="auto"/>
          </w:tcPr>
          <w:p w14:paraId="27FB7272"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976A4D" w:rsidRPr="00597086" w14:paraId="0731A396" w14:textId="77777777" w:rsidTr="00E31228">
        <w:tc>
          <w:tcPr>
            <w:tcW w:w="985" w:type="dxa"/>
            <w:tcBorders>
              <w:left w:val="single" w:sz="4" w:space="0" w:color="auto"/>
              <w:bottom w:val="single" w:sz="4" w:space="0" w:color="auto"/>
              <w:right w:val="single" w:sz="4" w:space="0" w:color="auto"/>
            </w:tcBorders>
            <w:shd w:val="clear" w:color="auto" w:fill="auto"/>
          </w:tcPr>
          <w:p w14:paraId="7AF010D4"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shd w:val="clear" w:color="auto" w:fill="auto"/>
          </w:tcPr>
          <w:p w14:paraId="66C27E96"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7001-670</w:t>
            </w:r>
          </w:p>
        </w:tc>
        <w:tc>
          <w:tcPr>
            <w:tcW w:w="3181" w:type="dxa"/>
            <w:tcBorders>
              <w:left w:val="single" w:sz="4" w:space="0" w:color="auto"/>
              <w:bottom w:val="single" w:sz="4" w:space="0" w:color="auto"/>
              <w:right w:val="single" w:sz="4" w:space="0" w:color="auto"/>
            </w:tcBorders>
            <w:shd w:val="clear" w:color="auto" w:fill="auto"/>
          </w:tcPr>
          <w:p w14:paraId="4E7F3E25"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1 sachet/zakje x 36 g</w:t>
            </w:r>
          </w:p>
        </w:tc>
        <w:tc>
          <w:tcPr>
            <w:tcW w:w="729" w:type="dxa"/>
            <w:tcBorders>
              <w:left w:val="single" w:sz="4" w:space="0" w:color="auto"/>
              <w:bottom w:val="single" w:sz="4" w:space="0" w:color="auto"/>
              <w:right w:val="single" w:sz="4" w:space="0" w:color="auto"/>
            </w:tcBorders>
            <w:shd w:val="clear" w:color="auto" w:fill="auto"/>
          </w:tcPr>
          <w:p w14:paraId="028002BD"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24" w:type="dxa"/>
            <w:tcBorders>
              <w:left w:val="single" w:sz="4" w:space="0" w:color="auto"/>
              <w:bottom w:val="single" w:sz="4" w:space="0" w:color="auto"/>
              <w:right w:val="single" w:sz="4" w:space="0" w:color="auto"/>
            </w:tcBorders>
            <w:shd w:val="clear" w:color="auto" w:fill="auto"/>
          </w:tcPr>
          <w:p w14:paraId="03F5B25A"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5,8377</w:t>
            </w:r>
          </w:p>
        </w:tc>
        <w:tc>
          <w:tcPr>
            <w:tcW w:w="1251" w:type="dxa"/>
            <w:tcBorders>
              <w:left w:val="single" w:sz="4" w:space="0" w:color="auto"/>
              <w:bottom w:val="single" w:sz="4" w:space="0" w:color="auto"/>
              <w:right w:val="single" w:sz="4" w:space="0" w:color="auto"/>
            </w:tcBorders>
            <w:shd w:val="clear" w:color="auto" w:fill="auto"/>
          </w:tcPr>
          <w:p w14:paraId="03C7E830"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5,8377</w:t>
            </w:r>
          </w:p>
        </w:tc>
        <w:tc>
          <w:tcPr>
            <w:tcW w:w="1098" w:type="dxa"/>
            <w:tcBorders>
              <w:left w:val="single" w:sz="4" w:space="0" w:color="auto"/>
              <w:bottom w:val="single" w:sz="4" w:space="0" w:color="auto"/>
              <w:right w:val="single" w:sz="4" w:space="0" w:color="auto"/>
            </w:tcBorders>
            <w:shd w:val="clear" w:color="auto" w:fill="auto"/>
          </w:tcPr>
          <w:p w14:paraId="27233A78"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shd w:val="clear" w:color="auto" w:fill="auto"/>
          </w:tcPr>
          <w:p w14:paraId="0D86CB4B"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976A4D" w:rsidRPr="00597086" w14:paraId="095294FF" w14:textId="77777777" w:rsidTr="00E31228">
        <w:tc>
          <w:tcPr>
            <w:tcW w:w="985" w:type="dxa"/>
            <w:tcBorders>
              <w:top w:val="single" w:sz="4" w:space="0" w:color="auto"/>
              <w:left w:val="single" w:sz="4" w:space="0" w:color="auto"/>
              <w:right w:val="single" w:sz="4" w:space="0" w:color="auto"/>
            </w:tcBorders>
            <w:shd w:val="clear" w:color="auto" w:fill="auto"/>
          </w:tcPr>
          <w:p w14:paraId="165D72D5"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14:paraId="1A0B17D8"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shd w:val="clear" w:color="auto" w:fill="auto"/>
          </w:tcPr>
          <w:p w14:paraId="369E715E"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PKU </w:t>
            </w:r>
            <w:proofErr w:type="spellStart"/>
            <w:r w:rsidRPr="00597086">
              <w:rPr>
                <w:rFonts w:ascii="Arial" w:eastAsia="Times New Roman" w:hAnsi="Arial" w:cs="Times New Roman"/>
                <w:spacing w:val="-2"/>
                <w:sz w:val="18"/>
                <w:szCs w:val="20"/>
                <w:lang w:val="nl-NL" w:eastAsia="nl-NL"/>
              </w:rPr>
              <w:t>Anamix</w:t>
            </w:r>
            <w:proofErr w:type="spellEnd"/>
            <w:r w:rsidRPr="00597086">
              <w:rPr>
                <w:rFonts w:ascii="Arial" w:eastAsia="Times New Roman" w:hAnsi="Arial" w:cs="Times New Roman"/>
                <w:spacing w:val="-2"/>
                <w:sz w:val="18"/>
                <w:szCs w:val="20"/>
                <w:lang w:val="nl-NL" w:eastAsia="nl-NL"/>
              </w:rPr>
              <w:t xml:space="preserve"> Junior  sinaasappelsmak/</w:t>
            </w:r>
            <w:proofErr w:type="spellStart"/>
            <w:r w:rsidRPr="00597086">
              <w:rPr>
                <w:rFonts w:ascii="Arial" w:eastAsia="Times New Roman" w:hAnsi="Arial" w:cs="Times New Roman"/>
                <w:spacing w:val="-2"/>
                <w:sz w:val="18"/>
                <w:szCs w:val="20"/>
                <w:lang w:val="nl-NL" w:eastAsia="nl-NL"/>
              </w:rPr>
              <w:t>arôme</w:t>
            </w:r>
            <w:proofErr w:type="spellEnd"/>
            <w:r w:rsidRPr="00597086">
              <w:rPr>
                <w:rFonts w:ascii="Arial" w:eastAsia="Times New Roman" w:hAnsi="Arial" w:cs="Times New Roman"/>
                <w:spacing w:val="-2"/>
                <w:sz w:val="18"/>
                <w:szCs w:val="20"/>
                <w:lang w:val="nl-NL" w:eastAsia="nl-NL"/>
              </w:rPr>
              <w:t xml:space="preserve"> </w:t>
            </w:r>
            <w:proofErr w:type="spellStart"/>
            <w:r w:rsidRPr="00597086">
              <w:rPr>
                <w:rFonts w:ascii="Arial" w:eastAsia="Times New Roman" w:hAnsi="Arial" w:cs="Times New Roman"/>
                <w:spacing w:val="-2"/>
                <w:sz w:val="18"/>
                <w:szCs w:val="20"/>
                <w:lang w:val="nl-NL" w:eastAsia="nl-NL"/>
              </w:rPr>
              <w:t>orange</w:t>
            </w:r>
            <w:proofErr w:type="spellEnd"/>
            <w:r w:rsidRPr="00597086">
              <w:rPr>
                <w:rFonts w:ascii="Arial" w:eastAsia="Times New Roman" w:hAnsi="Arial" w:cs="Times New Roman"/>
                <w:spacing w:val="-2"/>
                <w:sz w:val="18"/>
                <w:szCs w:val="20"/>
                <w:lang w:val="nl-NL" w:eastAsia="nl-NL"/>
              </w:rPr>
              <w:t xml:space="preserve"> (Nutricia)</w:t>
            </w:r>
          </w:p>
        </w:tc>
        <w:tc>
          <w:tcPr>
            <w:tcW w:w="729" w:type="dxa"/>
            <w:tcBorders>
              <w:top w:val="single" w:sz="4" w:space="0" w:color="auto"/>
              <w:left w:val="single" w:sz="4" w:space="0" w:color="auto"/>
              <w:right w:val="single" w:sz="4" w:space="0" w:color="auto"/>
            </w:tcBorders>
            <w:shd w:val="clear" w:color="auto" w:fill="auto"/>
          </w:tcPr>
          <w:p w14:paraId="776FE9F4"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24" w:type="dxa"/>
            <w:tcBorders>
              <w:top w:val="single" w:sz="4" w:space="0" w:color="auto"/>
              <w:left w:val="single" w:sz="4" w:space="0" w:color="auto"/>
              <w:right w:val="single" w:sz="4" w:space="0" w:color="auto"/>
            </w:tcBorders>
            <w:shd w:val="clear" w:color="auto" w:fill="auto"/>
          </w:tcPr>
          <w:p w14:paraId="1B6F286F"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shd w:val="clear" w:color="auto" w:fill="auto"/>
          </w:tcPr>
          <w:p w14:paraId="126EE84B"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14:paraId="43D2410A"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shd w:val="clear" w:color="auto" w:fill="auto"/>
          </w:tcPr>
          <w:p w14:paraId="7415F485"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976A4D" w:rsidRPr="00597086" w14:paraId="2E3B334F" w14:textId="77777777" w:rsidTr="00E31228">
        <w:tc>
          <w:tcPr>
            <w:tcW w:w="985" w:type="dxa"/>
            <w:tcBorders>
              <w:left w:val="single" w:sz="4" w:space="0" w:color="auto"/>
              <w:right w:val="single" w:sz="4" w:space="0" w:color="auto"/>
            </w:tcBorders>
            <w:shd w:val="clear" w:color="auto" w:fill="auto"/>
          </w:tcPr>
          <w:p w14:paraId="402AA5B9"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14:paraId="3F246EB1"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3259-959</w:t>
            </w:r>
          </w:p>
        </w:tc>
        <w:tc>
          <w:tcPr>
            <w:tcW w:w="3181" w:type="dxa"/>
            <w:tcBorders>
              <w:left w:val="single" w:sz="4" w:space="0" w:color="auto"/>
              <w:right w:val="single" w:sz="4" w:space="0" w:color="auto"/>
            </w:tcBorders>
            <w:shd w:val="clear" w:color="auto" w:fill="auto"/>
          </w:tcPr>
          <w:p w14:paraId="73B756E3"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30 sachets/zakjes x 36 g</w:t>
            </w:r>
          </w:p>
        </w:tc>
        <w:tc>
          <w:tcPr>
            <w:tcW w:w="729" w:type="dxa"/>
            <w:tcBorders>
              <w:left w:val="single" w:sz="4" w:space="0" w:color="auto"/>
              <w:right w:val="single" w:sz="4" w:space="0" w:color="auto"/>
            </w:tcBorders>
            <w:shd w:val="clear" w:color="auto" w:fill="auto"/>
          </w:tcPr>
          <w:p w14:paraId="5B8D3375" w14:textId="77777777" w:rsidR="00976A4D" w:rsidRPr="00597086" w:rsidRDefault="00976A4D" w:rsidP="00E31228">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w:t>
            </w:r>
          </w:p>
        </w:tc>
        <w:tc>
          <w:tcPr>
            <w:tcW w:w="1224" w:type="dxa"/>
            <w:tcBorders>
              <w:left w:val="single" w:sz="4" w:space="0" w:color="auto"/>
              <w:right w:val="single" w:sz="4" w:space="0" w:color="auto"/>
            </w:tcBorders>
            <w:shd w:val="clear" w:color="auto" w:fill="auto"/>
          </w:tcPr>
          <w:p w14:paraId="52FBE60C"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227,17</w:t>
            </w:r>
          </w:p>
        </w:tc>
        <w:tc>
          <w:tcPr>
            <w:tcW w:w="1251" w:type="dxa"/>
            <w:tcBorders>
              <w:left w:val="single" w:sz="4" w:space="0" w:color="auto"/>
              <w:right w:val="single" w:sz="4" w:space="0" w:color="auto"/>
            </w:tcBorders>
            <w:shd w:val="clear" w:color="auto" w:fill="auto"/>
          </w:tcPr>
          <w:p w14:paraId="24B52C55"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227,17</w:t>
            </w:r>
          </w:p>
        </w:tc>
        <w:tc>
          <w:tcPr>
            <w:tcW w:w="1098" w:type="dxa"/>
            <w:tcBorders>
              <w:left w:val="single" w:sz="4" w:space="0" w:color="auto"/>
              <w:right w:val="single" w:sz="4" w:space="0" w:color="auto"/>
            </w:tcBorders>
            <w:shd w:val="clear" w:color="auto" w:fill="auto"/>
          </w:tcPr>
          <w:p w14:paraId="557287C7"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shd w:val="clear" w:color="auto" w:fill="auto"/>
          </w:tcPr>
          <w:p w14:paraId="25CFC166"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r>
      <w:tr w:rsidR="00976A4D" w:rsidRPr="00597086" w14:paraId="0E554FA0" w14:textId="77777777" w:rsidTr="00E31228">
        <w:tc>
          <w:tcPr>
            <w:tcW w:w="985" w:type="dxa"/>
            <w:tcBorders>
              <w:left w:val="single" w:sz="4" w:space="0" w:color="auto"/>
              <w:right w:val="single" w:sz="4" w:space="0" w:color="auto"/>
            </w:tcBorders>
            <w:shd w:val="clear" w:color="auto" w:fill="auto"/>
          </w:tcPr>
          <w:p w14:paraId="302C1B97"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14:paraId="272B4B0C"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7001-688</w:t>
            </w:r>
          </w:p>
        </w:tc>
        <w:tc>
          <w:tcPr>
            <w:tcW w:w="3181" w:type="dxa"/>
            <w:tcBorders>
              <w:left w:val="single" w:sz="4" w:space="0" w:color="auto"/>
              <w:right w:val="single" w:sz="4" w:space="0" w:color="auto"/>
            </w:tcBorders>
            <w:shd w:val="clear" w:color="auto" w:fill="auto"/>
          </w:tcPr>
          <w:p w14:paraId="42EAC102"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1 sachet/zakje  x 36 g</w:t>
            </w:r>
          </w:p>
        </w:tc>
        <w:tc>
          <w:tcPr>
            <w:tcW w:w="729" w:type="dxa"/>
            <w:tcBorders>
              <w:left w:val="single" w:sz="4" w:space="0" w:color="auto"/>
              <w:right w:val="single" w:sz="4" w:space="0" w:color="auto"/>
            </w:tcBorders>
            <w:shd w:val="clear" w:color="auto" w:fill="auto"/>
          </w:tcPr>
          <w:p w14:paraId="42FB45AA"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24" w:type="dxa"/>
            <w:tcBorders>
              <w:left w:val="single" w:sz="4" w:space="0" w:color="auto"/>
              <w:right w:val="single" w:sz="4" w:space="0" w:color="auto"/>
            </w:tcBorders>
            <w:shd w:val="clear" w:color="auto" w:fill="auto"/>
          </w:tcPr>
          <w:p w14:paraId="3CAC5FBA"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6,0747</w:t>
            </w:r>
          </w:p>
        </w:tc>
        <w:tc>
          <w:tcPr>
            <w:tcW w:w="1251" w:type="dxa"/>
            <w:tcBorders>
              <w:left w:val="single" w:sz="4" w:space="0" w:color="auto"/>
              <w:right w:val="single" w:sz="4" w:space="0" w:color="auto"/>
            </w:tcBorders>
            <w:shd w:val="clear" w:color="auto" w:fill="auto"/>
          </w:tcPr>
          <w:p w14:paraId="3BE13BA9"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6,0747</w:t>
            </w:r>
          </w:p>
        </w:tc>
        <w:tc>
          <w:tcPr>
            <w:tcW w:w="1098" w:type="dxa"/>
            <w:tcBorders>
              <w:left w:val="single" w:sz="4" w:space="0" w:color="auto"/>
              <w:right w:val="single" w:sz="4" w:space="0" w:color="auto"/>
            </w:tcBorders>
            <w:shd w:val="clear" w:color="auto" w:fill="auto"/>
          </w:tcPr>
          <w:p w14:paraId="4ABA9B1C"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shd w:val="clear" w:color="auto" w:fill="auto"/>
          </w:tcPr>
          <w:p w14:paraId="73DD5D68"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976A4D" w:rsidRPr="00597086" w14:paraId="3BE7E42B" w14:textId="77777777" w:rsidTr="00E31228">
        <w:tc>
          <w:tcPr>
            <w:tcW w:w="985" w:type="dxa"/>
            <w:tcBorders>
              <w:left w:val="single" w:sz="4" w:space="0" w:color="auto"/>
              <w:bottom w:val="single" w:sz="4" w:space="0" w:color="auto"/>
              <w:right w:val="single" w:sz="4" w:space="0" w:color="auto"/>
            </w:tcBorders>
            <w:shd w:val="clear" w:color="auto" w:fill="auto"/>
          </w:tcPr>
          <w:p w14:paraId="79DC75E1"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shd w:val="clear" w:color="auto" w:fill="auto"/>
          </w:tcPr>
          <w:p w14:paraId="19A320E4"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7001-688</w:t>
            </w:r>
          </w:p>
        </w:tc>
        <w:tc>
          <w:tcPr>
            <w:tcW w:w="3181" w:type="dxa"/>
            <w:tcBorders>
              <w:left w:val="single" w:sz="4" w:space="0" w:color="auto"/>
              <w:bottom w:val="single" w:sz="4" w:space="0" w:color="auto"/>
              <w:right w:val="single" w:sz="4" w:space="0" w:color="auto"/>
            </w:tcBorders>
            <w:shd w:val="clear" w:color="auto" w:fill="auto"/>
          </w:tcPr>
          <w:p w14:paraId="223190E3"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1 sachet/zakje x 36 g</w:t>
            </w:r>
          </w:p>
        </w:tc>
        <w:tc>
          <w:tcPr>
            <w:tcW w:w="729" w:type="dxa"/>
            <w:tcBorders>
              <w:left w:val="single" w:sz="4" w:space="0" w:color="auto"/>
              <w:bottom w:val="single" w:sz="4" w:space="0" w:color="auto"/>
              <w:right w:val="single" w:sz="4" w:space="0" w:color="auto"/>
            </w:tcBorders>
            <w:shd w:val="clear" w:color="auto" w:fill="auto"/>
          </w:tcPr>
          <w:p w14:paraId="629027EF"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24" w:type="dxa"/>
            <w:tcBorders>
              <w:left w:val="single" w:sz="4" w:space="0" w:color="auto"/>
              <w:bottom w:val="single" w:sz="4" w:space="0" w:color="auto"/>
              <w:right w:val="single" w:sz="4" w:space="0" w:color="auto"/>
            </w:tcBorders>
            <w:shd w:val="clear" w:color="auto" w:fill="auto"/>
          </w:tcPr>
          <w:p w14:paraId="4F58E300"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5,8377</w:t>
            </w:r>
          </w:p>
        </w:tc>
        <w:tc>
          <w:tcPr>
            <w:tcW w:w="1251" w:type="dxa"/>
            <w:tcBorders>
              <w:left w:val="single" w:sz="4" w:space="0" w:color="auto"/>
              <w:bottom w:val="single" w:sz="4" w:space="0" w:color="auto"/>
              <w:right w:val="single" w:sz="4" w:space="0" w:color="auto"/>
            </w:tcBorders>
            <w:shd w:val="clear" w:color="auto" w:fill="auto"/>
          </w:tcPr>
          <w:p w14:paraId="20095569" w14:textId="77777777" w:rsidR="00976A4D" w:rsidRPr="00597086" w:rsidRDefault="00976A4D" w:rsidP="00E31228">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5,8377</w:t>
            </w:r>
          </w:p>
        </w:tc>
        <w:tc>
          <w:tcPr>
            <w:tcW w:w="1098" w:type="dxa"/>
            <w:tcBorders>
              <w:left w:val="single" w:sz="4" w:space="0" w:color="auto"/>
              <w:bottom w:val="single" w:sz="4" w:space="0" w:color="auto"/>
              <w:right w:val="single" w:sz="4" w:space="0" w:color="auto"/>
            </w:tcBorders>
            <w:shd w:val="clear" w:color="auto" w:fill="auto"/>
          </w:tcPr>
          <w:p w14:paraId="211E71E4"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shd w:val="clear" w:color="auto" w:fill="auto"/>
          </w:tcPr>
          <w:p w14:paraId="2803FC04" w14:textId="77777777" w:rsidR="00976A4D" w:rsidRPr="00597086" w:rsidRDefault="00976A4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976A4D" w:rsidRPr="00597086" w14:paraId="1CA46033" w14:textId="77777777" w:rsidTr="00E31228">
        <w:tc>
          <w:tcPr>
            <w:tcW w:w="985" w:type="dxa"/>
            <w:tcBorders>
              <w:top w:val="single" w:sz="4" w:space="0" w:color="auto"/>
              <w:left w:val="single" w:sz="4" w:space="0" w:color="auto"/>
              <w:right w:val="single" w:sz="4" w:space="0" w:color="auto"/>
            </w:tcBorders>
          </w:tcPr>
          <w:p w14:paraId="4A2920BC"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A</w:t>
            </w:r>
          </w:p>
        </w:tc>
        <w:tc>
          <w:tcPr>
            <w:tcW w:w="1310" w:type="dxa"/>
            <w:tcBorders>
              <w:top w:val="single" w:sz="4" w:space="0" w:color="auto"/>
              <w:left w:val="single" w:sz="4" w:space="0" w:color="auto"/>
              <w:right w:val="single" w:sz="4" w:space="0" w:color="auto"/>
            </w:tcBorders>
          </w:tcPr>
          <w:p w14:paraId="26D9A158" w14:textId="77777777" w:rsidR="00976A4D" w:rsidRPr="00597086" w:rsidRDefault="00976A4D" w:rsidP="00E31228">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060F66AB"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18"/>
                <w:lang w:eastAsia="nl-NL"/>
              </w:rPr>
            </w:pPr>
            <w:r w:rsidRPr="00597086">
              <w:rPr>
                <w:rFonts w:ascii="Arial" w:eastAsia="Times New Roman" w:hAnsi="Arial" w:cs="Times New Roman"/>
                <w:spacing w:val="-2"/>
                <w:sz w:val="18"/>
                <w:szCs w:val="18"/>
                <w:lang w:eastAsia="nl-NL"/>
              </w:rPr>
              <w:t xml:space="preserve">PKU </w:t>
            </w:r>
            <w:proofErr w:type="spellStart"/>
            <w:r w:rsidRPr="00597086">
              <w:rPr>
                <w:rFonts w:ascii="Arial" w:eastAsia="Times New Roman" w:hAnsi="Arial" w:cs="Times New Roman"/>
                <w:spacing w:val="-2"/>
                <w:sz w:val="18"/>
                <w:szCs w:val="18"/>
                <w:lang w:eastAsia="nl-NL"/>
              </w:rPr>
              <w:t>Lophlex</w:t>
            </w:r>
            <w:proofErr w:type="spellEnd"/>
            <w:r w:rsidRPr="00597086">
              <w:rPr>
                <w:rFonts w:ascii="Arial" w:eastAsia="Times New Roman" w:hAnsi="Arial" w:cs="Times New Roman"/>
                <w:spacing w:val="-2"/>
                <w:sz w:val="18"/>
                <w:szCs w:val="18"/>
                <w:lang w:eastAsia="nl-NL"/>
              </w:rPr>
              <w:t xml:space="preserve"> Sensation 20 orange/</w:t>
            </w:r>
            <w:proofErr w:type="spellStart"/>
            <w:r w:rsidRPr="00597086">
              <w:rPr>
                <w:rFonts w:ascii="Arial" w:eastAsia="Times New Roman" w:hAnsi="Arial" w:cs="Times New Roman"/>
                <w:spacing w:val="-2"/>
                <w:sz w:val="18"/>
                <w:szCs w:val="18"/>
                <w:lang w:eastAsia="nl-NL"/>
              </w:rPr>
              <w:t>sinaasappel</w:t>
            </w:r>
            <w:proofErr w:type="spellEnd"/>
            <w:r w:rsidRPr="00597086">
              <w:rPr>
                <w:rFonts w:ascii="Arial" w:eastAsia="Times New Roman" w:hAnsi="Arial" w:cs="Times New Roman"/>
                <w:spacing w:val="-2"/>
                <w:sz w:val="18"/>
                <w:szCs w:val="18"/>
                <w:lang w:eastAsia="nl-NL"/>
              </w:rPr>
              <w:t xml:space="preserve"> (Nutricia)</w:t>
            </w:r>
          </w:p>
        </w:tc>
        <w:tc>
          <w:tcPr>
            <w:tcW w:w="729" w:type="dxa"/>
            <w:tcBorders>
              <w:top w:val="single" w:sz="4" w:space="0" w:color="auto"/>
              <w:left w:val="single" w:sz="4" w:space="0" w:color="auto"/>
              <w:right w:val="single" w:sz="4" w:space="0" w:color="auto"/>
            </w:tcBorders>
          </w:tcPr>
          <w:p w14:paraId="17E25C5B" w14:textId="77777777" w:rsidR="00976A4D" w:rsidRPr="00597086" w:rsidRDefault="00976A4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24" w:type="dxa"/>
            <w:tcBorders>
              <w:top w:val="single" w:sz="4" w:space="0" w:color="auto"/>
              <w:left w:val="single" w:sz="4" w:space="0" w:color="auto"/>
              <w:right w:val="single" w:sz="4" w:space="0" w:color="auto"/>
            </w:tcBorders>
          </w:tcPr>
          <w:p w14:paraId="61FDC54E"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14:paraId="5F872EA8" w14:textId="77777777" w:rsidR="00976A4D" w:rsidRPr="00597086" w:rsidRDefault="00976A4D" w:rsidP="00E31228">
            <w:pPr>
              <w:tabs>
                <w:tab w:val="left" w:pos="-7006"/>
                <w:tab w:val="left" w:pos="-6675"/>
                <w:tab w:val="left" w:pos="-6427"/>
                <w:tab w:val="left" w:pos="-1707"/>
                <w:tab w:val="left" w:pos="-1459"/>
                <w:tab w:val="decimal" w:pos="482"/>
              </w:tabs>
              <w:spacing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6015BD65"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3D0FA7C7"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976A4D" w:rsidRPr="00597086" w14:paraId="235EB887" w14:textId="77777777" w:rsidTr="00E31228">
        <w:tc>
          <w:tcPr>
            <w:tcW w:w="985" w:type="dxa"/>
            <w:tcBorders>
              <w:left w:val="single" w:sz="4" w:space="0" w:color="auto"/>
              <w:right w:val="single" w:sz="4" w:space="0" w:color="auto"/>
            </w:tcBorders>
            <w:shd w:val="clear" w:color="auto" w:fill="auto"/>
          </w:tcPr>
          <w:p w14:paraId="690B555F" w14:textId="77777777" w:rsidR="00976A4D" w:rsidRPr="00597086" w:rsidRDefault="00976A4D" w:rsidP="00E31228">
            <w:pPr>
              <w:tabs>
                <w:tab w:val="left" w:pos="-120"/>
                <w:tab w:val="left" w:pos="211"/>
                <w:tab w:val="left" w:pos="459"/>
              </w:tabs>
              <w:spacing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14:paraId="72D71D56" w14:textId="77777777" w:rsidR="00976A4D" w:rsidRPr="00597086" w:rsidRDefault="00976A4D" w:rsidP="00E31228">
            <w:pPr>
              <w:tabs>
                <w:tab w:val="left" w:pos="-1204"/>
                <w:tab w:val="left" w:pos="-873"/>
                <w:tab w:val="left" w:pos="-625"/>
              </w:tabs>
              <w:spacing w:after="0" w:line="240" w:lineRule="auto"/>
              <w:ind w:left="416" w:hanging="416"/>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3097-946</w:t>
            </w:r>
          </w:p>
        </w:tc>
        <w:tc>
          <w:tcPr>
            <w:tcW w:w="3181" w:type="dxa"/>
            <w:tcBorders>
              <w:left w:val="single" w:sz="4" w:space="0" w:color="auto"/>
              <w:right w:val="single" w:sz="4" w:space="0" w:color="auto"/>
            </w:tcBorders>
          </w:tcPr>
          <w:p w14:paraId="418D67CD"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12 x 3 x 109 g</w:t>
            </w:r>
          </w:p>
        </w:tc>
        <w:tc>
          <w:tcPr>
            <w:tcW w:w="729" w:type="dxa"/>
            <w:tcBorders>
              <w:left w:val="single" w:sz="4" w:space="0" w:color="auto"/>
              <w:right w:val="single" w:sz="4" w:space="0" w:color="auto"/>
            </w:tcBorders>
          </w:tcPr>
          <w:p w14:paraId="68D3EB2D" w14:textId="77777777" w:rsidR="00976A4D" w:rsidRPr="00597086" w:rsidRDefault="00976A4D" w:rsidP="00E31228">
            <w:pPr>
              <w:tabs>
                <w:tab w:val="left" w:pos="-7006"/>
                <w:tab w:val="left" w:pos="-6675"/>
                <w:tab w:val="left" w:pos="-6427"/>
                <w:tab w:val="left" w:pos="-1707"/>
                <w:tab w:val="left" w:pos="-1459"/>
              </w:tabs>
              <w:spacing w:after="54" w:line="240" w:lineRule="auto"/>
              <w:jc w:val="center"/>
              <w:rPr>
                <w:rFonts w:ascii="Arial" w:eastAsia="Times New Roman" w:hAnsi="Arial" w:cs="Times New Roman"/>
                <w:sz w:val="20"/>
                <w:szCs w:val="20"/>
                <w:lang w:eastAsia="nl-NL"/>
              </w:rPr>
            </w:pPr>
            <w:r w:rsidRPr="00597086">
              <w:rPr>
                <w:rFonts w:ascii="Arial" w:eastAsia="Times New Roman" w:hAnsi="Arial" w:cs="Times New Roman"/>
                <w:sz w:val="20"/>
                <w:szCs w:val="20"/>
                <w:lang w:eastAsia="nl-NL"/>
              </w:rPr>
              <w:t>M</w:t>
            </w:r>
          </w:p>
        </w:tc>
        <w:tc>
          <w:tcPr>
            <w:tcW w:w="1224" w:type="dxa"/>
            <w:tcBorders>
              <w:left w:val="single" w:sz="4" w:space="0" w:color="auto"/>
              <w:right w:val="single" w:sz="4" w:space="0" w:color="auto"/>
            </w:tcBorders>
          </w:tcPr>
          <w:p w14:paraId="24F21708"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615,60</w:t>
            </w:r>
          </w:p>
        </w:tc>
        <w:tc>
          <w:tcPr>
            <w:tcW w:w="1251" w:type="dxa"/>
            <w:tcBorders>
              <w:left w:val="single" w:sz="4" w:space="0" w:color="auto"/>
              <w:right w:val="single" w:sz="4" w:space="0" w:color="auto"/>
            </w:tcBorders>
          </w:tcPr>
          <w:p w14:paraId="766A6725"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615,60</w:t>
            </w:r>
          </w:p>
        </w:tc>
        <w:tc>
          <w:tcPr>
            <w:tcW w:w="1098" w:type="dxa"/>
            <w:tcBorders>
              <w:left w:val="single" w:sz="4" w:space="0" w:color="auto"/>
              <w:right w:val="single" w:sz="4" w:space="0" w:color="auto"/>
            </w:tcBorders>
            <w:shd w:val="clear" w:color="auto" w:fill="auto"/>
          </w:tcPr>
          <w:p w14:paraId="6B03DD17"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c>
          <w:tcPr>
            <w:tcW w:w="1098" w:type="dxa"/>
            <w:tcBorders>
              <w:left w:val="single" w:sz="4" w:space="0" w:color="auto"/>
              <w:right w:val="single" w:sz="4" w:space="0" w:color="auto"/>
            </w:tcBorders>
            <w:shd w:val="clear" w:color="auto" w:fill="auto"/>
          </w:tcPr>
          <w:p w14:paraId="0E45B5DE"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r>
      <w:tr w:rsidR="00976A4D" w:rsidRPr="00597086" w14:paraId="7352639D" w14:textId="77777777" w:rsidTr="00E31228">
        <w:tc>
          <w:tcPr>
            <w:tcW w:w="985" w:type="dxa"/>
            <w:tcBorders>
              <w:left w:val="single" w:sz="4" w:space="0" w:color="auto"/>
              <w:right w:val="single" w:sz="4" w:space="0" w:color="auto"/>
            </w:tcBorders>
            <w:shd w:val="clear" w:color="auto" w:fill="auto"/>
          </w:tcPr>
          <w:p w14:paraId="03D9D356" w14:textId="77777777" w:rsidR="00976A4D" w:rsidRPr="00597086" w:rsidRDefault="00976A4D" w:rsidP="00E31228">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14:paraId="568D37DF" w14:textId="77777777" w:rsidR="00976A4D" w:rsidRPr="00597086" w:rsidRDefault="00976A4D" w:rsidP="00E31228">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7001-209</w:t>
            </w:r>
          </w:p>
        </w:tc>
        <w:tc>
          <w:tcPr>
            <w:tcW w:w="3181" w:type="dxa"/>
            <w:tcBorders>
              <w:left w:val="single" w:sz="4" w:space="0" w:color="auto"/>
              <w:right w:val="single" w:sz="4" w:space="0" w:color="auto"/>
            </w:tcBorders>
          </w:tcPr>
          <w:p w14:paraId="02A5579B"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1 x 109 g</w:t>
            </w:r>
          </w:p>
        </w:tc>
        <w:tc>
          <w:tcPr>
            <w:tcW w:w="729" w:type="dxa"/>
            <w:tcBorders>
              <w:left w:val="single" w:sz="4" w:space="0" w:color="auto"/>
              <w:right w:val="single" w:sz="4" w:space="0" w:color="auto"/>
            </w:tcBorders>
          </w:tcPr>
          <w:p w14:paraId="1C1E96E0" w14:textId="77777777" w:rsidR="00976A4D" w:rsidRPr="00597086" w:rsidRDefault="00976A4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24" w:type="dxa"/>
            <w:tcBorders>
              <w:left w:val="single" w:sz="4" w:space="0" w:color="auto"/>
              <w:right w:val="single" w:sz="4" w:space="0" w:color="auto"/>
            </w:tcBorders>
          </w:tcPr>
          <w:p w14:paraId="5C8EC061" w14:textId="77777777" w:rsidR="00976A4D" w:rsidRPr="00597086" w:rsidRDefault="00976A4D" w:rsidP="00E31228">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13,1550</w:t>
            </w:r>
          </w:p>
        </w:tc>
        <w:tc>
          <w:tcPr>
            <w:tcW w:w="1251" w:type="dxa"/>
            <w:tcBorders>
              <w:left w:val="single" w:sz="4" w:space="0" w:color="auto"/>
              <w:right w:val="single" w:sz="4" w:space="0" w:color="auto"/>
            </w:tcBorders>
          </w:tcPr>
          <w:p w14:paraId="6B773223" w14:textId="77777777" w:rsidR="00976A4D" w:rsidRPr="00597086" w:rsidRDefault="00976A4D" w:rsidP="00E31228">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13,1550</w:t>
            </w:r>
          </w:p>
        </w:tc>
        <w:tc>
          <w:tcPr>
            <w:tcW w:w="1098" w:type="dxa"/>
            <w:tcBorders>
              <w:left w:val="single" w:sz="4" w:space="0" w:color="auto"/>
              <w:right w:val="single" w:sz="4" w:space="0" w:color="auto"/>
            </w:tcBorders>
          </w:tcPr>
          <w:p w14:paraId="56CB4DF1"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14:paraId="5079FFAD"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976A4D" w:rsidRPr="00597086" w14:paraId="5D306A07" w14:textId="77777777" w:rsidTr="00E31228">
        <w:tc>
          <w:tcPr>
            <w:tcW w:w="985" w:type="dxa"/>
            <w:tcBorders>
              <w:left w:val="single" w:sz="4" w:space="0" w:color="auto"/>
              <w:bottom w:val="single" w:sz="4" w:space="0" w:color="auto"/>
              <w:right w:val="single" w:sz="4" w:space="0" w:color="auto"/>
            </w:tcBorders>
            <w:shd w:val="clear" w:color="auto" w:fill="auto"/>
          </w:tcPr>
          <w:p w14:paraId="3AC48116" w14:textId="77777777" w:rsidR="00976A4D" w:rsidRPr="00597086" w:rsidRDefault="00976A4D" w:rsidP="00E31228">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bottom w:val="single" w:sz="4" w:space="0" w:color="auto"/>
              <w:right w:val="single" w:sz="4" w:space="0" w:color="auto"/>
            </w:tcBorders>
          </w:tcPr>
          <w:p w14:paraId="1F98F6FF" w14:textId="77777777" w:rsidR="00976A4D" w:rsidRPr="00597086" w:rsidRDefault="00976A4D" w:rsidP="00E31228">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7001-209</w:t>
            </w:r>
          </w:p>
        </w:tc>
        <w:tc>
          <w:tcPr>
            <w:tcW w:w="3181" w:type="dxa"/>
            <w:tcBorders>
              <w:left w:val="single" w:sz="4" w:space="0" w:color="auto"/>
              <w:bottom w:val="single" w:sz="4" w:space="0" w:color="auto"/>
              <w:right w:val="single" w:sz="4" w:space="0" w:color="auto"/>
            </w:tcBorders>
          </w:tcPr>
          <w:p w14:paraId="4A484B7C"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1 x 109 g</w:t>
            </w:r>
          </w:p>
        </w:tc>
        <w:tc>
          <w:tcPr>
            <w:tcW w:w="729" w:type="dxa"/>
            <w:tcBorders>
              <w:left w:val="single" w:sz="4" w:space="0" w:color="auto"/>
              <w:bottom w:val="single" w:sz="4" w:space="0" w:color="auto"/>
              <w:right w:val="single" w:sz="4" w:space="0" w:color="auto"/>
            </w:tcBorders>
          </w:tcPr>
          <w:p w14:paraId="5284AC63" w14:textId="77777777" w:rsidR="00976A4D" w:rsidRPr="00597086" w:rsidRDefault="00976A4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24" w:type="dxa"/>
            <w:tcBorders>
              <w:left w:val="single" w:sz="4" w:space="0" w:color="auto"/>
              <w:bottom w:val="single" w:sz="4" w:space="0" w:color="auto"/>
              <w:right w:val="single" w:sz="4" w:space="0" w:color="auto"/>
            </w:tcBorders>
          </w:tcPr>
          <w:p w14:paraId="46D631B9"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12,9575</w:t>
            </w:r>
          </w:p>
        </w:tc>
        <w:tc>
          <w:tcPr>
            <w:tcW w:w="1251" w:type="dxa"/>
            <w:tcBorders>
              <w:left w:val="single" w:sz="4" w:space="0" w:color="auto"/>
              <w:bottom w:val="single" w:sz="4" w:space="0" w:color="auto"/>
              <w:right w:val="single" w:sz="4" w:space="0" w:color="auto"/>
            </w:tcBorders>
          </w:tcPr>
          <w:p w14:paraId="223E654B"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12,9575</w:t>
            </w:r>
          </w:p>
        </w:tc>
        <w:tc>
          <w:tcPr>
            <w:tcW w:w="1098" w:type="dxa"/>
            <w:tcBorders>
              <w:left w:val="single" w:sz="4" w:space="0" w:color="auto"/>
              <w:bottom w:val="single" w:sz="4" w:space="0" w:color="auto"/>
              <w:right w:val="single" w:sz="4" w:space="0" w:color="auto"/>
            </w:tcBorders>
          </w:tcPr>
          <w:p w14:paraId="4EC0B4FA"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51EBC6A4"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976A4D" w:rsidRPr="00597086" w14:paraId="4EAE8F26" w14:textId="77777777" w:rsidTr="00E31228">
        <w:tc>
          <w:tcPr>
            <w:tcW w:w="985" w:type="dxa"/>
            <w:tcBorders>
              <w:top w:val="single" w:sz="4" w:space="0" w:color="auto"/>
              <w:left w:val="single" w:sz="4" w:space="0" w:color="auto"/>
              <w:right w:val="single" w:sz="4" w:space="0" w:color="auto"/>
            </w:tcBorders>
          </w:tcPr>
          <w:p w14:paraId="25607054" w14:textId="77777777" w:rsidR="00976A4D" w:rsidRPr="00597086" w:rsidRDefault="00976A4D" w:rsidP="00E31228">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A</w:t>
            </w:r>
          </w:p>
        </w:tc>
        <w:tc>
          <w:tcPr>
            <w:tcW w:w="1310" w:type="dxa"/>
            <w:tcBorders>
              <w:top w:val="single" w:sz="4" w:space="0" w:color="auto"/>
              <w:left w:val="single" w:sz="4" w:space="0" w:color="auto"/>
              <w:right w:val="single" w:sz="4" w:space="0" w:color="auto"/>
            </w:tcBorders>
          </w:tcPr>
          <w:p w14:paraId="7FC1FB90" w14:textId="77777777" w:rsidR="00976A4D" w:rsidRPr="00597086" w:rsidRDefault="00976A4D" w:rsidP="00E31228">
            <w:pPr>
              <w:tabs>
                <w:tab w:val="left" w:pos="-1204"/>
                <w:tab w:val="left" w:pos="-873"/>
                <w:tab w:val="left" w:pos="-625"/>
              </w:tabs>
              <w:spacing w:after="54" w:line="240" w:lineRule="auto"/>
              <w:rPr>
                <w:rFonts w:ascii="Arial" w:eastAsia="Times New Roman" w:hAnsi="Arial" w:cs="Times New Roman"/>
                <w:spacing w:val="-2"/>
                <w:sz w:val="18"/>
                <w:szCs w:val="20"/>
                <w:lang w:eastAsia="nl-NL"/>
              </w:rPr>
            </w:pPr>
          </w:p>
        </w:tc>
        <w:tc>
          <w:tcPr>
            <w:tcW w:w="3181" w:type="dxa"/>
            <w:tcBorders>
              <w:top w:val="single" w:sz="4" w:space="0" w:color="auto"/>
              <w:left w:val="single" w:sz="4" w:space="0" w:color="auto"/>
              <w:right w:val="single" w:sz="4" w:space="0" w:color="auto"/>
            </w:tcBorders>
          </w:tcPr>
          <w:p w14:paraId="4FDCB43B"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proofErr w:type="spellStart"/>
            <w:r w:rsidRPr="00597086">
              <w:rPr>
                <w:rFonts w:ascii="Arial" w:eastAsia="Times New Roman" w:hAnsi="Arial" w:cs="Times New Roman"/>
                <w:spacing w:val="-2"/>
                <w:sz w:val="18"/>
                <w:szCs w:val="20"/>
                <w:lang w:eastAsia="nl-NL"/>
              </w:rPr>
              <w:t>Tasty</w:t>
            </w:r>
            <w:proofErr w:type="spellEnd"/>
            <w:r w:rsidRPr="00597086">
              <w:rPr>
                <w:rFonts w:ascii="Arial" w:eastAsia="Times New Roman" w:hAnsi="Arial" w:cs="Times New Roman"/>
                <w:spacing w:val="-2"/>
                <w:sz w:val="18"/>
                <w:szCs w:val="20"/>
                <w:lang w:eastAsia="nl-NL"/>
              </w:rPr>
              <w:t xml:space="preserve"> Cola (Lactalis Nutrition Santé)</w:t>
            </w:r>
          </w:p>
        </w:tc>
        <w:tc>
          <w:tcPr>
            <w:tcW w:w="729" w:type="dxa"/>
            <w:tcBorders>
              <w:top w:val="single" w:sz="4" w:space="0" w:color="auto"/>
              <w:left w:val="single" w:sz="4" w:space="0" w:color="auto"/>
              <w:right w:val="single" w:sz="4" w:space="0" w:color="auto"/>
            </w:tcBorders>
          </w:tcPr>
          <w:p w14:paraId="60FB0B15" w14:textId="77777777" w:rsidR="00976A4D" w:rsidRPr="00597086" w:rsidRDefault="00976A4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24" w:type="dxa"/>
            <w:tcBorders>
              <w:top w:val="single" w:sz="4" w:space="0" w:color="auto"/>
              <w:left w:val="single" w:sz="4" w:space="0" w:color="auto"/>
              <w:right w:val="single" w:sz="4" w:space="0" w:color="auto"/>
            </w:tcBorders>
          </w:tcPr>
          <w:p w14:paraId="19E501B1"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14:paraId="017EADB5" w14:textId="77777777" w:rsidR="00976A4D" w:rsidRPr="00597086" w:rsidRDefault="00976A4D" w:rsidP="00E31228">
            <w:pPr>
              <w:tabs>
                <w:tab w:val="left" w:pos="-7006"/>
                <w:tab w:val="left" w:pos="-6675"/>
                <w:tab w:val="left" w:pos="-6427"/>
                <w:tab w:val="left" w:pos="-1707"/>
                <w:tab w:val="left" w:pos="-1459"/>
                <w:tab w:val="decimal" w:pos="482"/>
              </w:tabs>
              <w:spacing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14:paraId="73DABA63"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292D6CAA"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976A4D" w:rsidRPr="00597086" w14:paraId="56C97F88" w14:textId="77777777" w:rsidTr="00E31228">
        <w:tc>
          <w:tcPr>
            <w:tcW w:w="985" w:type="dxa"/>
            <w:tcBorders>
              <w:left w:val="single" w:sz="4" w:space="0" w:color="auto"/>
              <w:right w:val="single" w:sz="4" w:space="0" w:color="auto"/>
            </w:tcBorders>
          </w:tcPr>
          <w:p w14:paraId="19B67308" w14:textId="77777777" w:rsidR="00976A4D" w:rsidRPr="00597086" w:rsidRDefault="00976A4D" w:rsidP="00E31228">
            <w:pPr>
              <w:tabs>
                <w:tab w:val="left" w:pos="-120"/>
                <w:tab w:val="left" w:pos="211"/>
                <w:tab w:val="left" w:pos="459"/>
              </w:tabs>
              <w:spacing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14:paraId="0767C5AA" w14:textId="77777777" w:rsidR="00976A4D" w:rsidRPr="00597086" w:rsidRDefault="00976A4D" w:rsidP="00E31228">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3540-507</w:t>
            </w:r>
          </w:p>
        </w:tc>
        <w:tc>
          <w:tcPr>
            <w:tcW w:w="3181" w:type="dxa"/>
            <w:tcBorders>
              <w:left w:val="single" w:sz="4" w:space="0" w:color="auto"/>
              <w:right w:val="single" w:sz="4" w:space="0" w:color="auto"/>
            </w:tcBorders>
          </w:tcPr>
          <w:p w14:paraId="3316B05F"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12 x 60 ml</w:t>
            </w:r>
          </w:p>
        </w:tc>
        <w:tc>
          <w:tcPr>
            <w:tcW w:w="729" w:type="dxa"/>
            <w:tcBorders>
              <w:left w:val="single" w:sz="4" w:space="0" w:color="auto"/>
              <w:right w:val="single" w:sz="4" w:space="0" w:color="auto"/>
            </w:tcBorders>
          </w:tcPr>
          <w:p w14:paraId="08790D66" w14:textId="77777777" w:rsidR="00976A4D" w:rsidRPr="00597086" w:rsidRDefault="00976A4D" w:rsidP="00E31228">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M</w:t>
            </w:r>
          </w:p>
        </w:tc>
        <w:tc>
          <w:tcPr>
            <w:tcW w:w="1224" w:type="dxa"/>
            <w:tcBorders>
              <w:left w:val="single" w:sz="4" w:space="0" w:color="auto"/>
              <w:right w:val="single" w:sz="4" w:space="0" w:color="auto"/>
            </w:tcBorders>
            <w:shd w:val="clear" w:color="auto" w:fill="auto"/>
          </w:tcPr>
          <w:p w14:paraId="2703B036"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103,08</w:t>
            </w:r>
          </w:p>
        </w:tc>
        <w:tc>
          <w:tcPr>
            <w:tcW w:w="1251" w:type="dxa"/>
            <w:tcBorders>
              <w:left w:val="single" w:sz="4" w:space="0" w:color="auto"/>
              <w:right w:val="single" w:sz="4" w:space="0" w:color="auto"/>
            </w:tcBorders>
            <w:shd w:val="clear" w:color="auto" w:fill="auto"/>
          </w:tcPr>
          <w:p w14:paraId="538BDD42"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103,08</w:t>
            </w:r>
          </w:p>
        </w:tc>
        <w:tc>
          <w:tcPr>
            <w:tcW w:w="1098" w:type="dxa"/>
            <w:tcBorders>
              <w:left w:val="single" w:sz="4" w:space="0" w:color="auto"/>
              <w:right w:val="single" w:sz="4" w:space="0" w:color="auto"/>
            </w:tcBorders>
            <w:shd w:val="clear" w:color="auto" w:fill="auto"/>
          </w:tcPr>
          <w:p w14:paraId="37B41E6B"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c>
          <w:tcPr>
            <w:tcW w:w="1098" w:type="dxa"/>
            <w:tcBorders>
              <w:left w:val="single" w:sz="4" w:space="0" w:color="auto"/>
              <w:right w:val="single" w:sz="4" w:space="0" w:color="auto"/>
            </w:tcBorders>
            <w:shd w:val="clear" w:color="auto" w:fill="auto"/>
          </w:tcPr>
          <w:p w14:paraId="13FFC8DD"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r>
      <w:tr w:rsidR="00976A4D" w:rsidRPr="00597086" w14:paraId="73D461B2" w14:textId="77777777" w:rsidTr="00E31228">
        <w:tc>
          <w:tcPr>
            <w:tcW w:w="985" w:type="dxa"/>
            <w:tcBorders>
              <w:left w:val="single" w:sz="4" w:space="0" w:color="auto"/>
              <w:right w:val="single" w:sz="4" w:space="0" w:color="auto"/>
            </w:tcBorders>
          </w:tcPr>
          <w:p w14:paraId="0B2E558F" w14:textId="77777777" w:rsidR="00976A4D" w:rsidRPr="00597086" w:rsidRDefault="00976A4D" w:rsidP="00E31228">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right w:val="single" w:sz="4" w:space="0" w:color="auto"/>
            </w:tcBorders>
          </w:tcPr>
          <w:p w14:paraId="0B94F790" w14:textId="77777777" w:rsidR="00976A4D" w:rsidRPr="00597086" w:rsidRDefault="00976A4D" w:rsidP="00E31228">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7001-936</w:t>
            </w:r>
          </w:p>
        </w:tc>
        <w:tc>
          <w:tcPr>
            <w:tcW w:w="3181" w:type="dxa"/>
            <w:tcBorders>
              <w:left w:val="single" w:sz="4" w:space="0" w:color="auto"/>
              <w:right w:val="single" w:sz="4" w:space="0" w:color="auto"/>
            </w:tcBorders>
          </w:tcPr>
          <w:p w14:paraId="6CEA1405"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1 x 60 ml</w:t>
            </w:r>
          </w:p>
        </w:tc>
        <w:tc>
          <w:tcPr>
            <w:tcW w:w="729" w:type="dxa"/>
            <w:tcBorders>
              <w:left w:val="single" w:sz="4" w:space="0" w:color="auto"/>
              <w:right w:val="single" w:sz="4" w:space="0" w:color="auto"/>
            </w:tcBorders>
          </w:tcPr>
          <w:p w14:paraId="6B0EF34F" w14:textId="77777777" w:rsidR="00976A4D" w:rsidRPr="00597086" w:rsidRDefault="00976A4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24" w:type="dxa"/>
            <w:tcBorders>
              <w:left w:val="single" w:sz="4" w:space="0" w:color="auto"/>
              <w:right w:val="single" w:sz="4" w:space="0" w:color="auto"/>
            </w:tcBorders>
            <w:shd w:val="clear" w:color="auto" w:fill="auto"/>
          </w:tcPr>
          <w:p w14:paraId="37990254"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7,7300</w:t>
            </w:r>
          </w:p>
        </w:tc>
        <w:tc>
          <w:tcPr>
            <w:tcW w:w="1251" w:type="dxa"/>
            <w:tcBorders>
              <w:left w:val="single" w:sz="4" w:space="0" w:color="auto"/>
              <w:right w:val="single" w:sz="4" w:space="0" w:color="auto"/>
            </w:tcBorders>
            <w:shd w:val="clear" w:color="auto" w:fill="auto"/>
          </w:tcPr>
          <w:p w14:paraId="03FB2843"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7,7300</w:t>
            </w:r>
          </w:p>
        </w:tc>
        <w:tc>
          <w:tcPr>
            <w:tcW w:w="1098" w:type="dxa"/>
            <w:tcBorders>
              <w:left w:val="single" w:sz="4" w:space="0" w:color="auto"/>
              <w:right w:val="single" w:sz="4" w:space="0" w:color="auto"/>
            </w:tcBorders>
          </w:tcPr>
          <w:p w14:paraId="55443A5A"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14:paraId="357F6863"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976A4D" w:rsidRPr="00597086" w14:paraId="3A3320A5" w14:textId="77777777" w:rsidTr="00E31228">
        <w:tc>
          <w:tcPr>
            <w:tcW w:w="985" w:type="dxa"/>
            <w:tcBorders>
              <w:left w:val="single" w:sz="4" w:space="0" w:color="auto"/>
              <w:bottom w:val="single" w:sz="4" w:space="0" w:color="auto"/>
              <w:right w:val="single" w:sz="4" w:space="0" w:color="auto"/>
            </w:tcBorders>
          </w:tcPr>
          <w:p w14:paraId="35B4F1A9" w14:textId="77777777" w:rsidR="00976A4D" w:rsidRPr="00597086" w:rsidRDefault="00976A4D" w:rsidP="00E31228">
            <w:pPr>
              <w:tabs>
                <w:tab w:val="left" w:pos="-120"/>
                <w:tab w:val="left" w:pos="211"/>
                <w:tab w:val="left" w:pos="459"/>
              </w:tabs>
              <w:spacing w:before="58" w:after="54" w:line="240" w:lineRule="auto"/>
              <w:rPr>
                <w:rFonts w:ascii="Arial" w:eastAsia="Times New Roman" w:hAnsi="Arial" w:cs="Times New Roman"/>
                <w:spacing w:val="-2"/>
                <w:sz w:val="18"/>
                <w:szCs w:val="20"/>
                <w:lang w:eastAsia="nl-NL"/>
              </w:rPr>
            </w:pPr>
          </w:p>
        </w:tc>
        <w:tc>
          <w:tcPr>
            <w:tcW w:w="1310" w:type="dxa"/>
            <w:tcBorders>
              <w:left w:val="single" w:sz="4" w:space="0" w:color="auto"/>
              <w:bottom w:val="single" w:sz="4" w:space="0" w:color="auto"/>
              <w:right w:val="single" w:sz="4" w:space="0" w:color="auto"/>
            </w:tcBorders>
          </w:tcPr>
          <w:p w14:paraId="79A7ADF1" w14:textId="77777777" w:rsidR="00976A4D" w:rsidRPr="00597086" w:rsidRDefault="00976A4D" w:rsidP="00E31228">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7001-936</w:t>
            </w:r>
          </w:p>
        </w:tc>
        <w:tc>
          <w:tcPr>
            <w:tcW w:w="3181" w:type="dxa"/>
            <w:tcBorders>
              <w:left w:val="single" w:sz="4" w:space="0" w:color="auto"/>
              <w:bottom w:val="single" w:sz="4" w:space="0" w:color="auto"/>
              <w:right w:val="single" w:sz="4" w:space="0" w:color="auto"/>
            </w:tcBorders>
          </w:tcPr>
          <w:p w14:paraId="30C8F6AE" w14:textId="77777777" w:rsidR="00976A4D" w:rsidRPr="00597086" w:rsidRDefault="00976A4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1 x 60 ml</w:t>
            </w:r>
          </w:p>
        </w:tc>
        <w:tc>
          <w:tcPr>
            <w:tcW w:w="729" w:type="dxa"/>
            <w:tcBorders>
              <w:left w:val="single" w:sz="4" w:space="0" w:color="auto"/>
              <w:bottom w:val="single" w:sz="4" w:space="0" w:color="auto"/>
              <w:right w:val="single" w:sz="4" w:space="0" w:color="auto"/>
            </w:tcBorders>
          </w:tcPr>
          <w:p w14:paraId="28AC3C11" w14:textId="77777777" w:rsidR="00976A4D" w:rsidRPr="00597086" w:rsidRDefault="00976A4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24" w:type="dxa"/>
            <w:tcBorders>
              <w:left w:val="single" w:sz="4" w:space="0" w:color="auto"/>
              <w:bottom w:val="single" w:sz="4" w:space="0" w:color="auto"/>
              <w:right w:val="single" w:sz="4" w:space="0" w:color="auto"/>
            </w:tcBorders>
            <w:shd w:val="clear" w:color="auto" w:fill="auto"/>
          </w:tcPr>
          <w:p w14:paraId="72891D42"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7,1375</w:t>
            </w:r>
          </w:p>
        </w:tc>
        <w:tc>
          <w:tcPr>
            <w:tcW w:w="1251" w:type="dxa"/>
            <w:tcBorders>
              <w:left w:val="single" w:sz="4" w:space="0" w:color="auto"/>
              <w:bottom w:val="single" w:sz="4" w:space="0" w:color="auto"/>
              <w:right w:val="single" w:sz="4" w:space="0" w:color="auto"/>
            </w:tcBorders>
            <w:shd w:val="clear" w:color="auto" w:fill="auto"/>
          </w:tcPr>
          <w:p w14:paraId="113458F4" w14:textId="77777777" w:rsidR="00976A4D" w:rsidRPr="00597086" w:rsidRDefault="00976A4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7,1375</w:t>
            </w:r>
          </w:p>
        </w:tc>
        <w:tc>
          <w:tcPr>
            <w:tcW w:w="1098" w:type="dxa"/>
            <w:tcBorders>
              <w:left w:val="single" w:sz="4" w:space="0" w:color="auto"/>
              <w:bottom w:val="single" w:sz="4" w:space="0" w:color="auto"/>
              <w:right w:val="single" w:sz="4" w:space="0" w:color="auto"/>
            </w:tcBorders>
          </w:tcPr>
          <w:p w14:paraId="20453261"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19AA6D63" w14:textId="77777777" w:rsidR="00976A4D" w:rsidRPr="00597086" w:rsidRDefault="00976A4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976A4D" w:rsidRPr="00597086" w14:paraId="0B4F36E9" w14:textId="77777777" w:rsidTr="00B62A7D">
        <w:trPr>
          <w:trHeight w:val="193"/>
          <w:jc w:val="center"/>
        </w:trPr>
        <w:tc>
          <w:tcPr>
            <w:tcW w:w="2405" w:type="pct"/>
          </w:tcPr>
          <w:p w14:paraId="06417C9A" w14:textId="77777777" w:rsidR="00976A4D" w:rsidRPr="00597086" w:rsidRDefault="00976A4D" w:rsidP="00976A4D">
            <w:pPr>
              <w:ind w:left="360"/>
              <w:jc w:val="both"/>
              <w:rPr>
                <w:rFonts w:ascii="Arial" w:hAnsi="Arial" w:cs="Arial"/>
                <w:bCs/>
                <w:spacing w:val="-3"/>
                <w:sz w:val="20"/>
                <w:szCs w:val="20"/>
                <w:lang w:val="fr-FR"/>
              </w:rPr>
            </w:pPr>
          </w:p>
        </w:tc>
        <w:tc>
          <w:tcPr>
            <w:tcW w:w="2595" w:type="pct"/>
          </w:tcPr>
          <w:p w14:paraId="1955CABB" w14:textId="77777777" w:rsidR="00976A4D" w:rsidRPr="00597086" w:rsidRDefault="00976A4D" w:rsidP="00976A4D">
            <w:pPr>
              <w:ind w:left="360"/>
              <w:jc w:val="both"/>
              <w:rPr>
                <w:rFonts w:ascii="Arial" w:eastAsia="Times New Roman" w:hAnsi="Arial" w:cs="Arial"/>
                <w:spacing w:val="-2"/>
                <w:sz w:val="20"/>
                <w:szCs w:val="20"/>
                <w:lang w:val="nl-NL" w:eastAsia="nl-NL"/>
              </w:rPr>
            </w:pPr>
          </w:p>
        </w:tc>
      </w:tr>
      <w:tr w:rsidR="005146CD" w:rsidRPr="00F8409A" w14:paraId="73B1876B" w14:textId="77777777" w:rsidTr="00B62A7D">
        <w:trPr>
          <w:trHeight w:val="193"/>
          <w:jc w:val="center"/>
        </w:trPr>
        <w:tc>
          <w:tcPr>
            <w:tcW w:w="2405" w:type="pct"/>
          </w:tcPr>
          <w:p w14:paraId="52233E95" w14:textId="65330D79" w:rsidR="005146CD" w:rsidRPr="00597086" w:rsidRDefault="005146CD" w:rsidP="00E31228">
            <w:pPr>
              <w:pStyle w:val="ListParagraph"/>
              <w:numPr>
                <w:ilvl w:val="0"/>
                <w:numId w:val="14"/>
              </w:numPr>
              <w:jc w:val="both"/>
              <w:rPr>
                <w:rFonts w:ascii="Arial" w:hAnsi="Arial" w:cs="Arial"/>
                <w:bCs/>
                <w:spacing w:val="-3"/>
                <w:sz w:val="20"/>
                <w:szCs w:val="20"/>
                <w:lang w:val="fr-FR"/>
              </w:rPr>
            </w:pPr>
            <w:bookmarkStart w:id="3" w:name="_Hlk134017511"/>
            <w:r w:rsidRPr="00597086">
              <w:rPr>
                <w:rFonts w:ascii="Arial" w:hAnsi="Arial" w:cs="Arial"/>
                <w:bCs/>
                <w:spacing w:val="-3"/>
                <w:sz w:val="20"/>
                <w:szCs w:val="20"/>
                <w:lang w:val="fr-FR"/>
              </w:rPr>
              <w:t>la dénomination des denrées alimentaires destinées à des fins médicales spéciales suivantes est remplacée</w:t>
            </w:r>
          </w:p>
        </w:tc>
        <w:tc>
          <w:tcPr>
            <w:tcW w:w="2595" w:type="pct"/>
          </w:tcPr>
          <w:p w14:paraId="2D24B146" w14:textId="3166EFBD" w:rsidR="005146CD" w:rsidRPr="00597086" w:rsidRDefault="00976A4D" w:rsidP="00E31228">
            <w:pPr>
              <w:pStyle w:val="ListParagraph"/>
              <w:numPr>
                <w:ilvl w:val="0"/>
                <w:numId w:val="15"/>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benaming van de volgende voedingen voor medisch gebruik wordt ver</w:t>
            </w:r>
            <w:r w:rsidR="00D41D3E" w:rsidRPr="00597086">
              <w:rPr>
                <w:rFonts w:ascii="Arial" w:eastAsia="Times New Roman" w:hAnsi="Arial" w:cs="Arial"/>
                <w:spacing w:val="-2"/>
                <w:sz w:val="20"/>
                <w:szCs w:val="20"/>
                <w:lang w:val="nl-NL" w:eastAsia="nl-NL"/>
              </w:rPr>
              <w:t>v</w:t>
            </w:r>
            <w:r w:rsidRPr="00597086">
              <w:rPr>
                <w:rFonts w:ascii="Arial" w:eastAsia="Times New Roman" w:hAnsi="Arial" w:cs="Arial"/>
                <w:spacing w:val="-2"/>
                <w:sz w:val="20"/>
                <w:szCs w:val="20"/>
                <w:lang w:val="nl-NL" w:eastAsia="nl-NL"/>
              </w:rPr>
              <w:t>angen</w:t>
            </w:r>
          </w:p>
        </w:tc>
      </w:tr>
      <w:bookmarkEnd w:id="3"/>
      <w:tr w:rsidR="00B62A7D" w:rsidRPr="00F8409A" w14:paraId="41B2E4D4" w14:textId="77777777" w:rsidTr="00B62A7D">
        <w:trPr>
          <w:trHeight w:val="193"/>
          <w:jc w:val="center"/>
        </w:trPr>
        <w:tc>
          <w:tcPr>
            <w:tcW w:w="2405" w:type="pct"/>
          </w:tcPr>
          <w:p w14:paraId="58C9F550" w14:textId="77777777" w:rsidR="00B62A7D" w:rsidRPr="00597086" w:rsidRDefault="00B62A7D" w:rsidP="00B62A7D">
            <w:pPr>
              <w:ind w:left="360"/>
              <w:jc w:val="both"/>
              <w:rPr>
                <w:rFonts w:ascii="Arial" w:hAnsi="Arial" w:cs="Arial"/>
                <w:bCs/>
                <w:spacing w:val="-3"/>
                <w:sz w:val="20"/>
                <w:szCs w:val="20"/>
                <w:lang w:val="nl-NL"/>
              </w:rPr>
            </w:pPr>
          </w:p>
        </w:tc>
        <w:tc>
          <w:tcPr>
            <w:tcW w:w="2595" w:type="pct"/>
          </w:tcPr>
          <w:p w14:paraId="56D4EDC8" w14:textId="77777777" w:rsidR="00B62A7D" w:rsidRPr="00597086" w:rsidRDefault="00B62A7D" w:rsidP="00B62A7D">
            <w:pPr>
              <w:ind w:left="360"/>
              <w:jc w:val="both"/>
              <w:rPr>
                <w:rFonts w:ascii="Arial" w:eastAsia="Times New Roman" w:hAnsi="Arial" w:cs="Arial"/>
                <w:spacing w:val="-2"/>
                <w:sz w:val="20"/>
                <w:szCs w:val="20"/>
                <w:lang w:val="nl-NL" w:eastAsia="nl-NL"/>
              </w:rPr>
            </w:pPr>
          </w:p>
        </w:tc>
      </w:tr>
      <w:tr w:rsidR="00B62A7D" w:rsidRPr="00F8409A" w14:paraId="7ACA7234" w14:textId="77777777" w:rsidTr="00B62A7D">
        <w:trPr>
          <w:trHeight w:val="193"/>
          <w:jc w:val="center"/>
        </w:trPr>
        <w:tc>
          <w:tcPr>
            <w:tcW w:w="2405" w:type="pct"/>
          </w:tcPr>
          <w:p w14:paraId="34E2A135" w14:textId="00BE87F0" w:rsidR="00B62A7D" w:rsidRPr="00597086" w:rsidRDefault="00B62A7D" w:rsidP="00B62A7D">
            <w:pPr>
              <w:jc w:val="both"/>
              <w:rPr>
                <w:rFonts w:ascii="Arial" w:hAnsi="Arial" w:cs="Arial"/>
                <w:bCs/>
                <w:spacing w:val="-3"/>
                <w:sz w:val="18"/>
                <w:szCs w:val="18"/>
                <w:lang w:val="fr-FR"/>
              </w:rPr>
            </w:pPr>
            <w:bookmarkStart w:id="4" w:name="_Hlk134021444"/>
            <w:r w:rsidRPr="00597086">
              <w:rPr>
                <w:rFonts w:ascii="Arial" w:eastAsia="Times New Roman" w:hAnsi="Arial" w:cs="Arial"/>
                <w:spacing w:val="-3"/>
                <w:sz w:val="18"/>
                <w:szCs w:val="18"/>
                <w:lang w:val="fr-FR"/>
              </w:rPr>
              <w:t xml:space="preserve">PKU 2 Mix par </w:t>
            </w:r>
            <w:proofErr w:type="spellStart"/>
            <w:r w:rsidRPr="00597086">
              <w:rPr>
                <w:rFonts w:ascii="Arial" w:eastAsia="Times New Roman" w:hAnsi="Arial" w:cs="Arial"/>
                <w:spacing w:val="-3"/>
                <w:sz w:val="18"/>
                <w:szCs w:val="18"/>
                <w:lang w:val="fr-FR"/>
              </w:rPr>
              <w:t>Milupa</w:t>
            </w:r>
            <w:proofErr w:type="spellEnd"/>
            <w:r w:rsidRPr="00597086">
              <w:rPr>
                <w:rFonts w:ascii="Arial" w:eastAsia="Times New Roman" w:hAnsi="Arial" w:cs="Arial"/>
                <w:spacing w:val="-3"/>
                <w:sz w:val="18"/>
                <w:szCs w:val="18"/>
                <w:lang w:val="fr-FR"/>
              </w:rPr>
              <w:t xml:space="preserve"> PKU 2 Mix</w:t>
            </w:r>
          </w:p>
        </w:tc>
        <w:tc>
          <w:tcPr>
            <w:tcW w:w="2595" w:type="pct"/>
          </w:tcPr>
          <w:p w14:paraId="754F35A8" w14:textId="2B2285A7" w:rsidR="00B62A7D" w:rsidRPr="00597086" w:rsidRDefault="00B62A7D" w:rsidP="00B62A7D">
            <w:pPr>
              <w:jc w:val="both"/>
              <w:rPr>
                <w:rFonts w:ascii="Arial" w:hAnsi="Arial" w:cs="Arial"/>
                <w:bCs/>
                <w:spacing w:val="-3"/>
                <w:sz w:val="18"/>
                <w:szCs w:val="18"/>
                <w:lang w:val="nl-NL"/>
              </w:rPr>
            </w:pPr>
            <w:r w:rsidRPr="00597086">
              <w:rPr>
                <w:rFonts w:ascii="Arial" w:hAnsi="Arial" w:cs="Arial"/>
                <w:spacing w:val="-3"/>
                <w:sz w:val="18"/>
                <w:szCs w:val="18"/>
                <w:lang w:val="nl-NL"/>
              </w:rPr>
              <w:t>PKU 2 Mix door Milupa PKU 2 Mix</w:t>
            </w:r>
          </w:p>
        </w:tc>
      </w:tr>
      <w:bookmarkEnd w:id="4"/>
      <w:tr w:rsidR="00B62A7D" w:rsidRPr="00F8409A" w14:paraId="43EF323A" w14:textId="77777777" w:rsidTr="00B62A7D">
        <w:trPr>
          <w:trHeight w:val="193"/>
          <w:jc w:val="center"/>
        </w:trPr>
        <w:tc>
          <w:tcPr>
            <w:tcW w:w="2405" w:type="pct"/>
          </w:tcPr>
          <w:p w14:paraId="0CF23A77" w14:textId="77777777" w:rsidR="00B62A7D" w:rsidRPr="00597086" w:rsidRDefault="00B62A7D" w:rsidP="00B62A7D">
            <w:pPr>
              <w:jc w:val="both"/>
              <w:rPr>
                <w:rFonts w:ascii="Arial" w:eastAsia="Times New Roman" w:hAnsi="Arial" w:cs="Arial"/>
                <w:spacing w:val="-3"/>
                <w:sz w:val="18"/>
                <w:szCs w:val="18"/>
                <w:lang w:val="nl-NL"/>
              </w:rPr>
            </w:pPr>
          </w:p>
        </w:tc>
        <w:tc>
          <w:tcPr>
            <w:tcW w:w="2595" w:type="pct"/>
          </w:tcPr>
          <w:p w14:paraId="43B9A4AC" w14:textId="77777777" w:rsidR="00B62A7D" w:rsidRPr="00597086" w:rsidRDefault="00B62A7D" w:rsidP="00B62A7D">
            <w:pPr>
              <w:jc w:val="both"/>
              <w:rPr>
                <w:rFonts w:ascii="Arial" w:hAnsi="Arial" w:cs="Arial"/>
                <w:spacing w:val="-3"/>
                <w:sz w:val="18"/>
                <w:szCs w:val="18"/>
                <w:lang w:val="nl-NL"/>
              </w:rPr>
            </w:pPr>
          </w:p>
        </w:tc>
      </w:tr>
      <w:tr w:rsidR="00B62A7D" w:rsidRPr="00F8409A" w14:paraId="24770877" w14:textId="77777777" w:rsidTr="00B62A7D">
        <w:trPr>
          <w:trHeight w:val="80"/>
          <w:jc w:val="center"/>
        </w:trPr>
        <w:tc>
          <w:tcPr>
            <w:tcW w:w="2405" w:type="pct"/>
          </w:tcPr>
          <w:p w14:paraId="32CA538B" w14:textId="5EF2B41C" w:rsidR="00B62A7D" w:rsidRPr="00597086" w:rsidRDefault="00B62A7D" w:rsidP="00B62A7D">
            <w:pPr>
              <w:jc w:val="both"/>
              <w:rPr>
                <w:rFonts w:ascii="Arial" w:eastAsia="Times New Roman" w:hAnsi="Arial" w:cs="Arial"/>
                <w:spacing w:val="-3"/>
                <w:sz w:val="18"/>
                <w:szCs w:val="18"/>
                <w:lang w:val="fr-FR"/>
              </w:rPr>
            </w:pPr>
            <w:r w:rsidRPr="00597086">
              <w:rPr>
                <w:rFonts w:ascii="Arial" w:eastAsia="Times New Roman" w:hAnsi="Arial" w:cs="Arial"/>
                <w:spacing w:val="-3"/>
                <w:sz w:val="18"/>
                <w:szCs w:val="18"/>
                <w:lang w:val="fr-FR"/>
              </w:rPr>
              <w:t xml:space="preserve">PKU 2 Prima par </w:t>
            </w:r>
            <w:proofErr w:type="spellStart"/>
            <w:r w:rsidRPr="00597086">
              <w:rPr>
                <w:rFonts w:ascii="Arial" w:eastAsia="Times New Roman" w:hAnsi="Arial" w:cs="Arial"/>
                <w:spacing w:val="-3"/>
                <w:sz w:val="18"/>
                <w:szCs w:val="18"/>
                <w:lang w:val="fr-FR"/>
              </w:rPr>
              <w:t>Milupa</w:t>
            </w:r>
            <w:proofErr w:type="spellEnd"/>
            <w:r w:rsidRPr="00597086">
              <w:rPr>
                <w:rFonts w:ascii="Arial" w:eastAsia="Times New Roman" w:hAnsi="Arial" w:cs="Arial"/>
                <w:spacing w:val="-3"/>
                <w:sz w:val="18"/>
                <w:szCs w:val="18"/>
                <w:lang w:val="fr-FR"/>
              </w:rPr>
              <w:t xml:space="preserve"> PKU 2 Prima</w:t>
            </w:r>
          </w:p>
        </w:tc>
        <w:tc>
          <w:tcPr>
            <w:tcW w:w="2595" w:type="pct"/>
          </w:tcPr>
          <w:p w14:paraId="16F3DD21" w14:textId="1FF48CEF" w:rsidR="00B62A7D" w:rsidRPr="00597086" w:rsidRDefault="00B62A7D" w:rsidP="00B62A7D">
            <w:pPr>
              <w:jc w:val="both"/>
              <w:rPr>
                <w:rFonts w:ascii="Arial" w:hAnsi="Arial" w:cs="Arial"/>
                <w:spacing w:val="-3"/>
                <w:sz w:val="18"/>
                <w:szCs w:val="18"/>
                <w:lang w:val="nl-NL"/>
              </w:rPr>
            </w:pPr>
            <w:r w:rsidRPr="00597086">
              <w:rPr>
                <w:rFonts w:ascii="Arial" w:hAnsi="Arial" w:cs="Arial"/>
                <w:spacing w:val="-3"/>
                <w:sz w:val="18"/>
                <w:szCs w:val="18"/>
                <w:lang w:val="nl-NL"/>
              </w:rPr>
              <w:t>PKU 2 Prima door Milupa PKU 2 Prima</w:t>
            </w:r>
          </w:p>
        </w:tc>
      </w:tr>
      <w:tr w:rsidR="00B62A7D" w:rsidRPr="00F8409A" w14:paraId="6517AD94" w14:textId="77777777" w:rsidTr="00B62A7D">
        <w:trPr>
          <w:trHeight w:val="193"/>
          <w:jc w:val="center"/>
        </w:trPr>
        <w:tc>
          <w:tcPr>
            <w:tcW w:w="2405" w:type="pct"/>
          </w:tcPr>
          <w:p w14:paraId="0F52924A" w14:textId="77777777" w:rsidR="00B62A7D" w:rsidRPr="00597086" w:rsidRDefault="00B62A7D" w:rsidP="00B62A7D">
            <w:pPr>
              <w:jc w:val="both"/>
              <w:rPr>
                <w:rFonts w:ascii="Arial" w:eastAsia="Times New Roman" w:hAnsi="Arial" w:cs="Arial"/>
                <w:spacing w:val="-3"/>
                <w:sz w:val="18"/>
                <w:szCs w:val="18"/>
                <w:lang w:val="nl-NL"/>
              </w:rPr>
            </w:pPr>
          </w:p>
        </w:tc>
        <w:tc>
          <w:tcPr>
            <w:tcW w:w="2595" w:type="pct"/>
          </w:tcPr>
          <w:p w14:paraId="6DC2CBF7" w14:textId="77777777" w:rsidR="00B62A7D" w:rsidRPr="00597086" w:rsidRDefault="00B62A7D" w:rsidP="00B62A7D">
            <w:pPr>
              <w:jc w:val="both"/>
              <w:rPr>
                <w:rFonts w:ascii="Arial" w:hAnsi="Arial" w:cs="Arial"/>
                <w:spacing w:val="-3"/>
                <w:sz w:val="18"/>
                <w:szCs w:val="18"/>
                <w:lang w:val="nl-NL"/>
              </w:rPr>
            </w:pPr>
          </w:p>
        </w:tc>
      </w:tr>
      <w:tr w:rsidR="00B62A7D" w:rsidRPr="00597086" w14:paraId="6F834C42" w14:textId="77777777" w:rsidTr="00B62A7D">
        <w:trPr>
          <w:trHeight w:val="193"/>
          <w:jc w:val="center"/>
        </w:trPr>
        <w:tc>
          <w:tcPr>
            <w:tcW w:w="2405" w:type="pct"/>
          </w:tcPr>
          <w:p w14:paraId="586AE181" w14:textId="03CF82D9" w:rsidR="00B62A7D" w:rsidRPr="00597086" w:rsidRDefault="00B62A7D" w:rsidP="00B62A7D">
            <w:pPr>
              <w:jc w:val="both"/>
              <w:rPr>
                <w:rFonts w:ascii="Arial" w:eastAsia="Times New Roman" w:hAnsi="Arial" w:cs="Arial"/>
                <w:spacing w:val="-3"/>
                <w:sz w:val="18"/>
                <w:szCs w:val="18"/>
                <w:lang w:val="fr-FR"/>
              </w:rPr>
            </w:pPr>
            <w:r w:rsidRPr="00597086">
              <w:rPr>
                <w:rFonts w:ascii="Arial" w:eastAsia="Times New Roman" w:hAnsi="Arial" w:cs="Arial"/>
                <w:spacing w:val="-3"/>
                <w:sz w:val="18"/>
                <w:szCs w:val="18"/>
                <w:lang w:val="fr-FR"/>
              </w:rPr>
              <w:t xml:space="preserve">PKU 2 </w:t>
            </w:r>
            <w:proofErr w:type="spellStart"/>
            <w:r w:rsidRPr="00597086">
              <w:rPr>
                <w:rFonts w:ascii="Arial" w:eastAsia="Times New Roman" w:hAnsi="Arial" w:cs="Arial"/>
                <w:spacing w:val="-3"/>
                <w:sz w:val="18"/>
                <w:szCs w:val="18"/>
                <w:lang w:val="fr-FR"/>
              </w:rPr>
              <w:t>Secunda</w:t>
            </w:r>
            <w:proofErr w:type="spellEnd"/>
            <w:r w:rsidRPr="00597086">
              <w:rPr>
                <w:rFonts w:ascii="Arial" w:eastAsia="Times New Roman" w:hAnsi="Arial" w:cs="Arial"/>
                <w:spacing w:val="-3"/>
                <w:sz w:val="18"/>
                <w:szCs w:val="18"/>
                <w:lang w:val="fr-FR"/>
              </w:rPr>
              <w:t xml:space="preserve"> par </w:t>
            </w:r>
            <w:proofErr w:type="spellStart"/>
            <w:r w:rsidRPr="00597086">
              <w:rPr>
                <w:rFonts w:ascii="Arial" w:eastAsia="Times New Roman" w:hAnsi="Arial" w:cs="Arial"/>
                <w:spacing w:val="-3"/>
                <w:sz w:val="18"/>
                <w:szCs w:val="18"/>
                <w:lang w:val="fr-FR"/>
              </w:rPr>
              <w:t>Milupa</w:t>
            </w:r>
            <w:proofErr w:type="spellEnd"/>
            <w:r w:rsidRPr="00597086">
              <w:rPr>
                <w:rFonts w:ascii="Arial" w:eastAsia="Times New Roman" w:hAnsi="Arial" w:cs="Arial"/>
                <w:spacing w:val="-3"/>
                <w:sz w:val="18"/>
                <w:szCs w:val="18"/>
                <w:lang w:val="fr-FR"/>
              </w:rPr>
              <w:t xml:space="preserve"> PKU 2 </w:t>
            </w:r>
            <w:proofErr w:type="spellStart"/>
            <w:r w:rsidRPr="00597086">
              <w:rPr>
                <w:rFonts w:ascii="Arial" w:eastAsia="Times New Roman" w:hAnsi="Arial" w:cs="Arial"/>
                <w:spacing w:val="-3"/>
                <w:sz w:val="18"/>
                <w:szCs w:val="18"/>
                <w:lang w:val="fr-FR"/>
              </w:rPr>
              <w:t>Secunda</w:t>
            </w:r>
            <w:proofErr w:type="spellEnd"/>
          </w:p>
        </w:tc>
        <w:tc>
          <w:tcPr>
            <w:tcW w:w="2595" w:type="pct"/>
          </w:tcPr>
          <w:p w14:paraId="1759EA6E" w14:textId="4ADB6006" w:rsidR="00B62A7D" w:rsidRPr="00597086" w:rsidRDefault="00B62A7D" w:rsidP="00B62A7D">
            <w:pPr>
              <w:jc w:val="both"/>
              <w:rPr>
                <w:rFonts w:ascii="Arial" w:hAnsi="Arial" w:cs="Arial"/>
                <w:spacing w:val="-3"/>
                <w:sz w:val="18"/>
                <w:szCs w:val="18"/>
                <w:lang w:val="nl-NL"/>
              </w:rPr>
            </w:pPr>
            <w:r w:rsidRPr="00597086">
              <w:rPr>
                <w:rFonts w:ascii="Arial" w:hAnsi="Arial" w:cs="Arial"/>
                <w:spacing w:val="-3"/>
                <w:sz w:val="18"/>
                <w:szCs w:val="18"/>
                <w:lang w:val="fr-FR"/>
              </w:rPr>
              <w:t xml:space="preserve">PKU 2 </w:t>
            </w:r>
            <w:proofErr w:type="spellStart"/>
            <w:r w:rsidRPr="00597086">
              <w:rPr>
                <w:rFonts w:ascii="Arial" w:hAnsi="Arial" w:cs="Arial"/>
                <w:spacing w:val="-3"/>
                <w:sz w:val="18"/>
                <w:szCs w:val="18"/>
                <w:lang w:val="fr-FR"/>
              </w:rPr>
              <w:t>Secunda</w:t>
            </w:r>
            <w:proofErr w:type="spellEnd"/>
            <w:r w:rsidRPr="00597086">
              <w:rPr>
                <w:rFonts w:ascii="Arial" w:hAnsi="Arial" w:cs="Arial"/>
                <w:spacing w:val="-3"/>
                <w:sz w:val="18"/>
                <w:szCs w:val="18"/>
                <w:lang w:val="fr-FR"/>
              </w:rPr>
              <w:t xml:space="preserve"> </w:t>
            </w:r>
            <w:proofErr w:type="spellStart"/>
            <w:r w:rsidRPr="00597086">
              <w:rPr>
                <w:rFonts w:ascii="Arial" w:hAnsi="Arial" w:cs="Arial"/>
                <w:spacing w:val="-3"/>
                <w:sz w:val="18"/>
                <w:szCs w:val="18"/>
                <w:lang w:val="fr-FR"/>
              </w:rPr>
              <w:t>door</w:t>
            </w:r>
            <w:proofErr w:type="spellEnd"/>
            <w:r w:rsidRPr="00597086">
              <w:rPr>
                <w:rFonts w:ascii="Arial" w:hAnsi="Arial" w:cs="Arial"/>
                <w:spacing w:val="-3"/>
                <w:sz w:val="18"/>
                <w:szCs w:val="18"/>
                <w:lang w:val="fr-FR"/>
              </w:rPr>
              <w:t xml:space="preserve"> </w:t>
            </w:r>
            <w:proofErr w:type="spellStart"/>
            <w:r w:rsidRPr="00597086">
              <w:rPr>
                <w:rFonts w:ascii="Arial" w:hAnsi="Arial" w:cs="Arial"/>
                <w:spacing w:val="-3"/>
                <w:sz w:val="18"/>
                <w:szCs w:val="18"/>
                <w:lang w:val="fr-FR"/>
              </w:rPr>
              <w:t>Milupa</w:t>
            </w:r>
            <w:proofErr w:type="spellEnd"/>
            <w:r w:rsidRPr="00597086">
              <w:rPr>
                <w:rFonts w:ascii="Arial" w:hAnsi="Arial" w:cs="Arial"/>
                <w:spacing w:val="-3"/>
                <w:sz w:val="18"/>
                <w:szCs w:val="18"/>
                <w:lang w:val="fr-FR"/>
              </w:rPr>
              <w:t xml:space="preserve"> PKU 2 </w:t>
            </w:r>
            <w:proofErr w:type="spellStart"/>
            <w:r w:rsidRPr="00597086">
              <w:rPr>
                <w:rFonts w:ascii="Arial" w:hAnsi="Arial" w:cs="Arial"/>
                <w:spacing w:val="-3"/>
                <w:sz w:val="18"/>
                <w:szCs w:val="18"/>
                <w:lang w:val="fr-FR"/>
              </w:rPr>
              <w:t>Secunda</w:t>
            </w:r>
            <w:proofErr w:type="spellEnd"/>
          </w:p>
        </w:tc>
      </w:tr>
      <w:tr w:rsidR="00B62A7D" w:rsidRPr="00597086" w14:paraId="3B408A33" w14:textId="77777777" w:rsidTr="00B62A7D">
        <w:trPr>
          <w:trHeight w:val="193"/>
          <w:jc w:val="center"/>
        </w:trPr>
        <w:tc>
          <w:tcPr>
            <w:tcW w:w="2405" w:type="pct"/>
          </w:tcPr>
          <w:p w14:paraId="1E64DB61" w14:textId="77777777" w:rsidR="00B62A7D" w:rsidRPr="00597086" w:rsidRDefault="00B62A7D" w:rsidP="00B62A7D">
            <w:pPr>
              <w:jc w:val="both"/>
              <w:rPr>
                <w:rFonts w:ascii="Arial" w:eastAsia="Times New Roman" w:hAnsi="Arial" w:cs="Arial"/>
                <w:spacing w:val="-3"/>
                <w:sz w:val="18"/>
                <w:szCs w:val="18"/>
                <w:lang w:val="fr-FR"/>
              </w:rPr>
            </w:pPr>
          </w:p>
        </w:tc>
        <w:tc>
          <w:tcPr>
            <w:tcW w:w="2595" w:type="pct"/>
          </w:tcPr>
          <w:p w14:paraId="1E40E93D" w14:textId="77777777" w:rsidR="00B62A7D" w:rsidRPr="00597086" w:rsidRDefault="00B62A7D" w:rsidP="00B62A7D">
            <w:pPr>
              <w:jc w:val="both"/>
              <w:rPr>
                <w:rFonts w:ascii="Arial" w:hAnsi="Arial" w:cs="Arial"/>
                <w:spacing w:val="-3"/>
                <w:sz w:val="18"/>
                <w:szCs w:val="18"/>
                <w:lang w:val="nl-NL"/>
              </w:rPr>
            </w:pPr>
          </w:p>
        </w:tc>
      </w:tr>
      <w:tr w:rsidR="00B62A7D" w:rsidRPr="00F8409A" w14:paraId="131CB77D" w14:textId="77777777" w:rsidTr="00B62A7D">
        <w:trPr>
          <w:trHeight w:val="193"/>
          <w:jc w:val="center"/>
        </w:trPr>
        <w:tc>
          <w:tcPr>
            <w:tcW w:w="2405" w:type="pct"/>
          </w:tcPr>
          <w:p w14:paraId="3602937B" w14:textId="5CFFB1ED" w:rsidR="00B62A7D" w:rsidRPr="00597086" w:rsidRDefault="00B62A7D" w:rsidP="00B62A7D">
            <w:pPr>
              <w:jc w:val="both"/>
              <w:rPr>
                <w:rFonts w:ascii="Arial" w:eastAsia="Times New Roman" w:hAnsi="Arial" w:cs="Arial"/>
                <w:spacing w:val="-3"/>
                <w:sz w:val="18"/>
                <w:szCs w:val="18"/>
                <w:lang w:val="fr-FR"/>
              </w:rPr>
            </w:pPr>
            <w:r w:rsidRPr="00597086">
              <w:rPr>
                <w:rFonts w:ascii="Arial" w:eastAsia="Times New Roman" w:hAnsi="Arial" w:cs="Arial"/>
                <w:spacing w:val="-3"/>
                <w:sz w:val="18"/>
                <w:szCs w:val="18"/>
                <w:lang w:val="fr-FR"/>
              </w:rPr>
              <w:t xml:space="preserve">PKU 3 </w:t>
            </w:r>
            <w:proofErr w:type="spellStart"/>
            <w:r w:rsidRPr="00597086">
              <w:rPr>
                <w:rFonts w:ascii="Arial" w:eastAsia="Times New Roman" w:hAnsi="Arial" w:cs="Arial"/>
                <w:spacing w:val="-3"/>
                <w:sz w:val="18"/>
                <w:szCs w:val="18"/>
                <w:lang w:val="fr-FR"/>
              </w:rPr>
              <w:t>Adventa</w:t>
            </w:r>
            <w:proofErr w:type="spellEnd"/>
            <w:r w:rsidRPr="00597086">
              <w:rPr>
                <w:rFonts w:ascii="Arial" w:eastAsia="Times New Roman" w:hAnsi="Arial" w:cs="Arial"/>
                <w:spacing w:val="-3"/>
                <w:sz w:val="18"/>
                <w:szCs w:val="18"/>
                <w:lang w:val="fr-FR"/>
              </w:rPr>
              <w:t xml:space="preserve"> par </w:t>
            </w:r>
            <w:proofErr w:type="spellStart"/>
            <w:r w:rsidRPr="00597086">
              <w:rPr>
                <w:rFonts w:ascii="Arial" w:eastAsia="Times New Roman" w:hAnsi="Arial" w:cs="Arial"/>
                <w:spacing w:val="-3"/>
                <w:sz w:val="18"/>
                <w:szCs w:val="18"/>
                <w:lang w:val="fr-FR"/>
              </w:rPr>
              <w:t>Milupa</w:t>
            </w:r>
            <w:proofErr w:type="spellEnd"/>
            <w:r w:rsidRPr="00597086">
              <w:rPr>
                <w:rFonts w:ascii="Arial" w:eastAsia="Times New Roman" w:hAnsi="Arial" w:cs="Arial"/>
                <w:spacing w:val="-3"/>
                <w:sz w:val="18"/>
                <w:szCs w:val="18"/>
                <w:lang w:val="fr-FR"/>
              </w:rPr>
              <w:t xml:space="preserve"> PKU 3 </w:t>
            </w:r>
            <w:proofErr w:type="spellStart"/>
            <w:r w:rsidRPr="00597086">
              <w:rPr>
                <w:rFonts w:ascii="Arial" w:eastAsia="Times New Roman" w:hAnsi="Arial" w:cs="Arial"/>
                <w:spacing w:val="-3"/>
                <w:sz w:val="18"/>
                <w:szCs w:val="18"/>
                <w:lang w:val="fr-FR"/>
              </w:rPr>
              <w:t>Advanta</w:t>
            </w:r>
            <w:proofErr w:type="spellEnd"/>
          </w:p>
        </w:tc>
        <w:tc>
          <w:tcPr>
            <w:tcW w:w="2595" w:type="pct"/>
          </w:tcPr>
          <w:p w14:paraId="1BE09E11" w14:textId="5859B294" w:rsidR="00B62A7D" w:rsidRPr="00597086" w:rsidRDefault="00B62A7D" w:rsidP="00B62A7D">
            <w:pPr>
              <w:jc w:val="both"/>
              <w:rPr>
                <w:rFonts w:ascii="Arial" w:hAnsi="Arial" w:cs="Arial"/>
                <w:spacing w:val="-3"/>
                <w:sz w:val="18"/>
                <w:szCs w:val="18"/>
                <w:lang w:val="en-GB"/>
              </w:rPr>
            </w:pPr>
            <w:r w:rsidRPr="00597086">
              <w:rPr>
                <w:rFonts w:ascii="Arial" w:hAnsi="Arial" w:cs="Arial"/>
                <w:spacing w:val="-3"/>
                <w:sz w:val="18"/>
                <w:szCs w:val="18"/>
                <w:lang w:val="en-GB"/>
              </w:rPr>
              <w:t xml:space="preserve">PKU 3 Advanta door </w:t>
            </w:r>
            <w:proofErr w:type="spellStart"/>
            <w:r w:rsidRPr="00597086">
              <w:rPr>
                <w:rFonts w:ascii="Arial" w:hAnsi="Arial" w:cs="Arial"/>
                <w:spacing w:val="-3"/>
                <w:sz w:val="18"/>
                <w:szCs w:val="18"/>
                <w:lang w:val="en-GB"/>
              </w:rPr>
              <w:t>Milupa</w:t>
            </w:r>
            <w:proofErr w:type="spellEnd"/>
            <w:r w:rsidRPr="00597086">
              <w:rPr>
                <w:rFonts w:ascii="Arial" w:hAnsi="Arial" w:cs="Arial"/>
                <w:spacing w:val="-3"/>
                <w:sz w:val="18"/>
                <w:szCs w:val="18"/>
                <w:lang w:val="en-GB"/>
              </w:rPr>
              <w:t xml:space="preserve"> PKU 3 Advanta</w:t>
            </w:r>
          </w:p>
        </w:tc>
      </w:tr>
      <w:tr w:rsidR="00B62A7D" w:rsidRPr="00F8409A" w14:paraId="04BE8020" w14:textId="77777777" w:rsidTr="00B62A7D">
        <w:trPr>
          <w:trHeight w:val="193"/>
          <w:jc w:val="center"/>
        </w:trPr>
        <w:tc>
          <w:tcPr>
            <w:tcW w:w="2405" w:type="pct"/>
          </w:tcPr>
          <w:p w14:paraId="4FB7EA8F" w14:textId="77777777" w:rsidR="00B62A7D" w:rsidRPr="00597086" w:rsidRDefault="00B62A7D" w:rsidP="00B62A7D">
            <w:pPr>
              <w:jc w:val="both"/>
              <w:rPr>
                <w:rFonts w:ascii="Arial" w:eastAsia="Times New Roman" w:hAnsi="Arial" w:cs="Arial"/>
                <w:spacing w:val="-3"/>
                <w:sz w:val="18"/>
                <w:szCs w:val="18"/>
                <w:lang w:val="en-GB"/>
              </w:rPr>
            </w:pPr>
          </w:p>
        </w:tc>
        <w:tc>
          <w:tcPr>
            <w:tcW w:w="2595" w:type="pct"/>
          </w:tcPr>
          <w:p w14:paraId="5DAE59F9" w14:textId="77777777" w:rsidR="00B62A7D" w:rsidRPr="00597086" w:rsidRDefault="00B62A7D" w:rsidP="00B62A7D">
            <w:pPr>
              <w:jc w:val="both"/>
              <w:rPr>
                <w:rFonts w:ascii="Arial" w:hAnsi="Arial" w:cs="Arial"/>
                <w:spacing w:val="-3"/>
                <w:sz w:val="18"/>
                <w:szCs w:val="18"/>
                <w:lang w:val="en-GB"/>
              </w:rPr>
            </w:pPr>
          </w:p>
        </w:tc>
      </w:tr>
      <w:tr w:rsidR="00B62A7D" w:rsidRPr="00597086" w14:paraId="61448A50" w14:textId="77777777" w:rsidTr="00B62A7D">
        <w:trPr>
          <w:trHeight w:val="193"/>
          <w:jc w:val="center"/>
        </w:trPr>
        <w:tc>
          <w:tcPr>
            <w:tcW w:w="2405" w:type="pct"/>
          </w:tcPr>
          <w:p w14:paraId="1B45F6DC" w14:textId="0424BDAC" w:rsidR="00B62A7D" w:rsidRPr="00597086" w:rsidRDefault="00B62A7D" w:rsidP="00B62A7D">
            <w:pPr>
              <w:jc w:val="both"/>
              <w:rPr>
                <w:rFonts w:ascii="Arial" w:eastAsia="Times New Roman" w:hAnsi="Arial" w:cs="Arial"/>
                <w:spacing w:val="-3"/>
                <w:sz w:val="18"/>
                <w:szCs w:val="18"/>
                <w:lang w:val="fr-FR"/>
              </w:rPr>
            </w:pPr>
            <w:r w:rsidRPr="00597086">
              <w:rPr>
                <w:rFonts w:ascii="Arial" w:eastAsia="Times New Roman" w:hAnsi="Arial" w:cs="Arial"/>
                <w:spacing w:val="-2"/>
                <w:sz w:val="18"/>
                <w:szCs w:val="18"/>
                <w:lang w:val="en-GB" w:eastAsia="nl-NL"/>
              </w:rPr>
              <w:t xml:space="preserve">PKU </w:t>
            </w:r>
            <w:proofErr w:type="spellStart"/>
            <w:r w:rsidRPr="00597086">
              <w:rPr>
                <w:rFonts w:ascii="Arial" w:eastAsia="Times New Roman" w:hAnsi="Arial" w:cs="Arial"/>
                <w:spacing w:val="-2"/>
                <w:sz w:val="18"/>
                <w:szCs w:val="18"/>
                <w:lang w:val="en-GB" w:eastAsia="nl-NL"/>
              </w:rPr>
              <w:t>Anamix</w:t>
            </w:r>
            <w:proofErr w:type="spellEnd"/>
            <w:r w:rsidRPr="00597086">
              <w:rPr>
                <w:rFonts w:ascii="Arial" w:eastAsia="Times New Roman" w:hAnsi="Arial" w:cs="Arial"/>
                <w:spacing w:val="-2"/>
                <w:sz w:val="18"/>
                <w:szCs w:val="18"/>
                <w:lang w:val="en-GB" w:eastAsia="nl-NL"/>
              </w:rPr>
              <w:t xml:space="preserve"> Junior non </w:t>
            </w:r>
            <w:proofErr w:type="spellStart"/>
            <w:r w:rsidRPr="00597086">
              <w:rPr>
                <w:rFonts w:ascii="Arial" w:eastAsia="Times New Roman" w:hAnsi="Arial" w:cs="Arial"/>
                <w:spacing w:val="-2"/>
                <w:sz w:val="18"/>
                <w:szCs w:val="18"/>
                <w:lang w:val="en-GB" w:eastAsia="nl-NL"/>
              </w:rPr>
              <w:t>aromatisé</w:t>
            </w:r>
            <w:proofErr w:type="spellEnd"/>
            <w:r w:rsidRPr="00597086">
              <w:rPr>
                <w:rFonts w:ascii="Arial" w:eastAsia="Times New Roman" w:hAnsi="Arial" w:cs="Arial"/>
                <w:spacing w:val="-2"/>
                <w:sz w:val="18"/>
                <w:szCs w:val="18"/>
                <w:lang w:val="en-GB" w:eastAsia="nl-NL"/>
              </w:rPr>
              <w:t xml:space="preserve"> / </w:t>
            </w:r>
            <w:proofErr w:type="spellStart"/>
            <w:r w:rsidRPr="00597086">
              <w:rPr>
                <w:rFonts w:ascii="Arial" w:eastAsia="Times New Roman" w:hAnsi="Arial" w:cs="Arial"/>
                <w:spacing w:val="-2"/>
                <w:sz w:val="18"/>
                <w:szCs w:val="18"/>
                <w:lang w:val="en-GB" w:eastAsia="nl-NL"/>
              </w:rPr>
              <w:t>neutraal</w:t>
            </w:r>
            <w:proofErr w:type="spellEnd"/>
            <w:r w:rsidRPr="00597086">
              <w:rPr>
                <w:rFonts w:ascii="Arial" w:eastAsia="Times New Roman" w:hAnsi="Arial" w:cs="Arial"/>
                <w:spacing w:val="-2"/>
                <w:sz w:val="18"/>
                <w:szCs w:val="18"/>
                <w:lang w:val="en-GB" w:eastAsia="nl-NL"/>
              </w:rPr>
              <w:t xml:space="preserve"> par PKU </w:t>
            </w:r>
            <w:proofErr w:type="spellStart"/>
            <w:r w:rsidRPr="00597086">
              <w:rPr>
                <w:rFonts w:ascii="Arial" w:eastAsia="Times New Roman" w:hAnsi="Arial" w:cs="Arial"/>
                <w:spacing w:val="-2"/>
                <w:sz w:val="18"/>
                <w:szCs w:val="18"/>
                <w:lang w:val="en-GB" w:eastAsia="nl-NL"/>
              </w:rPr>
              <w:t>Anamix</w:t>
            </w:r>
            <w:proofErr w:type="spellEnd"/>
            <w:r w:rsidRPr="00597086">
              <w:rPr>
                <w:rFonts w:ascii="Arial" w:eastAsia="Times New Roman" w:hAnsi="Arial" w:cs="Arial"/>
                <w:spacing w:val="-2"/>
                <w:sz w:val="18"/>
                <w:szCs w:val="18"/>
                <w:lang w:val="en-GB" w:eastAsia="nl-NL"/>
              </w:rPr>
              <w:t xml:space="preserve"> Junior </w:t>
            </w:r>
            <w:proofErr w:type="spellStart"/>
            <w:r w:rsidRPr="00597086">
              <w:rPr>
                <w:rFonts w:ascii="Arial" w:eastAsia="Times New Roman" w:hAnsi="Arial" w:cs="Arial"/>
                <w:spacing w:val="-2"/>
                <w:sz w:val="18"/>
                <w:szCs w:val="18"/>
                <w:lang w:val="en-GB" w:eastAsia="nl-NL"/>
              </w:rPr>
              <w:t>neutre</w:t>
            </w:r>
            <w:proofErr w:type="spellEnd"/>
            <w:r w:rsidRPr="00597086">
              <w:rPr>
                <w:rFonts w:ascii="Arial" w:eastAsia="Times New Roman" w:hAnsi="Arial" w:cs="Arial"/>
                <w:spacing w:val="-2"/>
                <w:sz w:val="18"/>
                <w:szCs w:val="18"/>
                <w:lang w:val="en-GB" w:eastAsia="nl-NL"/>
              </w:rPr>
              <w:t xml:space="preserve"> / </w:t>
            </w:r>
            <w:proofErr w:type="spellStart"/>
            <w:r w:rsidRPr="00597086">
              <w:rPr>
                <w:rFonts w:ascii="Arial" w:eastAsia="Times New Roman" w:hAnsi="Arial" w:cs="Arial"/>
                <w:spacing w:val="-2"/>
                <w:sz w:val="18"/>
                <w:szCs w:val="18"/>
                <w:lang w:val="en-GB" w:eastAsia="nl-NL"/>
              </w:rPr>
              <w:t>neutraal</w:t>
            </w:r>
            <w:proofErr w:type="spellEnd"/>
          </w:p>
        </w:tc>
        <w:tc>
          <w:tcPr>
            <w:tcW w:w="2595" w:type="pct"/>
          </w:tcPr>
          <w:p w14:paraId="661C2857" w14:textId="108D242A" w:rsidR="00B62A7D" w:rsidRPr="00597086" w:rsidRDefault="00B62A7D" w:rsidP="00B62A7D">
            <w:pPr>
              <w:jc w:val="both"/>
              <w:rPr>
                <w:rFonts w:ascii="Arial" w:hAnsi="Arial" w:cs="Arial"/>
                <w:spacing w:val="-3"/>
                <w:sz w:val="18"/>
                <w:szCs w:val="18"/>
                <w:lang w:val="nl-NL"/>
              </w:rPr>
            </w:pPr>
            <w:r w:rsidRPr="00597086">
              <w:rPr>
                <w:rFonts w:ascii="Arial" w:eastAsia="Times New Roman" w:hAnsi="Arial" w:cs="Arial"/>
                <w:spacing w:val="-2"/>
                <w:sz w:val="18"/>
                <w:szCs w:val="18"/>
                <w:lang w:val="en-GB" w:eastAsia="nl-NL"/>
              </w:rPr>
              <w:t xml:space="preserve">PKU </w:t>
            </w:r>
            <w:proofErr w:type="spellStart"/>
            <w:r w:rsidRPr="00597086">
              <w:rPr>
                <w:rFonts w:ascii="Arial" w:eastAsia="Times New Roman" w:hAnsi="Arial" w:cs="Arial"/>
                <w:spacing w:val="-2"/>
                <w:sz w:val="18"/>
                <w:szCs w:val="18"/>
                <w:lang w:val="en-GB" w:eastAsia="nl-NL"/>
              </w:rPr>
              <w:t>Anamix</w:t>
            </w:r>
            <w:proofErr w:type="spellEnd"/>
            <w:r w:rsidRPr="00597086">
              <w:rPr>
                <w:rFonts w:ascii="Arial" w:eastAsia="Times New Roman" w:hAnsi="Arial" w:cs="Arial"/>
                <w:spacing w:val="-2"/>
                <w:sz w:val="18"/>
                <w:szCs w:val="18"/>
                <w:lang w:val="en-GB" w:eastAsia="nl-NL"/>
              </w:rPr>
              <w:t xml:space="preserve"> Junior non </w:t>
            </w:r>
            <w:proofErr w:type="spellStart"/>
            <w:r w:rsidRPr="00597086">
              <w:rPr>
                <w:rFonts w:ascii="Arial" w:eastAsia="Times New Roman" w:hAnsi="Arial" w:cs="Arial"/>
                <w:spacing w:val="-2"/>
                <w:sz w:val="18"/>
                <w:szCs w:val="18"/>
                <w:lang w:val="en-GB" w:eastAsia="nl-NL"/>
              </w:rPr>
              <w:t>aromatisé</w:t>
            </w:r>
            <w:proofErr w:type="spellEnd"/>
            <w:r w:rsidRPr="00597086">
              <w:rPr>
                <w:rFonts w:ascii="Arial" w:eastAsia="Times New Roman" w:hAnsi="Arial" w:cs="Arial"/>
                <w:spacing w:val="-2"/>
                <w:sz w:val="18"/>
                <w:szCs w:val="18"/>
                <w:lang w:val="en-GB" w:eastAsia="nl-NL"/>
              </w:rPr>
              <w:t xml:space="preserve"> / </w:t>
            </w:r>
            <w:proofErr w:type="spellStart"/>
            <w:r w:rsidRPr="00597086">
              <w:rPr>
                <w:rFonts w:ascii="Arial" w:eastAsia="Times New Roman" w:hAnsi="Arial" w:cs="Arial"/>
                <w:spacing w:val="-2"/>
                <w:sz w:val="18"/>
                <w:szCs w:val="18"/>
                <w:lang w:val="en-GB" w:eastAsia="nl-NL"/>
              </w:rPr>
              <w:t>neutraal</w:t>
            </w:r>
            <w:proofErr w:type="spellEnd"/>
            <w:r w:rsidRPr="00597086">
              <w:rPr>
                <w:rFonts w:ascii="Arial" w:eastAsia="Times New Roman" w:hAnsi="Arial" w:cs="Arial"/>
                <w:spacing w:val="-2"/>
                <w:sz w:val="18"/>
                <w:szCs w:val="18"/>
                <w:lang w:val="en-GB" w:eastAsia="nl-NL"/>
              </w:rPr>
              <w:t xml:space="preserve"> door PKU </w:t>
            </w:r>
            <w:proofErr w:type="spellStart"/>
            <w:r w:rsidRPr="00597086">
              <w:rPr>
                <w:rFonts w:ascii="Arial" w:eastAsia="Times New Roman" w:hAnsi="Arial" w:cs="Arial"/>
                <w:spacing w:val="-2"/>
                <w:sz w:val="18"/>
                <w:szCs w:val="18"/>
                <w:lang w:val="en-GB" w:eastAsia="nl-NL"/>
              </w:rPr>
              <w:t>Anamix</w:t>
            </w:r>
            <w:proofErr w:type="spellEnd"/>
            <w:r w:rsidRPr="00597086">
              <w:rPr>
                <w:rFonts w:ascii="Arial" w:eastAsia="Times New Roman" w:hAnsi="Arial" w:cs="Arial"/>
                <w:spacing w:val="-2"/>
                <w:sz w:val="18"/>
                <w:szCs w:val="18"/>
                <w:lang w:val="en-GB" w:eastAsia="nl-NL"/>
              </w:rPr>
              <w:t xml:space="preserve"> Junior </w:t>
            </w:r>
            <w:proofErr w:type="spellStart"/>
            <w:r w:rsidRPr="00597086">
              <w:rPr>
                <w:rFonts w:ascii="Arial" w:eastAsia="Times New Roman" w:hAnsi="Arial" w:cs="Arial"/>
                <w:spacing w:val="-2"/>
                <w:sz w:val="18"/>
                <w:szCs w:val="18"/>
                <w:lang w:val="en-GB" w:eastAsia="nl-NL"/>
              </w:rPr>
              <w:t>neutre</w:t>
            </w:r>
            <w:proofErr w:type="spellEnd"/>
            <w:r w:rsidRPr="00597086">
              <w:rPr>
                <w:rFonts w:ascii="Arial" w:eastAsia="Times New Roman" w:hAnsi="Arial" w:cs="Arial"/>
                <w:spacing w:val="-2"/>
                <w:sz w:val="18"/>
                <w:szCs w:val="18"/>
                <w:lang w:val="en-GB" w:eastAsia="nl-NL"/>
              </w:rPr>
              <w:t xml:space="preserve"> / </w:t>
            </w:r>
            <w:proofErr w:type="spellStart"/>
            <w:r w:rsidRPr="00597086">
              <w:rPr>
                <w:rFonts w:ascii="Arial" w:eastAsia="Times New Roman" w:hAnsi="Arial" w:cs="Arial"/>
                <w:spacing w:val="-2"/>
                <w:sz w:val="18"/>
                <w:szCs w:val="18"/>
                <w:lang w:val="en-GB" w:eastAsia="nl-NL"/>
              </w:rPr>
              <w:t>neutraal</w:t>
            </w:r>
            <w:proofErr w:type="spellEnd"/>
          </w:p>
        </w:tc>
      </w:tr>
      <w:tr w:rsidR="00B62A7D" w:rsidRPr="00597086" w14:paraId="26AAD300" w14:textId="77777777" w:rsidTr="00B62A7D">
        <w:trPr>
          <w:trHeight w:val="193"/>
          <w:jc w:val="center"/>
        </w:trPr>
        <w:tc>
          <w:tcPr>
            <w:tcW w:w="2405" w:type="pct"/>
          </w:tcPr>
          <w:p w14:paraId="663B785D" w14:textId="77777777" w:rsidR="00B62A7D" w:rsidRPr="00597086" w:rsidRDefault="00B62A7D" w:rsidP="00B62A7D">
            <w:pPr>
              <w:jc w:val="both"/>
              <w:rPr>
                <w:rFonts w:ascii="Arial" w:eastAsia="Times New Roman" w:hAnsi="Arial" w:cs="Arial"/>
                <w:spacing w:val="-3"/>
                <w:sz w:val="18"/>
                <w:szCs w:val="18"/>
                <w:lang w:val="fr-FR"/>
              </w:rPr>
            </w:pPr>
          </w:p>
        </w:tc>
        <w:tc>
          <w:tcPr>
            <w:tcW w:w="2595" w:type="pct"/>
          </w:tcPr>
          <w:p w14:paraId="128580CC" w14:textId="77777777" w:rsidR="00B62A7D" w:rsidRPr="00597086" w:rsidRDefault="00B62A7D" w:rsidP="00B62A7D">
            <w:pPr>
              <w:jc w:val="both"/>
              <w:rPr>
                <w:rFonts w:ascii="Arial" w:hAnsi="Arial" w:cs="Arial"/>
                <w:spacing w:val="-3"/>
                <w:sz w:val="18"/>
                <w:szCs w:val="18"/>
                <w:lang w:val="nl-NL"/>
              </w:rPr>
            </w:pPr>
          </w:p>
        </w:tc>
      </w:tr>
      <w:tr w:rsidR="00B62A7D" w:rsidRPr="00597086" w14:paraId="32DE5BD4" w14:textId="77777777" w:rsidTr="00B62A7D">
        <w:trPr>
          <w:trHeight w:val="193"/>
          <w:jc w:val="center"/>
        </w:trPr>
        <w:tc>
          <w:tcPr>
            <w:tcW w:w="2405" w:type="pct"/>
          </w:tcPr>
          <w:p w14:paraId="026D6605" w14:textId="11B106F9" w:rsidR="00B62A7D" w:rsidRPr="00597086" w:rsidRDefault="00B62A7D" w:rsidP="00B62A7D">
            <w:pPr>
              <w:jc w:val="both"/>
              <w:rPr>
                <w:rFonts w:ascii="Arial" w:eastAsia="Times New Roman" w:hAnsi="Arial" w:cs="Arial"/>
                <w:spacing w:val="-3"/>
                <w:sz w:val="18"/>
                <w:szCs w:val="18"/>
              </w:rPr>
            </w:pPr>
            <w:r w:rsidRPr="00597086">
              <w:rPr>
                <w:rFonts w:ascii="Arial" w:eastAsia="Times New Roman" w:hAnsi="Arial" w:cs="Arial"/>
                <w:spacing w:val="-2"/>
                <w:sz w:val="18"/>
                <w:szCs w:val="18"/>
                <w:lang w:eastAsia="nl-NL"/>
              </w:rPr>
              <w:t xml:space="preserve">PKU </w:t>
            </w:r>
            <w:proofErr w:type="spellStart"/>
            <w:r w:rsidRPr="00597086">
              <w:rPr>
                <w:rFonts w:ascii="Arial" w:eastAsia="Times New Roman" w:hAnsi="Arial" w:cs="Arial"/>
                <w:spacing w:val="-2"/>
                <w:sz w:val="18"/>
                <w:szCs w:val="18"/>
                <w:lang w:eastAsia="nl-NL"/>
              </w:rPr>
              <w:t>Lophlex</w:t>
            </w:r>
            <w:proofErr w:type="spellEnd"/>
            <w:r w:rsidRPr="00597086">
              <w:rPr>
                <w:rFonts w:ascii="Arial" w:eastAsia="Times New Roman" w:hAnsi="Arial" w:cs="Arial"/>
                <w:spacing w:val="-2"/>
                <w:sz w:val="18"/>
                <w:szCs w:val="18"/>
                <w:lang w:eastAsia="nl-NL"/>
              </w:rPr>
              <w:t xml:space="preserve"> LQ 10 </w:t>
            </w:r>
            <w:proofErr w:type="spellStart"/>
            <w:r w:rsidRPr="00597086">
              <w:rPr>
                <w:rFonts w:ascii="Arial" w:eastAsia="Times New Roman" w:hAnsi="Arial" w:cs="Arial"/>
                <w:spacing w:val="-2"/>
                <w:sz w:val="18"/>
                <w:szCs w:val="18"/>
                <w:lang w:eastAsia="nl-NL"/>
              </w:rPr>
              <w:t>Juicy</w:t>
            </w:r>
            <w:proofErr w:type="spellEnd"/>
            <w:r w:rsidRPr="00597086">
              <w:rPr>
                <w:rFonts w:ascii="Arial" w:eastAsia="Times New Roman" w:hAnsi="Arial" w:cs="Arial"/>
                <w:spacing w:val="-2"/>
                <w:sz w:val="18"/>
                <w:szCs w:val="18"/>
                <w:lang w:eastAsia="nl-NL"/>
              </w:rPr>
              <w:t xml:space="preserve"> citrus / arôme agrumes par PKU </w:t>
            </w:r>
            <w:proofErr w:type="spellStart"/>
            <w:r w:rsidRPr="00597086">
              <w:rPr>
                <w:rFonts w:ascii="Arial" w:eastAsia="Times New Roman" w:hAnsi="Arial" w:cs="Arial"/>
                <w:spacing w:val="-2"/>
                <w:sz w:val="18"/>
                <w:szCs w:val="18"/>
                <w:lang w:eastAsia="nl-NL"/>
              </w:rPr>
              <w:t>Lophlex</w:t>
            </w:r>
            <w:proofErr w:type="spellEnd"/>
            <w:r w:rsidRPr="00597086">
              <w:rPr>
                <w:rFonts w:ascii="Arial" w:eastAsia="Times New Roman" w:hAnsi="Arial" w:cs="Arial"/>
                <w:spacing w:val="-2"/>
                <w:sz w:val="18"/>
                <w:szCs w:val="18"/>
                <w:lang w:eastAsia="nl-NL"/>
              </w:rPr>
              <w:t xml:space="preserve"> LQ 10 </w:t>
            </w:r>
            <w:proofErr w:type="spellStart"/>
            <w:r w:rsidRPr="00597086">
              <w:rPr>
                <w:rFonts w:ascii="Arial" w:eastAsia="Times New Roman" w:hAnsi="Arial" w:cs="Arial"/>
                <w:spacing w:val="-2"/>
                <w:sz w:val="18"/>
                <w:szCs w:val="18"/>
                <w:lang w:eastAsia="nl-NL"/>
              </w:rPr>
              <w:t>Juicy</w:t>
            </w:r>
            <w:proofErr w:type="spellEnd"/>
            <w:r w:rsidRPr="00597086">
              <w:rPr>
                <w:rFonts w:ascii="Arial" w:eastAsia="Times New Roman" w:hAnsi="Arial" w:cs="Arial"/>
                <w:spacing w:val="-2"/>
                <w:sz w:val="18"/>
                <w:szCs w:val="18"/>
                <w:lang w:eastAsia="nl-NL"/>
              </w:rPr>
              <w:t xml:space="preserve"> arôme agrumes / </w:t>
            </w:r>
            <w:proofErr w:type="spellStart"/>
            <w:r w:rsidRPr="00597086">
              <w:rPr>
                <w:rFonts w:ascii="Arial" w:eastAsia="Times New Roman" w:hAnsi="Arial" w:cs="Arial"/>
                <w:spacing w:val="-2"/>
                <w:sz w:val="18"/>
                <w:szCs w:val="18"/>
                <w:lang w:eastAsia="nl-NL"/>
              </w:rPr>
              <w:t>citrussmaak</w:t>
            </w:r>
            <w:proofErr w:type="spellEnd"/>
          </w:p>
        </w:tc>
        <w:tc>
          <w:tcPr>
            <w:tcW w:w="2595" w:type="pct"/>
          </w:tcPr>
          <w:p w14:paraId="39EF7814" w14:textId="4F653C46" w:rsidR="00B62A7D" w:rsidRPr="00597086" w:rsidRDefault="00B62A7D" w:rsidP="00B62A7D">
            <w:pPr>
              <w:jc w:val="both"/>
              <w:rPr>
                <w:rFonts w:ascii="Arial" w:hAnsi="Arial" w:cs="Arial"/>
                <w:spacing w:val="-3"/>
                <w:sz w:val="18"/>
                <w:szCs w:val="18"/>
              </w:rPr>
            </w:pPr>
            <w:r w:rsidRPr="00597086">
              <w:rPr>
                <w:rFonts w:ascii="Arial" w:eastAsia="Times New Roman" w:hAnsi="Arial" w:cs="Arial"/>
                <w:spacing w:val="-2"/>
                <w:sz w:val="18"/>
                <w:szCs w:val="18"/>
                <w:lang w:eastAsia="nl-NL"/>
              </w:rPr>
              <w:t xml:space="preserve">PKU </w:t>
            </w:r>
            <w:proofErr w:type="spellStart"/>
            <w:r w:rsidRPr="00597086">
              <w:rPr>
                <w:rFonts w:ascii="Arial" w:eastAsia="Times New Roman" w:hAnsi="Arial" w:cs="Arial"/>
                <w:spacing w:val="-2"/>
                <w:sz w:val="18"/>
                <w:szCs w:val="18"/>
                <w:lang w:eastAsia="nl-NL"/>
              </w:rPr>
              <w:t>Lophlex</w:t>
            </w:r>
            <w:proofErr w:type="spellEnd"/>
            <w:r w:rsidRPr="00597086">
              <w:rPr>
                <w:rFonts w:ascii="Arial" w:eastAsia="Times New Roman" w:hAnsi="Arial" w:cs="Arial"/>
                <w:spacing w:val="-2"/>
                <w:sz w:val="18"/>
                <w:szCs w:val="18"/>
                <w:lang w:eastAsia="nl-NL"/>
              </w:rPr>
              <w:t xml:space="preserve"> LQ 10 </w:t>
            </w:r>
            <w:proofErr w:type="spellStart"/>
            <w:r w:rsidRPr="00597086">
              <w:rPr>
                <w:rFonts w:ascii="Arial" w:eastAsia="Times New Roman" w:hAnsi="Arial" w:cs="Arial"/>
                <w:spacing w:val="-2"/>
                <w:sz w:val="18"/>
                <w:szCs w:val="18"/>
                <w:lang w:eastAsia="nl-NL"/>
              </w:rPr>
              <w:t>Juicy</w:t>
            </w:r>
            <w:proofErr w:type="spellEnd"/>
            <w:r w:rsidRPr="00597086">
              <w:rPr>
                <w:rFonts w:ascii="Arial" w:eastAsia="Times New Roman" w:hAnsi="Arial" w:cs="Arial"/>
                <w:spacing w:val="-2"/>
                <w:sz w:val="18"/>
                <w:szCs w:val="18"/>
                <w:lang w:eastAsia="nl-NL"/>
              </w:rPr>
              <w:t xml:space="preserve"> citrus / arôme agrumes par PKU </w:t>
            </w:r>
            <w:proofErr w:type="spellStart"/>
            <w:r w:rsidRPr="00597086">
              <w:rPr>
                <w:rFonts w:ascii="Arial" w:eastAsia="Times New Roman" w:hAnsi="Arial" w:cs="Arial"/>
                <w:spacing w:val="-2"/>
                <w:sz w:val="18"/>
                <w:szCs w:val="18"/>
                <w:lang w:eastAsia="nl-NL"/>
              </w:rPr>
              <w:t>Lophlex</w:t>
            </w:r>
            <w:proofErr w:type="spellEnd"/>
            <w:r w:rsidRPr="00597086">
              <w:rPr>
                <w:rFonts w:ascii="Arial" w:eastAsia="Times New Roman" w:hAnsi="Arial" w:cs="Arial"/>
                <w:spacing w:val="-2"/>
                <w:sz w:val="18"/>
                <w:szCs w:val="18"/>
                <w:lang w:eastAsia="nl-NL"/>
              </w:rPr>
              <w:t xml:space="preserve"> LQ 10 </w:t>
            </w:r>
            <w:proofErr w:type="spellStart"/>
            <w:r w:rsidRPr="00597086">
              <w:rPr>
                <w:rFonts w:ascii="Arial" w:eastAsia="Times New Roman" w:hAnsi="Arial" w:cs="Arial"/>
                <w:spacing w:val="-2"/>
                <w:sz w:val="18"/>
                <w:szCs w:val="18"/>
                <w:lang w:eastAsia="nl-NL"/>
              </w:rPr>
              <w:t>Juicy</w:t>
            </w:r>
            <w:proofErr w:type="spellEnd"/>
            <w:r w:rsidRPr="00597086">
              <w:rPr>
                <w:rFonts w:ascii="Arial" w:eastAsia="Times New Roman" w:hAnsi="Arial" w:cs="Arial"/>
                <w:spacing w:val="-2"/>
                <w:sz w:val="18"/>
                <w:szCs w:val="18"/>
                <w:lang w:eastAsia="nl-NL"/>
              </w:rPr>
              <w:t xml:space="preserve"> arôme agrumes / </w:t>
            </w:r>
            <w:proofErr w:type="spellStart"/>
            <w:r w:rsidRPr="00597086">
              <w:rPr>
                <w:rFonts w:ascii="Arial" w:eastAsia="Times New Roman" w:hAnsi="Arial" w:cs="Arial"/>
                <w:spacing w:val="-2"/>
                <w:sz w:val="18"/>
                <w:szCs w:val="18"/>
                <w:lang w:eastAsia="nl-NL"/>
              </w:rPr>
              <w:t>citrussmaak</w:t>
            </w:r>
            <w:proofErr w:type="spellEnd"/>
          </w:p>
        </w:tc>
      </w:tr>
      <w:tr w:rsidR="00B62A7D" w:rsidRPr="00597086" w14:paraId="2FEB8BFA" w14:textId="77777777" w:rsidTr="00B62A7D">
        <w:trPr>
          <w:trHeight w:val="193"/>
          <w:jc w:val="center"/>
        </w:trPr>
        <w:tc>
          <w:tcPr>
            <w:tcW w:w="2405" w:type="pct"/>
          </w:tcPr>
          <w:p w14:paraId="1775A637" w14:textId="77777777" w:rsidR="00B62A7D" w:rsidRPr="00597086" w:rsidRDefault="00B62A7D" w:rsidP="00B62A7D">
            <w:pPr>
              <w:jc w:val="both"/>
              <w:rPr>
                <w:rFonts w:ascii="Arial" w:eastAsia="Times New Roman" w:hAnsi="Arial" w:cs="Arial"/>
                <w:spacing w:val="-3"/>
                <w:sz w:val="18"/>
                <w:szCs w:val="18"/>
              </w:rPr>
            </w:pPr>
          </w:p>
        </w:tc>
        <w:tc>
          <w:tcPr>
            <w:tcW w:w="2595" w:type="pct"/>
          </w:tcPr>
          <w:p w14:paraId="1776496D" w14:textId="77777777" w:rsidR="00B62A7D" w:rsidRPr="00597086" w:rsidRDefault="00B62A7D" w:rsidP="00B62A7D">
            <w:pPr>
              <w:jc w:val="both"/>
              <w:rPr>
                <w:rFonts w:ascii="Arial" w:hAnsi="Arial" w:cs="Arial"/>
                <w:spacing w:val="-3"/>
                <w:sz w:val="18"/>
                <w:szCs w:val="18"/>
              </w:rPr>
            </w:pPr>
          </w:p>
        </w:tc>
      </w:tr>
      <w:tr w:rsidR="00B62A7D" w:rsidRPr="00597086" w14:paraId="6E16145E" w14:textId="77777777" w:rsidTr="00B62A7D">
        <w:trPr>
          <w:trHeight w:val="193"/>
          <w:jc w:val="center"/>
        </w:trPr>
        <w:tc>
          <w:tcPr>
            <w:tcW w:w="2405" w:type="pct"/>
          </w:tcPr>
          <w:p w14:paraId="7A65C431" w14:textId="79C61DA5" w:rsidR="00B62A7D" w:rsidRPr="00597086" w:rsidRDefault="00B62A7D" w:rsidP="00B62A7D">
            <w:pPr>
              <w:jc w:val="both"/>
              <w:rPr>
                <w:rFonts w:ascii="Arial" w:eastAsia="Times New Roman" w:hAnsi="Arial" w:cs="Arial"/>
                <w:spacing w:val="-3"/>
                <w:sz w:val="18"/>
                <w:szCs w:val="18"/>
                <w:lang w:val="fr-FR"/>
              </w:rPr>
            </w:pPr>
            <w:r w:rsidRPr="00597086">
              <w:rPr>
                <w:rFonts w:ascii="Arial" w:eastAsia="Times New Roman" w:hAnsi="Arial" w:cs="Arial"/>
                <w:spacing w:val="-2"/>
                <w:sz w:val="18"/>
                <w:szCs w:val="18"/>
                <w:lang w:val="fr-FR" w:eastAsia="nl-NL"/>
              </w:rPr>
              <w:t xml:space="preserve">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10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fruits des bois / </w:t>
            </w:r>
            <w:proofErr w:type="spellStart"/>
            <w:r w:rsidRPr="00597086">
              <w:rPr>
                <w:rFonts w:ascii="Arial" w:eastAsia="Times New Roman" w:hAnsi="Arial" w:cs="Arial"/>
                <w:spacing w:val="-2"/>
                <w:sz w:val="18"/>
                <w:szCs w:val="18"/>
                <w:lang w:val="fr-FR" w:eastAsia="nl-NL"/>
              </w:rPr>
              <w:t>bessen</w:t>
            </w:r>
            <w:proofErr w:type="spellEnd"/>
            <w:r w:rsidRPr="00597086">
              <w:rPr>
                <w:rFonts w:ascii="Arial" w:eastAsia="Times New Roman" w:hAnsi="Arial" w:cs="Arial"/>
                <w:spacing w:val="-2"/>
                <w:sz w:val="18"/>
                <w:szCs w:val="18"/>
                <w:lang w:val="fr-FR" w:eastAsia="nl-NL"/>
              </w:rPr>
              <w:t xml:space="preserve"> par 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10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fruits des bois / </w:t>
            </w:r>
            <w:proofErr w:type="spellStart"/>
            <w:r w:rsidRPr="00597086">
              <w:rPr>
                <w:rFonts w:ascii="Arial" w:eastAsia="Times New Roman" w:hAnsi="Arial" w:cs="Arial"/>
                <w:spacing w:val="-2"/>
                <w:sz w:val="18"/>
                <w:szCs w:val="18"/>
                <w:lang w:val="fr-FR" w:eastAsia="nl-NL"/>
              </w:rPr>
              <w:t>bessensmaak</w:t>
            </w:r>
            <w:proofErr w:type="spellEnd"/>
          </w:p>
        </w:tc>
        <w:tc>
          <w:tcPr>
            <w:tcW w:w="2595" w:type="pct"/>
          </w:tcPr>
          <w:p w14:paraId="2D248BDB" w14:textId="406C4970" w:rsidR="00B62A7D" w:rsidRPr="00597086" w:rsidRDefault="00B62A7D" w:rsidP="00B62A7D">
            <w:pPr>
              <w:jc w:val="both"/>
              <w:rPr>
                <w:rFonts w:ascii="Arial" w:hAnsi="Arial" w:cs="Arial"/>
                <w:spacing w:val="-3"/>
                <w:sz w:val="18"/>
                <w:szCs w:val="18"/>
                <w:lang w:val="fr-FR"/>
              </w:rPr>
            </w:pPr>
            <w:r w:rsidRPr="00597086">
              <w:rPr>
                <w:rFonts w:ascii="Arial" w:eastAsia="Times New Roman" w:hAnsi="Arial" w:cs="Arial"/>
                <w:spacing w:val="-2"/>
                <w:sz w:val="18"/>
                <w:szCs w:val="18"/>
                <w:lang w:val="fr-FR" w:eastAsia="nl-NL"/>
              </w:rPr>
              <w:t xml:space="preserve">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10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fruits des bois / </w:t>
            </w:r>
            <w:proofErr w:type="spellStart"/>
            <w:r w:rsidRPr="00597086">
              <w:rPr>
                <w:rFonts w:ascii="Arial" w:eastAsia="Times New Roman" w:hAnsi="Arial" w:cs="Arial"/>
                <w:spacing w:val="-2"/>
                <w:sz w:val="18"/>
                <w:szCs w:val="18"/>
                <w:lang w:val="fr-FR" w:eastAsia="nl-NL"/>
              </w:rPr>
              <w:t>bessen</w:t>
            </w:r>
            <w:proofErr w:type="spellEnd"/>
            <w:r w:rsidRPr="00597086">
              <w:rPr>
                <w:rFonts w:ascii="Arial" w:eastAsia="Times New Roman" w:hAnsi="Arial" w:cs="Arial"/>
                <w:spacing w:val="-2"/>
                <w:sz w:val="18"/>
                <w:szCs w:val="18"/>
                <w:lang w:val="fr-FR" w:eastAsia="nl-NL"/>
              </w:rPr>
              <w:t xml:space="preserve"> </w:t>
            </w:r>
            <w:proofErr w:type="spellStart"/>
            <w:r w:rsidRPr="00597086">
              <w:rPr>
                <w:rFonts w:ascii="Arial" w:eastAsia="Times New Roman" w:hAnsi="Arial" w:cs="Arial"/>
                <w:spacing w:val="-2"/>
                <w:sz w:val="18"/>
                <w:szCs w:val="18"/>
                <w:lang w:val="fr-FR" w:eastAsia="nl-NL"/>
              </w:rPr>
              <w:t>door</w:t>
            </w:r>
            <w:proofErr w:type="spellEnd"/>
            <w:r w:rsidRPr="00597086">
              <w:rPr>
                <w:rFonts w:ascii="Arial" w:eastAsia="Times New Roman" w:hAnsi="Arial" w:cs="Arial"/>
                <w:spacing w:val="-2"/>
                <w:sz w:val="18"/>
                <w:szCs w:val="18"/>
                <w:lang w:val="fr-FR" w:eastAsia="nl-NL"/>
              </w:rPr>
              <w:t xml:space="preserve"> 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10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fruits des bois / </w:t>
            </w:r>
            <w:proofErr w:type="spellStart"/>
            <w:r w:rsidRPr="00597086">
              <w:rPr>
                <w:rFonts w:ascii="Arial" w:eastAsia="Times New Roman" w:hAnsi="Arial" w:cs="Arial"/>
                <w:spacing w:val="-2"/>
                <w:sz w:val="18"/>
                <w:szCs w:val="18"/>
                <w:lang w:val="fr-FR" w:eastAsia="nl-NL"/>
              </w:rPr>
              <w:t>bessensmaak</w:t>
            </w:r>
            <w:proofErr w:type="spellEnd"/>
          </w:p>
        </w:tc>
      </w:tr>
      <w:tr w:rsidR="00B62A7D" w:rsidRPr="00597086" w14:paraId="3E29A3FB" w14:textId="77777777" w:rsidTr="00B62A7D">
        <w:trPr>
          <w:trHeight w:val="193"/>
          <w:jc w:val="center"/>
        </w:trPr>
        <w:tc>
          <w:tcPr>
            <w:tcW w:w="2405" w:type="pct"/>
          </w:tcPr>
          <w:p w14:paraId="601842BF" w14:textId="77777777" w:rsidR="00B62A7D" w:rsidRPr="00597086" w:rsidRDefault="00B62A7D" w:rsidP="00B62A7D">
            <w:pPr>
              <w:jc w:val="both"/>
              <w:rPr>
                <w:rFonts w:ascii="Arial" w:eastAsia="Times New Roman" w:hAnsi="Arial" w:cs="Arial"/>
                <w:spacing w:val="-3"/>
                <w:sz w:val="18"/>
                <w:szCs w:val="18"/>
                <w:lang w:val="fr-FR"/>
              </w:rPr>
            </w:pPr>
          </w:p>
        </w:tc>
        <w:tc>
          <w:tcPr>
            <w:tcW w:w="2595" w:type="pct"/>
          </w:tcPr>
          <w:p w14:paraId="1DC5891B" w14:textId="77777777" w:rsidR="00B62A7D" w:rsidRPr="00597086" w:rsidRDefault="00B62A7D" w:rsidP="00B62A7D">
            <w:pPr>
              <w:jc w:val="both"/>
              <w:rPr>
                <w:rFonts w:ascii="Arial" w:hAnsi="Arial" w:cs="Arial"/>
                <w:spacing w:val="-3"/>
                <w:sz w:val="18"/>
                <w:szCs w:val="18"/>
                <w:lang w:val="fr-FR"/>
              </w:rPr>
            </w:pPr>
          </w:p>
        </w:tc>
      </w:tr>
      <w:tr w:rsidR="00B62A7D" w:rsidRPr="00597086" w14:paraId="63995ECB" w14:textId="77777777" w:rsidTr="00B62A7D">
        <w:trPr>
          <w:trHeight w:val="193"/>
          <w:jc w:val="center"/>
        </w:trPr>
        <w:tc>
          <w:tcPr>
            <w:tcW w:w="2405" w:type="pct"/>
          </w:tcPr>
          <w:p w14:paraId="5E849F7C" w14:textId="154A2954" w:rsidR="00B62A7D" w:rsidRPr="00597086" w:rsidRDefault="00B62A7D" w:rsidP="00B62A7D">
            <w:pPr>
              <w:jc w:val="both"/>
              <w:rPr>
                <w:rFonts w:ascii="Arial" w:eastAsia="Times New Roman" w:hAnsi="Arial" w:cs="Arial"/>
                <w:spacing w:val="-3"/>
                <w:sz w:val="18"/>
                <w:szCs w:val="18"/>
                <w:lang w:val="fr-FR"/>
              </w:rPr>
            </w:pPr>
            <w:r w:rsidRPr="00597086">
              <w:rPr>
                <w:rFonts w:ascii="Arial" w:eastAsia="Times New Roman" w:hAnsi="Arial" w:cs="Arial"/>
                <w:spacing w:val="-2"/>
                <w:sz w:val="18"/>
                <w:szCs w:val="18"/>
                <w:lang w:val="fr-FR" w:eastAsia="nl-NL"/>
              </w:rPr>
              <w:t xml:space="preserve">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10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orange / </w:t>
            </w:r>
            <w:proofErr w:type="spellStart"/>
            <w:r w:rsidRPr="00597086">
              <w:rPr>
                <w:rFonts w:ascii="Arial" w:eastAsia="Times New Roman" w:hAnsi="Arial" w:cs="Arial"/>
                <w:spacing w:val="-2"/>
                <w:sz w:val="18"/>
                <w:szCs w:val="18"/>
                <w:lang w:val="fr-FR" w:eastAsia="nl-NL"/>
              </w:rPr>
              <w:t>sinaasappel</w:t>
            </w:r>
            <w:proofErr w:type="spellEnd"/>
            <w:r w:rsidRPr="00597086">
              <w:rPr>
                <w:rFonts w:ascii="Arial" w:eastAsia="Times New Roman" w:hAnsi="Arial" w:cs="Arial"/>
                <w:spacing w:val="-2"/>
                <w:sz w:val="18"/>
                <w:szCs w:val="18"/>
                <w:lang w:val="fr-FR" w:eastAsia="nl-NL"/>
              </w:rPr>
              <w:t xml:space="preserve"> par 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10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orange / </w:t>
            </w:r>
            <w:proofErr w:type="spellStart"/>
            <w:r w:rsidRPr="00597086">
              <w:rPr>
                <w:rFonts w:ascii="Arial" w:eastAsia="Times New Roman" w:hAnsi="Arial" w:cs="Arial"/>
                <w:spacing w:val="-2"/>
                <w:sz w:val="18"/>
                <w:szCs w:val="18"/>
                <w:lang w:val="fr-FR" w:eastAsia="nl-NL"/>
              </w:rPr>
              <w:t>sinaasappelsmaak</w:t>
            </w:r>
            <w:proofErr w:type="spellEnd"/>
          </w:p>
        </w:tc>
        <w:tc>
          <w:tcPr>
            <w:tcW w:w="2595" w:type="pct"/>
          </w:tcPr>
          <w:p w14:paraId="20E746F1" w14:textId="5920349C" w:rsidR="00B62A7D" w:rsidRPr="00597086" w:rsidRDefault="00B62A7D" w:rsidP="00B62A7D">
            <w:pPr>
              <w:jc w:val="both"/>
              <w:rPr>
                <w:rFonts w:ascii="Arial" w:hAnsi="Arial" w:cs="Arial"/>
                <w:spacing w:val="-3"/>
                <w:sz w:val="18"/>
                <w:szCs w:val="18"/>
                <w:lang w:val="fr-FR"/>
              </w:rPr>
            </w:pPr>
            <w:r w:rsidRPr="00597086">
              <w:rPr>
                <w:rFonts w:ascii="Arial" w:eastAsia="Times New Roman" w:hAnsi="Arial" w:cs="Arial"/>
                <w:spacing w:val="-2"/>
                <w:sz w:val="18"/>
                <w:szCs w:val="18"/>
                <w:lang w:val="fr-FR" w:eastAsia="nl-NL"/>
              </w:rPr>
              <w:t xml:space="preserve">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10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orange / </w:t>
            </w:r>
            <w:proofErr w:type="spellStart"/>
            <w:r w:rsidRPr="00597086">
              <w:rPr>
                <w:rFonts w:ascii="Arial" w:eastAsia="Times New Roman" w:hAnsi="Arial" w:cs="Arial"/>
                <w:spacing w:val="-2"/>
                <w:sz w:val="18"/>
                <w:szCs w:val="18"/>
                <w:lang w:val="fr-FR" w:eastAsia="nl-NL"/>
              </w:rPr>
              <w:t>sinaasappel</w:t>
            </w:r>
            <w:proofErr w:type="spellEnd"/>
            <w:r w:rsidRPr="00597086">
              <w:rPr>
                <w:rFonts w:ascii="Arial" w:eastAsia="Times New Roman" w:hAnsi="Arial" w:cs="Arial"/>
                <w:spacing w:val="-2"/>
                <w:sz w:val="18"/>
                <w:szCs w:val="18"/>
                <w:lang w:val="fr-FR" w:eastAsia="nl-NL"/>
              </w:rPr>
              <w:t xml:space="preserve"> </w:t>
            </w:r>
            <w:proofErr w:type="spellStart"/>
            <w:r w:rsidRPr="00597086">
              <w:rPr>
                <w:rFonts w:ascii="Arial" w:eastAsia="Times New Roman" w:hAnsi="Arial" w:cs="Arial"/>
                <w:spacing w:val="-2"/>
                <w:sz w:val="18"/>
                <w:szCs w:val="18"/>
                <w:lang w:val="fr-FR" w:eastAsia="nl-NL"/>
              </w:rPr>
              <w:t>door</w:t>
            </w:r>
            <w:proofErr w:type="spellEnd"/>
            <w:r w:rsidRPr="00597086">
              <w:rPr>
                <w:rFonts w:ascii="Arial" w:eastAsia="Times New Roman" w:hAnsi="Arial" w:cs="Arial"/>
                <w:spacing w:val="-2"/>
                <w:sz w:val="18"/>
                <w:szCs w:val="18"/>
                <w:lang w:val="fr-FR" w:eastAsia="nl-NL"/>
              </w:rPr>
              <w:t xml:space="preserve"> 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10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orange / </w:t>
            </w:r>
            <w:proofErr w:type="spellStart"/>
            <w:r w:rsidRPr="00597086">
              <w:rPr>
                <w:rFonts w:ascii="Arial" w:eastAsia="Times New Roman" w:hAnsi="Arial" w:cs="Arial"/>
                <w:spacing w:val="-2"/>
                <w:sz w:val="18"/>
                <w:szCs w:val="18"/>
                <w:lang w:val="fr-FR" w:eastAsia="nl-NL"/>
              </w:rPr>
              <w:t>sinaasappelsmaak</w:t>
            </w:r>
            <w:proofErr w:type="spellEnd"/>
          </w:p>
        </w:tc>
      </w:tr>
      <w:tr w:rsidR="00B62A7D" w:rsidRPr="00597086" w14:paraId="3E92C4B6" w14:textId="77777777" w:rsidTr="00B62A7D">
        <w:trPr>
          <w:trHeight w:val="193"/>
          <w:jc w:val="center"/>
        </w:trPr>
        <w:tc>
          <w:tcPr>
            <w:tcW w:w="2405" w:type="pct"/>
          </w:tcPr>
          <w:p w14:paraId="0DD68A62" w14:textId="77777777" w:rsidR="00B62A7D" w:rsidRPr="00597086" w:rsidRDefault="00B62A7D" w:rsidP="00B62A7D">
            <w:pPr>
              <w:jc w:val="both"/>
              <w:rPr>
                <w:rFonts w:ascii="Arial" w:eastAsia="Times New Roman" w:hAnsi="Arial" w:cs="Arial"/>
                <w:spacing w:val="-3"/>
                <w:sz w:val="18"/>
                <w:szCs w:val="18"/>
                <w:lang w:val="fr-FR"/>
              </w:rPr>
            </w:pPr>
          </w:p>
        </w:tc>
        <w:tc>
          <w:tcPr>
            <w:tcW w:w="2595" w:type="pct"/>
          </w:tcPr>
          <w:p w14:paraId="7A879602" w14:textId="77777777" w:rsidR="00B62A7D" w:rsidRPr="00597086" w:rsidRDefault="00B62A7D" w:rsidP="00B62A7D">
            <w:pPr>
              <w:jc w:val="both"/>
              <w:rPr>
                <w:rFonts w:ascii="Arial" w:hAnsi="Arial" w:cs="Arial"/>
                <w:spacing w:val="-3"/>
                <w:sz w:val="18"/>
                <w:szCs w:val="18"/>
                <w:lang w:val="fr-FR"/>
              </w:rPr>
            </w:pPr>
          </w:p>
        </w:tc>
      </w:tr>
      <w:tr w:rsidR="00B62A7D" w:rsidRPr="00597086" w14:paraId="1601216C" w14:textId="77777777" w:rsidTr="00B62A7D">
        <w:trPr>
          <w:trHeight w:val="193"/>
          <w:jc w:val="center"/>
        </w:trPr>
        <w:tc>
          <w:tcPr>
            <w:tcW w:w="2405" w:type="pct"/>
          </w:tcPr>
          <w:p w14:paraId="1F9148DE" w14:textId="438F2E3F" w:rsidR="00B62A7D" w:rsidRPr="00597086" w:rsidRDefault="00B62A7D" w:rsidP="00B62A7D">
            <w:pPr>
              <w:jc w:val="both"/>
              <w:rPr>
                <w:rFonts w:ascii="Arial" w:eastAsia="Times New Roman" w:hAnsi="Arial" w:cs="Arial"/>
                <w:spacing w:val="-3"/>
                <w:sz w:val="18"/>
                <w:szCs w:val="18"/>
                <w:lang w:val="fr-FR"/>
              </w:rPr>
            </w:pPr>
            <w:r w:rsidRPr="00597086">
              <w:rPr>
                <w:rFonts w:ascii="Arial" w:eastAsia="Times New Roman" w:hAnsi="Arial" w:cs="Arial"/>
                <w:spacing w:val="-2"/>
                <w:sz w:val="18"/>
                <w:szCs w:val="18"/>
                <w:lang w:val="fr-FR" w:eastAsia="nl-NL"/>
              </w:rPr>
              <w:t xml:space="preserve">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20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citrus / arôme agrumes par 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20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agrumes / </w:t>
            </w:r>
            <w:proofErr w:type="spellStart"/>
            <w:r w:rsidRPr="00597086">
              <w:rPr>
                <w:rFonts w:ascii="Arial" w:eastAsia="Times New Roman" w:hAnsi="Arial" w:cs="Arial"/>
                <w:spacing w:val="-2"/>
                <w:sz w:val="18"/>
                <w:szCs w:val="18"/>
                <w:lang w:val="fr-FR" w:eastAsia="nl-NL"/>
              </w:rPr>
              <w:t>citrussmaak</w:t>
            </w:r>
            <w:proofErr w:type="spellEnd"/>
          </w:p>
        </w:tc>
        <w:tc>
          <w:tcPr>
            <w:tcW w:w="2595" w:type="pct"/>
          </w:tcPr>
          <w:p w14:paraId="23A542D1" w14:textId="66EDFE1A" w:rsidR="00B62A7D" w:rsidRPr="00597086" w:rsidRDefault="00B62A7D" w:rsidP="00B62A7D">
            <w:pPr>
              <w:jc w:val="both"/>
              <w:rPr>
                <w:rFonts w:ascii="Arial" w:hAnsi="Arial" w:cs="Arial"/>
                <w:spacing w:val="-3"/>
                <w:sz w:val="18"/>
                <w:szCs w:val="18"/>
                <w:lang w:val="fr-FR"/>
              </w:rPr>
            </w:pPr>
            <w:r w:rsidRPr="00597086">
              <w:rPr>
                <w:rFonts w:ascii="Arial" w:eastAsia="Times New Roman" w:hAnsi="Arial" w:cs="Arial"/>
                <w:spacing w:val="-2"/>
                <w:sz w:val="18"/>
                <w:szCs w:val="18"/>
                <w:lang w:val="fr-FR" w:eastAsia="nl-NL"/>
              </w:rPr>
              <w:t xml:space="preserve">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20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citrus / arôme agrumes </w:t>
            </w:r>
            <w:proofErr w:type="spellStart"/>
            <w:r w:rsidRPr="00597086">
              <w:rPr>
                <w:rFonts w:ascii="Arial" w:eastAsia="Times New Roman" w:hAnsi="Arial" w:cs="Arial"/>
                <w:spacing w:val="-2"/>
                <w:sz w:val="18"/>
                <w:szCs w:val="18"/>
                <w:lang w:val="fr-FR" w:eastAsia="nl-NL"/>
              </w:rPr>
              <w:t>door</w:t>
            </w:r>
            <w:proofErr w:type="spellEnd"/>
            <w:r w:rsidRPr="00597086">
              <w:rPr>
                <w:rFonts w:ascii="Arial" w:eastAsia="Times New Roman" w:hAnsi="Arial" w:cs="Arial"/>
                <w:spacing w:val="-2"/>
                <w:sz w:val="18"/>
                <w:szCs w:val="18"/>
                <w:lang w:val="fr-FR" w:eastAsia="nl-NL"/>
              </w:rPr>
              <w:t xml:space="preserve"> 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20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agrumes / </w:t>
            </w:r>
            <w:proofErr w:type="spellStart"/>
            <w:r w:rsidRPr="00597086">
              <w:rPr>
                <w:rFonts w:ascii="Arial" w:eastAsia="Times New Roman" w:hAnsi="Arial" w:cs="Arial"/>
                <w:spacing w:val="-2"/>
                <w:sz w:val="18"/>
                <w:szCs w:val="18"/>
                <w:lang w:val="fr-FR" w:eastAsia="nl-NL"/>
              </w:rPr>
              <w:t>citrussmaak</w:t>
            </w:r>
            <w:proofErr w:type="spellEnd"/>
          </w:p>
        </w:tc>
      </w:tr>
      <w:tr w:rsidR="00B62A7D" w:rsidRPr="00597086" w14:paraId="19063E8F" w14:textId="77777777" w:rsidTr="00B62A7D">
        <w:trPr>
          <w:trHeight w:val="193"/>
          <w:jc w:val="center"/>
        </w:trPr>
        <w:tc>
          <w:tcPr>
            <w:tcW w:w="2405" w:type="pct"/>
          </w:tcPr>
          <w:p w14:paraId="55D82A3F" w14:textId="77777777" w:rsidR="00B62A7D" w:rsidRPr="00597086" w:rsidRDefault="00B62A7D" w:rsidP="00B62A7D">
            <w:pPr>
              <w:jc w:val="both"/>
              <w:rPr>
                <w:rFonts w:ascii="Arial" w:eastAsia="Times New Roman" w:hAnsi="Arial" w:cs="Arial"/>
                <w:spacing w:val="-3"/>
                <w:sz w:val="18"/>
                <w:szCs w:val="18"/>
                <w:lang w:val="fr-FR"/>
              </w:rPr>
            </w:pPr>
          </w:p>
        </w:tc>
        <w:tc>
          <w:tcPr>
            <w:tcW w:w="2595" w:type="pct"/>
          </w:tcPr>
          <w:p w14:paraId="60D9A7C6" w14:textId="77777777" w:rsidR="00B62A7D" w:rsidRPr="00597086" w:rsidRDefault="00B62A7D" w:rsidP="00B62A7D">
            <w:pPr>
              <w:jc w:val="both"/>
              <w:rPr>
                <w:rFonts w:ascii="Arial" w:hAnsi="Arial" w:cs="Arial"/>
                <w:spacing w:val="-3"/>
                <w:sz w:val="18"/>
                <w:szCs w:val="18"/>
                <w:lang w:val="fr-FR"/>
              </w:rPr>
            </w:pPr>
          </w:p>
        </w:tc>
      </w:tr>
      <w:tr w:rsidR="00B62A7D" w:rsidRPr="00597086" w14:paraId="769EBCC1" w14:textId="77777777" w:rsidTr="00B62A7D">
        <w:trPr>
          <w:trHeight w:val="193"/>
          <w:jc w:val="center"/>
        </w:trPr>
        <w:tc>
          <w:tcPr>
            <w:tcW w:w="2405" w:type="pct"/>
          </w:tcPr>
          <w:p w14:paraId="1F9AAF72" w14:textId="533A15C5" w:rsidR="00B62A7D" w:rsidRPr="00597086" w:rsidRDefault="00B62A7D" w:rsidP="00B62A7D">
            <w:pPr>
              <w:jc w:val="both"/>
              <w:rPr>
                <w:rFonts w:ascii="Arial" w:eastAsia="Times New Roman" w:hAnsi="Arial" w:cs="Arial"/>
                <w:spacing w:val="-3"/>
                <w:sz w:val="18"/>
                <w:szCs w:val="18"/>
                <w:lang w:val="fr-FR"/>
              </w:rPr>
            </w:pPr>
            <w:r w:rsidRPr="00597086">
              <w:rPr>
                <w:rFonts w:ascii="Arial" w:eastAsia="Times New Roman" w:hAnsi="Arial" w:cs="Arial"/>
                <w:spacing w:val="-2"/>
                <w:sz w:val="18"/>
                <w:szCs w:val="18"/>
                <w:lang w:val="fr-FR" w:eastAsia="nl-NL"/>
              </w:rPr>
              <w:t xml:space="preserve">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20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fruits des bois / </w:t>
            </w:r>
            <w:proofErr w:type="spellStart"/>
            <w:r w:rsidRPr="00597086">
              <w:rPr>
                <w:rFonts w:ascii="Arial" w:eastAsia="Times New Roman" w:hAnsi="Arial" w:cs="Arial"/>
                <w:spacing w:val="-2"/>
                <w:sz w:val="18"/>
                <w:szCs w:val="18"/>
                <w:lang w:val="fr-FR" w:eastAsia="nl-NL"/>
              </w:rPr>
              <w:t>bessen</w:t>
            </w:r>
            <w:proofErr w:type="spellEnd"/>
            <w:r w:rsidRPr="00597086">
              <w:rPr>
                <w:rFonts w:ascii="Arial" w:eastAsia="Times New Roman" w:hAnsi="Arial" w:cs="Arial"/>
                <w:spacing w:val="-2"/>
                <w:sz w:val="18"/>
                <w:szCs w:val="18"/>
                <w:lang w:val="fr-FR" w:eastAsia="nl-NL"/>
              </w:rPr>
              <w:t xml:space="preserve"> par 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20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fruits des bois / </w:t>
            </w:r>
            <w:proofErr w:type="spellStart"/>
            <w:r w:rsidRPr="00597086">
              <w:rPr>
                <w:rFonts w:ascii="Arial" w:eastAsia="Times New Roman" w:hAnsi="Arial" w:cs="Arial"/>
                <w:spacing w:val="-2"/>
                <w:sz w:val="18"/>
                <w:szCs w:val="18"/>
                <w:lang w:val="fr-FR" w:eastAsia="nl-NL"/>
              </w:rPr>
              <w:t>bessensmaak</w:t>
            </w:r>
            <w:proofErr w:type="spellEnd"/>
          </w:p>
        </w:tc>
        <w:tc>
          <w:tcPr>
            <w:tcW w:w="2595" w:type="pct"/>
          </w:tcPr>
          <w:p w14:paraId="0C49646F" w14:textId="7661F6BD" w:rsidR="00B62A7D" w:rsidRPr="00597086" w:rsidRDefault="00B62A7D" w:rsidP="00B62A7D">
            <w:pPr>
              <w:jc w:val="both"/>
              <w:rPr>
                <w:rFonts w:ascii="Arial" w:hAnsi="Arial" w:cs="Arial"/>
                <w:spacing w:val="-3"/>
                <w:sz w:val="18"/>
                <w:szCs w:val="18"/>
                <w:lang w:val="fr-FR"/>
              </w:rPr>
            </w:pPr>
            <w:r w:rsidRPr="00597086">
              <w:rPr>
                <w:rFonts w:ascii="Arial" w:eastAsia="Times New Roman" w:hAnsi="Arial" w:cs="Arial"/>
                <w:spacing w:val="-2"/>
                <w:sz w:val="18"/>
                <w:szCs w:val="18"/>
                <w:lang w:val="fr-FR" w:eastAsia="nl-NL"/>
              </w:rPr>
              <w:t xml:space="preserve">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20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fruits des bois / </w:t>
            </w:r>
            <w:proofErr w:type="spellStart"/>
            <w:r w:rsidRPr="00597086">
              <w:rPr>
                <w:rFonts w:ascii="Arial" w:eastAsia="Times New Roman" w:hAnsi="Arial" w:cs="Arial"/>
                <w:spacing w:val="-2"/>
                <w:sz w:val="18"/>
                <w:szCs w:val="18"/>
                <w:lang w:val="fr-FR" w:eastAsia="nl-NL"/>
              </w:rPr>
              <w:t>bessen</w:t>
            </w:r>
            <w:proofErr w:type="spellEnd"/>
            <w:r w:rsidRPr="00597086">
              <w:rPr>
                <w:rFonts w:ascii="Arial" w:eastAsia="Times New Roman" w:hAnsi="Arial" w:cs="Arial"/>
                <w:spacing w:val="-2"/>
                <w:sz w:val="18"/>
                <w:szCs w:val="18"/>
                <w:lang w:val="fr-FR" w:eastAsia="nl-NL"/>
              </w:rPr>
              <w:t xml:space="preserve"> </w:t>
            </w:r>
            <w:proofErr w:type="spellStart"/>
            <w:r w:rsidRPr="00597086">
              <w:rPr>
                <w:rFonts w:ascii="Arial" w:eastAsia="Times New Roman" w:hAnsi="Arial" w:cs="Arial"/>
                <w:spacing w:val="-2"/>
                <w:sz w:val="18"/>
                <w:szCs w:val="18"/>
                <w:lang w:val="fr-FR" w:eastAsia="nl-NL"/>
              </w:rPr>
              <w:t>door</w:t>
            </w:r>
            <w:proofErr w:type="spellEnd"/>
            <w:r w:rsidRPr="00597086">
              <w:rPr>
                <w:rFonts w:ascii="Arial" w:eastAsia="Times New Roman" w:hAnsi="Arial" w:cs="Arial"/>
                <w:spacing w:val="-2"/>
                <w:sz w:val="18"/>
                <w:szCs w:val="18"/>
                <w:lang w:val="fr-FR" w:eastAsia="nl-NL"/>
              </w:rPr>
              <w:t xml:space="preserve"> 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20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fruits des bois / </w:t>
            </w:r>
            <w:proofErr w:type="spellStart"/>
            <w:r w:rsidRPr="00597086">
              <w:rPr>
                <w:rFonts w:ascii="Arial" w:eastAsia="Times New Roman" w:hAnsi="Arial" w:cs="Arial"/>
                <w:spacing w:val="-2"/>
                <w:sz w:val="18"/>
                <w:szCs w:val="18"/>
                <w:lang w:val="fr-FR" w:eastAsia="nl-NL"/>
              </w:rPr>
              <w:t>bessensmaak</w:t>
            </w:r>
            <w:proofErr w:type="spellEnd"/>
          </w:p>
        </w:tc>
      </w:tr>
      <w:tr w:rsidR="00B62A7D" w:rsidRPr="00597086" w14:paraId="6E53D7C6" w14:textId="77777777" w:rsidTr="00B62A7D">
        <w:trPr>
          <w:trHeight w:val="193"/>
          <w:jc w:val="center"/>
        </w:trPr>
        <w:tc>
          <w:tcPr>
            <w:tcW w:w="2405" w:type="pct"/>
          </w:tcPr>
          <w:p w14:paraId="42BC2E6D" w14:textId="77777777" w:rsidR="00B62A7D" w:rsidRPr="00597086" w:rsidRDefault="00B62A7D" w:rsidP="00B62A7D">
            <w:pPr>
              <w:jc w:val="both"/>
              <w:rPr>
                <w:rFonts w:ascii="Arial" w:eastAsia="Times New Roman" w:hAnsi="Arial" w:cs="Arial"/>
                <w:spacing w:val="-3"/>
                <w:sz w:val="18"/>
                <w:szCs w:val="18"/>
                <w:lang w:val="fr-FR"/>
              </w:rPr>
            </w:pPr>
          </w:p>
        </w:tc>
        <w:tc>
          <w:tcPr>
            <w:tcW w:w="2595" w:type="pct"/>
          </w:tcPr>
          <w:p w14:paraId="484DDE3E" w14:textId="77777777" w:rsidR="00B62A7D" w:rsidRPr="00597086" w:rsidRDefault="00B62A7D" w:rsidP="00B62A7D">
            <w:pPr>
              <w:jc w:val="both"/>
              <w:rPr>
                <w:rFonts w:ascii="Arial" w:hAnsi="Arial" w:cs="Arial"/>
                <w:spacing w:val="-3"/>
                <w:sz w:val="18"/>
                <w:szCs w:val="18"/>
                <w:lang w:val="fr-FR"/>
              </w:rPr>
            </w:pPr>
          </w:p>
        </w:tc>
      </w:tr>
      <w:tr w:rsidR="00B62A7D" w:rsidRPr="00597086" w14:paraId="68EECB95" w14:textId="77777777" w:rsidTr="00B62A7D">
        <w:trPr>
          <w:trHeight w:val="193"/>
          <w:jc w:val="center"/>
        </w:trPr>
        <w:tc>
          <w:tcPr>
            <w:tcW w:w="2405" w:type="pct"/>
          </w:tcPr>
          <w:p w14:paraId="2189AC4F" w14:textId="27439823" w:rsidR="00B62A7D" w:rsidRPr="00597086" w:rsidRDefault="00B62A7D" w:rsidP="00B62A7D">
            <w:pPr>
              <w:jc w:val="both"/>
              <w:rPr>
                <w:rFonts w:ascii="Arial" w:eastAsia="Times New Roman" w:hAnsi="Arial" w:cs="Arial"/>
                <w:spacing w:val="-3"/>
                <w:sz w:val="18"/>
                <w:szCs w:val="18"/>
                <w:lang w:val="fr-FR"/>
              </w:rPr>
            </w:pPr>
            <w:r w:rsidRPr="00597086">
              <w:rPr>
                <w:rFonts w:ascii="Arial" w:eastAsia="Times New Roman" w:hAnsi="Arial" w:cs="Arial"/>
                <w:spacing w:val="-2"/>
                <w:sz w:val="18"/>
                <w:szCs w:val="18"/>
                <w:lang w:val="fr-FR" w:eastAsia="nl-NL"/>
              </w:rPr>
              <w:t xml:space="preserve">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20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orange / </w:t>
            </w:r>
            <w:proofErr w:type="spellStart"/>
            <w:r w:rsidRPr="00597086">
              <w:rPr>
                <w:rFonts w:ascii="Arial" w:eastAsia="Times New Roman" w:hAnsi="Arial" w:cs="Arial"/>
                <w:spacing w:val="-2"/>
                <w:sz w:val="18"/>
                <w:szCs w:val="18"/>
                <w:lang w:val="fr-FR" w:eastAsia="nl-NL"/>
              </w:rPr>
              <w:t>sinaasappel</w:t>
            </w:r>
            <w:proofErr w:type="spellEnd"/>
            <w:r w:rsidRPr="00597086">
              <w:rPr>
                <w:rFonts w:ascii="Arial" w:eastAsia="Times New Roman" w:hAnsi="Arial" w:cs="Arial"/>
                <w:spacing w:val="-2"/>
                <w:sz w:val="18"/>
                <w:szCs w:val="18"/>
                <w:lang w:val="fr-FR" w:eastAsia="nl-NL"/>
              </w:rPr>
              <w:t xml:space="preserve"> par 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20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orange / </w:t>
            </w:r>
            <w:proofErr w:type="spellStart"/>
            <w:r w:rsidRPr="00597086">
              <w:rPr>
                <w:rFonts w:ascii="Arial" w:eastAsia="Times New Roman" w:hAnsi="Arial" w:cs="Arial"/>
                <w:spacing w:val="-2"/>
                <w:sz w:val="18"/>
                <w:szCs w:val="18"/>
                <w:lang w:val="fr-FR" w:eastAsia="nl-NL"/>
              </w:rPr>
              <w:t>sinaasappelsmaak</w:t>
            </w:r>
            <w:proofErr w:type="spellEnd"/>
          </w:p>
        </w:tc>
        <w:tc>
          <w:tcPr>
            <w:tcW w:w="2595" w:type="pct"/>
          </w:tcPr>
          <w:p w14:paraId="39A42366" w14:textId="67304AB5" w:rsidR="00B62A7D" w:rsidRPr="00597086" w:rsidRDefault="00B62A7D" w:rsidP="00B62A7D">
            <w:pPr>
              <w:jc w:val="both"/>
              <w:rPr>
                <w:rFonts w:ascii="Arial" w:hAnsi="Arial" w:cs="Arial"/>
                <w:spacing w:val="-3"/>
                <w:sz w:val="18"/>
                <w:szCs w:val="18"/>
                <w:lang w:val="fr-FR"/>
              </w:rPr>
            </w:pPr>
            <w:r w:rsidRPr="00597086">
              <w:rPr>
                <w:rFonts w:ascii="Arial" w:eastAsia="Times New Roman" w:hAnsi="Arial" w:cs="Arial"/>
                <w:spacing w:val="-2"/>
                <w:sz w:val="18"/>
                <w:szCs w:val="18"/>
                <w:lang w:val="fr-FR" w:eastAsia="nl-NL"/>
              </w:rPr>
              <w:t xml:space="preserve">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20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orange / </w:t>
            </w:r>
            <w:proofErr w:type="spellStart"/>
            <w:r w:rsidRPr="00597086">
              <w:rPr>
                <w:rFonts w:ascii="Arial" w:eastAsia="Times New Roman" w:hAnsi="Arial" w:cs="Arial"/>
                <w:spacing w:val="-2"/>
                <w:sz w:val="18"/>
                <w:szCs w:val="18"/>
                <w:lang w:val="fr-FR" w:eastAsia="nl-NL"/>
              </w:rPr>
              <w:t>sinaasappel</w:t>
            </w:r>
            <w:proofErr w:type="spellEnd"/>
            <w:r w:rsidRPr="00597086">
              <w:rPr>
                <w:rFonts w:ascii="Arial" w:eastAsia="Times New Roman" w:hAnsi="Arial" w:cs="Arial"/>
                <w:spacing w:val="-2"/>
                <w:sz w:val="18"/>
                <w:szCs w:val="18"/>
                <w:lang w:val="fr-FR" w:eastAsia="nl-NL"/>
              </w:rPr>
              <w:t xml:space="preserve"> </w:t>
            </w:r>
            <w:proofErr w:type="spellStart"/>
            <w:r w:rsidRPr="00597086">
              <w:rPr>
                <w:rFonts w:ascii="Arial" w:eastAsia="Times New Roman" w:hAnsi="Arial" w:cs="Arial"/>
                <w:spacing w:val="-2"/>
                <w:sz w:val="18"/>
                <w:szCs w:val="18"/>
                <w:lang w:val="fr-FR" w:eastAsia="nl-NL"/>
              </w:rPr>
              <w:t>door</w:t>
            </w:r>
            <w:proofErr w:type="spellEnd"/>
            <w:r w:rsidRPr="00597086">
              <w:rPr>
                <w:rFonts w:ascii="Arial" w:eastAsia="Times New Roman" w:hAnsi="Arial" w:cs="Arial"/>
                <w:spacing w:val="-2"/>
                <w:sz w:val="18"/>
                <w:szCs w:val="18"/>
                <w:lang w:val="fr-FR" w:eastAsia="nl-NL"/>
              </w:rPr>
              <w:t xml:space="preserve"> PKU </w:t>
            </w:r>
            <w:proofErr w:type="spellStart"/>
            <w:r w:rsidRPr="00597086">
              <w:rPr>
                <w:rFonts w:ascii="Arial" w:eastAsia="Times New Roman" w:hAnsi="Arial" w:cs="Arial"/>
                <w:spacing w:val="-2"/>
                <w:sz w:val="18"/>
                <w:szCs w:val="18"/>
                <w:lang w:val="fr-FR" w:eastAsia="nl-NL"/>
              </w:rPr>
              <w:t>Lophlex</w:t>
            </w:r>
            <w:proofErr w:type="spellEnd"/>
            <w:r w:rsidRPr="00597086">
              <w:rPr>
                <w:rFonts w:ascii="Arial" w:eastAsia="Times New Roman" w:hAnsi="Arial" w:cs="Arial"/>
                <w:spacing w:val="-2"/>
                <w:sz w:val="18"/>
                <w:szCs w:val="18"/>
                <w:lang w:val="fr-FR" w:eastAsia="nl-NL"/>
              </w:rPr>
              <w:t xml:space="preserve"> LQ 20 </w:t>
            </w:r>
            <w:proofErr w:type="spellStart"/>
            <w:r w:rsidRPr="00597086">
              <w:rPr>
                <w:rFonts w:ascii="Arial" w:eastAsia="Times New Roman" w:hAnsi="Arial" w:cs="Arial"/>
                <w:spacing w:val="-2"/>
                <w:sz w:val="18"/>
                <w:szCs w:val="18"/>
                <w:lang w:val="fr-FR" w:eastAsia="nl-NL"/>
              </w:rPr>
              <w:t>Juicy</w:t>
            </w:r>
            <w:proofErr w:type="spellEnd"/>
            <w:r w:rsidRPr="00597086">
              <w:rPr>
                <w:rFonts w:ascii="Arial" w:eastAsia="Times New Roman" w:hAnsi="Arial" w:cs="Arial"/>
                <w:spacing w:val="-2"/>
                <w:sz w:val="18"/>
                <w:szCs w:val="18"/>
                <w:lang w:val="fr-FR" w:eastAsia="nl-NL"/>
              </w:rPr>
              <w:t xml:space="preserve"> arôme orange / </w:t>
            </w:r>
            <w:proofErr w:type="spellStart"/>
            <w:r w:rsidRPr="00597086">
              <w:rPr>
                <w:rFonts w:ascii="Arial" w:eastAsia="Times New Roman" w:hAnsi="Arial" w:cs="Arial"/>
                <w:spacing w:val="-2"/>
                <w:sz w:val="18"/>
                <w:szCs w:val="18"/>
                <w:lang w:val="fr-FR" w:eastAsia="nl-NL"/>
              </w:rPr>
              <w:t>sinaasappelsmaak</w:t>
            </w:r>
            <w:proofErr w:type="spellEnd"/>
          </w:p>
        </w:tc>
      </w:tr>
      <w:tr w:rsidR="00B62A7D" w:rsidRPr="00597086" w14:paraId="57AE021B" w14:textId="77777777" w:rsidTr="00B62A7D">
        <w:trPr>
          <w:trHeight w:val="193"/>
          <w:jc w:val="center"/>
        </w:trPr>
        <w:tc>
          <w:tcPr>
            <w:tcW w:w="2405" w:type="pct"/>
          </w:tcPr>
          <w:p w14:paraId="1A1EA62E" w14:textId="77777777" w:rsidR="00B62A7D" w:rsidRPr="00597086" w:rsidRDefault="00B62A7D" w:rsidP="00B62A7D">
            <w:pPr>
              <w:jc w:val="both"/>
              <w:rPr>
                <w:rFonts w:ascii="Arial" w:eastAsia="Times New Roman" w:hAnsi="Arial" w:cs="Arial"/>
                <w:spacing w:val="-3"/>
                <w:sz w:val="20"/>
                <w:szCs w:val="20"/>
                <w:lang w:val="fr-FR"/>
              </w:rPr>
            </w:pPr>
          </w:p>
        </w:tc>
        <w:tc>
          <w:tcPr>
            <w:tcW w:w="2595" w:type="pct"/>
          </w:tcPr>
          <w:p w14:paraId="24D9EEE1" w14:textId="77777777" w:rsidR="00B62A7D" w:rsidRPr="00597086" w:rsidRDefault="00B62A7D" w:rsidP="00B62A7D">
            <w:pPr>
              <w:jc w:val="both"/>
              <w:rPr>
                <w:rFonts w:ascii="Arial" w:hAnsi="Arial" w:cs="Arial"/>
                <w:spacing w:val="-3"/>
                <w:sz w:val="20"/>
                <w:szCs w:val="20"/>
                <w:lang w:val="fr-FR"/>
              </w:rPr>
            </w:pPr>
          </w:p>
        </w:tc>
      </w:tr>
      <w:tr w:rsidR="00976A4D" w:rsidRPr="00597086" w14:paraId="607331CA" w14:textId="77777777" w:rsidTr="00B62A7D">
        <w:trPr>
          <w:trHeight w:val="193"/>
          <w:jc w:val="center"/>
        </w:trPr>
        <w:tc>
          <w:tcPr>
            <w:tcW w:w="2405" w:type="pct"/>
          </w:tcPr>
          <w:p w14:paraId="359C5DFA" w14:textId="682D612C" w:rsidR="00976A4D" w:rsidRPr="00597086" w:rsidRDefault="00976A4D" w:rsidP="00E31228">
            <w:pPr>
              <w:pStyle w:val="ListParagraph"/>
              <w:numPr>
                <w:ilvl w:val="0"/>
                <w:numId w:val="14"/>
              </w:numPr>
              <w:jc w:val="both"/>
              <w:rPr>
                <w:rFonts w:ascii="Arial" w:hAnsi="Arial" w:cs="Arial"/>
                <w:bCs/>
                <w:spacing w:val="-3"/>
                <w:sz w:val="20"/>
                <w:szCs w:val="20"/>
                <w:lang w:val="fr-FR"/>
              </w:rPr>
            </w:pPr>
            <w:bookmarkStart w:id="5" w:name="_Hlk134016944"/>
            <w:bookmarkEnd w:id="2"/>
            <w:r w:rsidRPr="00597086">
              <w:rPr>
                <w:rFonts w:ascii="Arial" w:hAnsi="Arial" w:cs="Arial"/>
                <w:bCs/>
                <w:spacing w:val="-3"/>
                <w:sz w:val="20"/>
                <w:szCs w:val="20"/>
                <w:lang w:val="fr-FR"/>
              </w:rPr>
              <w:t>la disposition suivante</w:t>
            </w:r>
          </w:p>
        </w:tc>
        <w:tc>
          <w:tcPr>
            <w:tcW w:w="2595" w:type="pct"/>
          </w:tcPr>
          <w:p w14:paraId="4ACE1E74" w14:textId="4A998D38" w:rsidR="00976A4D" w:rsidRPr="00597086" w:rsidRDefault="00976A4D" w:rsidP="00976A4D">
            <w:pPr>
              <w:pStyle w:val="ListParagraph"/>
              <w:numPr>
                <w:ilvl w:val="0"/>
                <w:numId w:val="15"/>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volgende bepaling wordt</w:t>
            </w:r>
          </w:p>
        </w:tc>
      </w:tr>
      <w:bookmarkEnd w:id="5"/>
      <w:tr w:rsidR="00B62A7D" w:rsidRPr="00597086" w14:paraId="23E0456D" w14:textId="77777777" w:rsidTr="00B62A7D">
        <w:trPr>
          <w:trHeight w:val="193"/>
          <w:jc w:val="center"/>
        </w:trPr>
        <w:tc>
          <w:tcPr>
            <w:tcW w:w="2405" w:type="pct"/>
          </w:tcPr>
          <w:p w14:paraId="7CE27CDF" w14:textId="77777777" w:rsidR="00B62A7D" w:rsidRPr="00597086" w:rsidRDefault="00B62A7D" w:rsidP="00976A4D">
            <w:pPr>
              <w:ind w:left="746"/>
              <w:jc w:val="both"/>
              <w:rPr>
                <w:rFonts w:ascii="Arial" w:hAnsi="Arial" w:cs="Arial"/>
                <w:bCs/>
                <w:spacing w:val="-3"/>
                <w:sz w:val="20"/>
                <w:szCs w:val="20"/>
                <w:lang w:val="fr-FR"/>
              </w:rPr>
            </w:pPr>
          </w:p>
        </w:tc>
        <w:tc>
          <w:tcPr>
            <w:tcW w:w="2595" w:type="pct"/>
          </w:tcPr>
          <w:p w14:paraId="17DD67B5" w14:textId="77777777" w:rsidR="00B62A7D" w:rsidRPr="00597086" w:rsidRDefault="00B62A7D" w:rsidP="00976A4D">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B62A7D" w:rsidRPr="00597086" w14:paraId="582428F4" w14:textId="77777777" w:rsidTr="00E31228">
        <w:tc>
          <w:tcPr>
            <w:tcW w:w="985" w:type="dxa"/>
            <w:tcBorders>
              <w:top w:val="single" w:sz="4" w:space="0" w:color="auto"/>
              <w:left w:val="single" w:sz="4" w:space="0" w:color="auto"/>
              <w:right w:val="single" w:sz="4" w:space="0" w:color="auto"/>
            </w:tcBorders>
          </w:tcPr>
          <w:p w14:paraId="3BDB5E77"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14:paraId="69C3C94E"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14:paraId="170E9985"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PHLEXY-10 Drink Mix (Nutricia) </w:t>
            </w:r>
          </w:p>
        </w:tc>
        <w:tc>
          <w:tcPr>
            <w:tcW w:w="690" w:type="dxa"/>
            <w:tcBorders>
              <w:top w:val="single" w:sz="4" w:space="0" w:color="auto"/>
              <w:left w:val="nil"/>
              <w:right w:val="single" w:sz="4" w:space="0" w:color="auto"/>
            </w:tcBorders>
          </w:tcPr>
          <w:p w14:paraId="2624312D"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nil"/>
              <w:right w:val="single" w:sz="4" w:space="0" w:color="auto"/>
            </w:tcBorders>
          </w:tcPr>
          <w:p w14:paraId="557F451E"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single" w:sz="4" w:space="0" w:color="auto"/>
            </w:tcBorders>
          </w:tcPr>
          <w:p w14:paraId="0E8B6B77"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14:paraId="15A6665C"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14:paraId="2BB19EC1"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B62A7D" w:rsidRPr="00597086" w14:paraId="32AC320D" w14:textId="77777777" w:rsidTr="00E31228">
        <w:tc>
          <w:tcPr>
            <w:tcW w:w="985" w:type="dxa"/>
            <w:tcBorders>
              <w:left w:val="single" w:sz="4" w:space="0" w:color="auto"/>
              <w:right w:val="single" w:sz="4" w:space="0" w:color="auto"/>
            </w:tcBorders>
          </w:tcPr>
          <w:p w14:paraId="7E44067B" w14:textId="77777777" w:rsidR="00B62A7D" w:rsidRPr="00597086" w:rsidRDefault="00B62A7D" w:rsidP="00E31228">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12B9A7D4" w14:textId="77777777" w:rsidR="00B62A7D" w:rsidRPr="00597086" w:rsidRDefault="00B62A7D" w:rsidP="00E31228">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1429-885</w:t>
            </w:r>
          </w:p>
        </w:tc>
        <w:tc>
          <w:tcPr>
            <w:tcW w:w="3181" w:type="dxa"/>
            <w:tcBorders>
              <w:left w:val="nil"/>
              <w:right w:val="single" w:sz="4" w:space="0" w:color="auto"/>
            </w:tcBorders>
          </w:tcPr>
          <w:p w14:paraId="77682F54" w14:textId="77777777" w:rsidR="00B62A7D" w:rsidRPr="00597086" w:rsidRDefault="00B62A7D" w:rsidP="00E31228">
            <w:pPr>
              <w:tabs>
                <w:tab w:val="left" w:pos="-2402"/>
                <w:tab w:val="left" w:pos="-2071"/>
                <w:tab w:val="left" w:pos="-1823"/>
              </w:tabs>
              <w:spacing w:after="54" w:line="240" w:lineRule="auto"/>
              <w:rPr>
                <w:rFonts w:ascii="Arial" w:eastAsia="Times New Roman" w:hAnsi="Arial" w:cs="Times New Roman"/>
                <w:spacing w:val="-2"/>
                <w:sz w:val="18"/>
                <w:szCs w:val="20"/>
                <w:lang w:val="nl-NL" w:eastAsia="nl-NL"/>
              </w:rPr>
            </w:pP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 30 x 20 g</w:t>
            </w:r>
          </w:p>
        </w:tc>
        <w:tc>
          <w:tcPr>
            <w:tcW w:w="690" w:type="dxa"/>
            <w:tcBorders>
              <w:left w:val="nil"/>
              <w:right w:val="single" w:sz="4" w:space="0" w:color="auto"/>
            </w:tcBorders>
          </w:tcPr>
          <w:p w14:paraId="72EC9602" w14:textId="77777777" w:rsidR="00B62A7D" w:rsidRPr="00597086" w:rsidRDefault="00B62A7D" w:rsidP="00E31228">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eastAsia="nl-NL"/>
              </w:rPr>
            </w:pPr>
            <w:r w:rsidRPr="00597086">
              <w:rPr>
                <w:rFonts w:ascii="Arial" w:eastAsia="Times New Roman" w:hAnsi="Arial" w:cs="Times New Roman"/>
                <w:sz w:val="18"/>
                <w:szCs w:val="18"/>
                <w:lang w:eastAsia="nl-NL"/>
              </w:rPr>
              <w:t>M</w:t>
            </w:r>
          </w:p>
        </w:tc>
        <w:tc>
          <w:tcPr>
            <w:tcW w:w="1263" w:type="dxa"/>
            <w:tcBorders>
              <w:left w:val="nil"/>
              <w:right w:val="single" w:sz="4" w:space="0" w:color="auto"/>
            </w:tcBorders>
          </w:tcPr>
          <w:p w14:paraId="7943CB86" w14:textId="77777777" w:rsidR="00B62A7D" w:rsidRPr="00597086" w:rsidRDefault="00B62A7D" w:rsidP="00E31228">
            <w:pPr>
              <w:tabs>
                <w:tab w:val="left" w:pos="-7006"/>
                <w:tab w:val="left" w:pos="-6675"/>
                <w:tab w:val="left" w:pos="-6427"/>
                <w:tab w:val="left" w:pos="-1707"/>
                <w:tab w:val="left" w:pos="-1459"/>
                <w:tab w:val="decimal" w:pos="488"/>
              </w:tabs>
              <w:spacing w:after="54" w:line="240" w:lineRule="auto"/>
              <w:ind w:left="9"/>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180,54</w:t>
            </w:r>
          </w:p>
        </w:tc>
        <w:tc>
          <w:tcPr>
            <w:tcW w:w="1251" w:type="dxa"/>
            <w:tcBorders>
              <w:left w:val="nil"/>
              <w:right w:val="single" w:sz="4" w:space="0" w:color="auto"/>
            </w:tcBorders>
          </w:tcPr>
          <w:p w14:paraId="38E3DD2D" w14:textId="77777777" w:rsidR="00B62A7D" w:rsidRPr="00597086" w:rsidRDefault="00B62A7D" w:rsidP="00E31228">
            <w:pPr>
              <w:tabs>
                <w:tab w:val="left" w:pos="-7006"/>
                <w:tab w:val="left" w:pos="-6675"/>
                <w:tab w:val="left" w:pos="-6427"/>
                <w:tab w:val="left" w:pos="-1707"/>
                <w:tab w:val="left" w:pos="-1459"/>
                <w:tab w:val="decimal" w:pos="488"/>
              </w:tabs>
              <w:spacing w:after="54" w:line="240" w:lineRule="auto"/>
              <w:ind w:left="13"/>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180,54</w:t>
            </w:r>
          </w:p>
        </w:tc>
        <w:tc>
          <w:tcPr>
            <w:tcW w:w="1098" w:type="dxa"/>
            <w:tcBorders>
              <w:left w:val="nil"/>
              <w:right w:val="single" w:sz="4" w:space="0" w:color="auto"/>
            </w:tcBorders>
          </w:tcPr>
          <w:p w14:paraId="18A8C6D1" w14:textId="77777777" w:rsidR="00B62A7D" w:rsidRPr="00597086" w:rsidRDefault="00B62A7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c>
          <w:tcPr>
            <w:tcW w:w="1098" w:type="dxa"/>
            <w:tcBorders>
              <w:left w:val="nil"/>
              <w:right w:val="single" w:sz="4" w:space="0" w:color="auto"/>
            </w:tcBorders>
          </w:tcPr>
          <w:p w14:paraId="1DDFEDA2" w14:textId="77777777" w:rsidR="00B62A7D" w:rsidRPr="00597086" w:rsidRDefault="00B62A7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r>
      <w:tr w:rsidR="00B62A7D" w:rsidRPr="00597086" w14:paraId="0D3F1FB0" w14:textId="77777777" w:rsidTr="00E31228">
        <w:tc>
          <w:tcPr>
            <w:tcW w:w="985" w:type="dxa"/>
            <w:tcBorders>
              <w:left w:val="single" w:sz="4" w:space="0" w:color="auto"/>
              <w:right w:val="single" w:sz="4" w:space="0" w:color="auto"/>
            </w:tcBorders>
          </w:tcPr>
          <w:p w14:paraId="1308DA2B" w14:textId="77777777" w:rsidR="00B62A7D" w:rsidRPr="00597086" w:rsidRDefault="00B62A7D" w:rsidP="00E31228">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55A654FF" w14:textId="77777777" w:rsidR="00B62A7D" w:rsidRPr="00597086" w:rsidRDefault="00B62A7D" w:rsidP="00E31228">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0748-624</w:t>
            </w:r>
          </w:p>
        </w:tc>
        <w:tc>
          <w:tcPr>
            <w:tcW w:w="3181" w:type="dxa"/>
            <w:tcBorders>
              <w:left w:val="nil"/>
              <w:right w:val="single" w:sz="4" w:space="0" w:color="auto"/>
            </w:tcBorders>
          </w:tcPr>
          <w:p w14:paraId="6917AF5F" w14:textId="77777777" w:rsidR="00B62A7D" w:rsidRPr="00597086" w:rsidRDefault="00B62A7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z w:val="18"/>
                <w:szCs w:val="20"/>
                <w:lang w:val="nl-NL" w:eastAsia="nl-NL"/>
              </w:rPr>
              <w:t>* pr.</w:t>
            </w:r>
            <w:r w:rsidRPr="00597086">
              <w:rPr>
                <w:rFonts w:ascii="Arial" w:eastAsia="Times New Roman" w:hAnsi="Arial" w:cs="Times New Roman"/>
                <w:spacing w:val="-2"/>
                <w:sz w:val="18"/>
                <w:szCs w:val="20"/>
                <w:lang w:val="nl-NL" w:eastAsia="nl-NL"/>
              </w:rPr>
              <w:t xml:space="preserve">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 1 x 20 g</w:t>
            </w:r>
          </w:p>
        </w:tc>
        <w:tc>
          <w:tcPr>
            <w:tcW w:w="690" w:type="dxa"/>
            <w:tcBorders>
              <w:left w:val="nil"/>
              <w:right w:val="single" w:sz="4" w:space="0" w:color="auto"/>
            </w:tcBorders>
          </w:tcPr>
          <w:p w14:paraId="4CAFCF90" w14:textId="77777777" w:rsidR="00B62A7D" w:rsidRPr="00597086" w:rsidRDefault="00B62A7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GB" w:eastAsia="nl-NL"/>
              </w:rPr>
            </w:pPr>
          </w:p>
        </w:tc>
        <w:tc>
          <w:tcPr>
            <w:tcW w:w="1263" w:type="dxa"/>
            <w:tcBorders>
              <w:left w:val="nil"/>
              <w:right w:val="single" w:sz="4" w:space="0" w:color="auto"/>
            </w:tcBorders>
          </w:tcPr>
          <w:p w14:paraId="0FBAB16A" w14:textId="77777777" w:rsidR="00B62A7D" w:rsidRPr="00597086" w:rsidRDefault="00B62A7D" w:rsidP="00E31228">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4,8767</w:t>
            </w:r>
          </w:p>
        </w:tc>
        <w:tc>
          <w:tcPr>
            <w:tcW w:w="1251" w:type="dxa"/>
            <w:tcBorders>
              <w:left w:val="nil"/>
              <w:right w:val="single" w:sz="4" w:space="0" w:color="auto"/>
            </w:tcBorders>
          </w:tcPr>
          <w:p w14:paraId="0834EAC8" w14:textId="77777777" w:rsidR="00B62A7D" w:rsidRPr="00597086" w:rsidRDefault="00B62A7D" w:rsidP="00E31228">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4,8767</w:t>
            </w:r>
          </w:p>
        </w:tc>
        <w:tc>
          <w:tcPr>
            <w:tcW w:w="1098" w:type="dxa"/>
            <w:tcBorders>
              <w:left w:val="nil"/>
              <w:right w:val="single" w:sz="4" w:space="0" w:color="auto"/>
            </w:tcBorders>
          </w:tcPr>
          <w:p w14:paraId="711FA1C4" w14:textId="77777777" w:rsidR="00B62A7D" w:rsidRPr="00597086" w:rsidRDefault="00B62A7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nil"/>
              <w:right w:val="single" w:sz="4" w:space="0" w:color="auto"/>
            </w:tcBorders>
          </w:tcPr>
          <w:p w14:paraId="658DD55C" w14:textId="77777777" w:rsidR="00B62A7D" w:rsidRPr="00597086" w:rsidRDefault="00B62A7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B62A7D" w:rsidRPr="00597086" w14:paraId="20CA8765" w14:textId="77777777" w:rsidTr="00E31228">
        <w:tc>
          <w:tcPr>
            <w:tcW w:w="985" w:type="dxa"/>
            <w:tcBorders>
              <w:left w:val="single" w:sz="4" w:space="0" w:color="auto"/>
              <w:bottom w:val="single" w:sz="4" w:space="0" w:color="auto"/>
              <w:right w:val="single" w:sz="4" w:space="0" w:color="auto"/>
            </w:tcBorders>
          </w:tcPr>
          <w:p w14:paraId="49AF60AE" w14:textId="77777777" w:rsidR="00B62A7D" w:rsidRPr="00597086" w:rsidRDefault="00B62A7D" w:rsidP="00E31228">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14:paraId="681CC076" w14:textId="77777777" w:rsidR="00B62A7D" w:rsidRPr="00597086" w:rsidRDefault="00B62A7D" w:rsidP="00E31228">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0748-624</w:t>
            </w:r>
          </w:p>
        </w:tc>
        <w:tc>
          <w:tcPr>
            <w:tcW w:w="3181" w:type="dxa"/>
            <w:tcBorders>
              <w:left w:val="nil"/>
              <w:bottom w:val="single" w:sz="4" w:space="0" w:color="auto"/>
              <w:right w:val="single" w:sz="4" w:space="0" w:color="auto"/>
            </w:tcBorders>
          </w:tcPr>
          <w:p w14:paraId="3210531F" w14:textId="77777777" w:rsidR="00B62A7D" w:rsidRPr="00597086" w:rsidRDefault="00B62A7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z w:val="18"/>
                <w:szCs w:val="20"/>
                <w:lang w:val="nl-NL" w:eastAsia="nl-NL"/>
              </w:rPr>
              <w:t>** pr.</w:t>
            </w:r>
            <w:r w:rsidRPr="00597086">
              <w:rPr>
                <w:rFonts w:ascii="Arial" w:eastAsia="Times New Roman" w:hAnsi="Arial" w:cs="Times New Roman"/>
                <w:spacing w:val="-2"/>
                <w:sz w:val="18"/>
                <w:szCs w:val="20"/>
                <w:lang w:val="nl-NL" w:eastAsia="nl-NL"/>
              </w:rPr>
              <w:t xml:space="preserve">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 1 x 20 g</w:t>
            </w:r>
          </w:p>
        </w:tc>
        <w:tc>
          <w:tcPr>
            <w:tcW w:w="690" w:type="dxa"/>
            <w:tcBorders>
              <w:left w:val="nil"/>
              <w:bottom w:val="single" w:sz="4" w:space="0" w:color="auto"/>
              <w:right w:val="single" w:sz="4" w:space="0" w:color="auto"/>
            </w:tcBorders>
          </w:tcPr>
          <w:p w14:paraId="3751A773" w14:textId="77777777" w:rsidR="00B62A7D" w:rsidRPr="00597086" w:rsidRDefault="00B62A7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GB" w:eastAsia="nl-NL"/>
              </w:rPr>
            </w:pPr>
          </w:p>
        </w:tc>
        <w:tc>
          <w:tcPr>
            <w:tcW w:w="1263" w:type="dxa"/>
            <w:tcBorders>
              <w:left w:val="nil"/>
              <w:bottom w:val="single" w:sz="4" w:space="0" w:color="auto"/>
              <w:right w:val="single" w:sz="4" w:space="0" w:color="auto"/>
            </w:tcBorders>
          </w:tcPr>
          <w:p w14:paraId="5291C2CA" w14:textId="77777777" w:rsidR="00B62A7D" w:rsidRPr="00597086" w:rsidRDefault="00B62A7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4,6397</w:t>
            </w:r>
          </w:p>
        </w:tc>
        <w:tc>
          <w:tcPr>
            <w:tcW w:w="1251" w:type="dxa"/>
            <w:tcBorders>
              <w:left w:val="nil"/>
              <w:bottom w:val="single" w:sz="4" w:space="0" w:color="auto"/>
              <w:right w:val="single" w:sz="4" w:space="0" w:color="auto"/>
            </w:tcBorders>
          </w:tcPr>
          <w:p w14:paraId="3CEA9B52" w14:textId="77777777" w:rsidR="00B62A7D" w:rsidRPr="00597086" w:rsidRDefault="00B62A7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4,6397</w:t>
            </w:r>
          </w:p>
        </w:tc>
        <w:tc>
          <w:tcPr>
            <w:tcW w:w="1098" w:type="dxa"/>
            <w:tcBorders>
              <w:left w:val="nil"/>
              <w:bottom w:val="single" w:sz="4" w:space="0" w:color="auto"/>
              <w:right w:val="single" w:sz="4" w:space="0" w:color="auto"/>
            </w:tcBorders>
          </w:tcPr>
          <w:p w14:paraId="0F556DC3" w14:textId="77777777" w:rsidR="00B62A7D" w:rsidRPr="00597086" w:rsidRDefault="00B62A7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nil"/>
              <w:bottom w:val="single" w:sz="4" w:space="0" w:color="auto"/>
              <w:right w:val="single" w:sz="4" w:space="0" w:color="auto"/>
            </w:tcBorders>
          </w:tcPr>
          <w:p w14:paraId="5B608491" w14:textId="77777777" w:rsidR="00B62A7D" w:rsidRPr="00597086" w:rsidRDefault="00B62A7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B62A7D" w:rsidRPr="00597086" w14:paraId="37BF632B" w14:textId="77777777" w:rsidTr="00B62A7D">
        <w:trPr>
          <w:trHeight w:val="193"/>
          <w:jc w:val="center"/>
        </w:trPr>
        <w:tc>
          <w:tcPr>
            <w:tcW w:w="2405" w:type="pct"/>
          </w:tcPr>
          <w:p w14:paraId="62DE115E" w14:textId="77777777" w:rsidR="00B62A7D" w:rsidRPr="00597086" w:rsidRDefault="00B62A7D" w:rsidP="00976A4D">
            <w:pPr>
              <w:ind w:left="746"/>
              <w:jc w:val="both"/>
              <w:rPr>
                <w:rFonts w:ascii="Arial" w:hAnsi="Arial" w:cs="Arial"/>
                <w:bCs/>
                <w:spacing w:val="-3"/>
                <w:sz w:val="20"/>
                <w:szCs w:val="20"/>
                <w:lang w:val="fr-FR"/>
              </w:rPr>
            </w:pPr>
          </w:p>
        </w:tc>
        <w:tc>
          <w:tcPr>
            <w:tcW w:w="2595" w:type="pct"/>
          </w:tcPr>
          <w:p w14:paraId="7C4D2CDF" w14:textId="77777777" w:rsidR="00B62A7D" w:rsidRPr="00597086" w:rsidRDefault="00B62A7D" w:rsidP="00976A4D">
            <w:pPr>
              <w:ind w:left="747"/>
              <w:jc w:val="both"/>
              <w:rPr>
                <w:rFonts w:ascii="Arial" w:eastAsia="Times New Roman" w:hAnsi="Arial" w:cs="Arial"/>
                <w:spacing w:val="-2"/>
                <w:sz w:val="20"/>
                <w:szCs w:val="20"/>
                <w:lang w:val="nl-NL" w:eastAsia="nl-NL"/>
              </w:rPr>
            </w:pPr>
          </w:p>
        </w:tc>
      </w:tr>
      <w:tr w:rsidR="00976A4D" w:rsidRPr="00597086" w14:paraId="0A124EA1" w14:textId="77777777" w:rsidTr="00B62A7D">
        <w:trPr>
          <w:trHeight w:val="193"/>
          <w:jc w:val="center"/>
        </w:trPr>
        <w:tc>
          <w:tcPr>
            <w:tcW w:w="2405" w:type="pct"/>
          </w:tcPr>
          <w:p w14:paraId="626A1AD1" w14:textId="41F4C16C" w:rsidR="00976A4D" w:rsidRPr="00597086" w:rsidRDefault="00976A4D" w:rsidP="00976A4D">
            <w:pPr>
              <w:ind w:left="746"/>
              <w:jc w:val="both"/>
              <w:rPr>
                <w:rFonts w:ascii="Arial" w:hAnsi="Arial" w:cs="Arial"/>
                <w:bCs/>
                <w:spacing w:val="-3"/>
                <w:sz w:val="20"/>
                <w:szCs w:val="20"/>
                <w:lang w:val="fr-FR"/>
              </w:rPr>
            </w:pPr>
            <w:bookmarkStart w:id="6" w:name="_Hlk134016994"/>
            <w:r w:rsidRPr="00597086">
              <w:rPr>
                <w:rFonts w:ascii="Arial" w:hAnsi="Arial" w:cs="Arial"/>
                <w:bCs/>
                <w:spacing w:val="-3"/>
                <w:sz w:val="20"/>
                <w:szCs w:val="20"/>
                <w:lang w:val="fr-FR"/>
              </w:rPr>
              <w:t>est adaptée comme suit :</w:t>
            </w:r>
          </w:p>
        </w:tc>
        <w:tc>
          <w:tcPr>
            <w:tcW w:w="2595" w:type="pct"/>
          </w:tcPr>
          <w:p w14:paraId="1B93A449" w14:textId="101E4426" w:rsidR="00976A4D" w:rsidRPr="00597086" w:rsidRDefault="00976A4D" w:rsidP="00976A4D">
            <w:pPr>
              <w:ind w:left="747"/>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aangepast als volgt:</w:t>
            </w:r>
          </w:p>
        </w:tc>
      </w:tr>
      <w:bookmarkEnd w:id="6"/>
      <w:tr w:rsidR="00B62A7D" w:rsidRPr="00597086" w14:paraId="1D654668" w14:textId="77777777" w:rsidTr="00B62A7D">
        <w:trPr>
          <w:trHeight w:val="193"/>
          <w:jc w:val="center"/>
        </w:trPr>
        <w:tc>
          <w:tcPr>
            <w:tcW w:w="2405" w:type="pct"/>
          </w:tcPr>
          <w:p w14:paraId="056B9E4C" w14:textId="77777777" w:rsidR="00B62A7D" w:rsidRPr="00597086" w:rsidRDefault="00B62A7D" w:rsidP="00976A4D">
            <w:pPr>
              <w:ind w:left="746"/>
              <w:jc w:val="both"/>
              <w:rPr>
                <w:rFonts w:ascii="Arial" w:hAnsi="Arial" w:cs="Arial"/>
                <w:bCs/>
                <w:spacing w:val="-3"/>
                <w:sz w:val="20"/>
                <w:szCs w:val="20"/>
                <w:lang w:val="fr-FR"/>
              </w:rPr>
            </w:pPr>
          </w:p>
        </w:tc>
        <w:tc>
          <w:tcPr>
            <w:tcW w:w="2595" w:type="pct"/>
          </w:tcPr>
          <w:p w14:paraId="0CA47D3D" w14:textId="77777777" w:rsidR="00B62A7D" w:rsidRPr="00597086" w:rsidRDefault="00B62A7D" w:rsidP="00976A4D">
            <w:pPr>
              <w:ind w:left="747"/>
              <w:jc w:val="both"/>
              <w:rPr>
                <w:rFonts w:ascii="Arial" w:eastAsia="Times New Roman" w:hAnsi="Arial" w:cs="Arial"/>
                <w:spacing w:val="-2"/>
                <w:sz w:val="20"/>
                <w:szCs w:val="20"/>
                <w:lang w:val="nl-NL" w:eastAsia="nl-NL"/>
              </w:rPr>
            </w:pPr>
          </w:p>
        </w:tc>
      </w:tr>
    </w:tbl>
    <w:tbl>
      <w:tblPr>
        <w:tblW w:w="12127"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251"/>
        <w:gridCol w:w="1098"/>
        <w:gridCol w:w="1098"/>
      </w:tblGrid>
      <w:tr w:rsidR="00B62A7D" w:rsidRPr="00597086" w14:paraId="115B3706" w14:textId="77777777" w:rsidTr="00E31228">
        <w:tc>
          <w:tcPr>
            <w:tcW w:w="985" w:type="dxa"/>
            <w:tcBorders>
              <w:top w:val="single" w:sz="4" w:space="0" w:color="auto"/>
              <w:left w:val="single" w:sz="4" w:space="0" w:color="auto"/>
              <w:right w:val="single" w:sz="4" w:space="0" w:color="auto"/>
            </w:tcBorders>
          </w:tcPr>
          <w:p w14:paraId="521513C6"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14:paraId="0DA47324"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14:paraId="78E1E83E"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PHLEXY-10 Drink Mix (Nutricia) </w:t>
            </w:r>
          </w:p>
        </w:tc>
        <w:tc>
          <w:tcPr>
            <w:tcW w:w="690" w:type="dxa"/>
            <w:tcBorders>
              <w:top w:val="single" w:sz="4" w:space="0" w:color="auto"/>
              <w:left w:val="nil"/>
              <w:right w:val="single" w:sz="4" w:space="0" w:color="auto"/>
            </w:tcBorders>
          </w:tcPr>
          <w:p w14:paraId="0D978D42"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nil"/>
              <w:right w:val="single" w:sz="4" w:space="0" w:color="auto"/>
            </w:tcBorders>
          </w:tcPr>
          <w:p w14:paraId="0A12E4D6"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nil"/>
            </w:tcBorders>
          </w:tcPr>
          <w:p w14:paraId="11E1A0A4"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single" w:sz="4" w:space="0" w:color="auto"/>
            </w:tcBorders>
          </w:tcPr>
          <w:p w14:paraId="17DC5E37"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14:paraId="7C172504"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14:paraId="1EF3FDC5" w14:textId="77777777" w:rsidR="00B62A7D" w:rsidRPr="00597086" w:rsidRDefault="00B62A7D" w:rsidP="00E31228">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B62A7D" w:rsidRPr="00597086" w14:paraId="12B74CEE" w14:textId="77777777" w:rsidTr="00E31228">
        <w:tc>
          <w:tcPr>
            <w:tcW w:w="985" w:type="dxa"/>
            <w:tcBorders>
              <w:left w:val="single" w:sz="4" w:space="0" w:color="auto"/>
              <w:right w:val="single" w:sz="4" w:space="0" w:color="auto"/>
            </w:tcBorders>
          </w:tcPr>
          <w:p w14:paraId="735AAD74" w14:textId="77777777" w:rsidR="00B62A7D" w:rsidRPr="00597086" w:rsidRDefault="00B62A7D" w:rsidP="00E31228">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78BD37E5" w14:textId="77777777" w:rsidR="00B62A7D" w:rsidRPr="00597086" w:rsidRDefault="00B62A7D" w:rsidP="00E31228">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1429-885</w:t>
            </w:r>
          </w:p>
        </w:tc>
        <w:tc>
          <w:tcPr>
            <w:tcW w:w="3181" w:type="dxa"/>
            <w:tcBorders>
              <w:left w:val="nil"/>
              <w:right w:val="single" w:sz="4" w:space="0" w:color="auto"/>
            </w:tcBorders>
          </w:tcPr>
          <w:p w14:paraId="0E1636AB" w14:textId="77777777" w:rsidR="00B62A7D" w:rsidRPr="00597086" w:rsidRDefault="00B62A7D" w:rsidP="00E31228">
            <w:pPr>
              <w:tabs>
                <w:tab w:val="left" w:pos="-2402"/>
                <w:tab w:val="left" w:pos="-2071"/>
                <w:tab w:val="left" w:pos="-1823"/>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30 x 20 g</w:t>
            </w:r>
          </w:p>
        </w:tc>
        <w:tc>
          <w:tcPr>
            <w:tcW w:w="690" w:type="dxa"/>
            <w:tcBorders>
              <w:left w:val="nil"/>
              <w:right w:val="single" w:sz="4" w:space="0" w:color="auto"/>
            </w:tcBorders>
          </w:tcPr>
          <w:p w14:paraId="053BF5F2" w14:textId="77777777" w:rsidR="00B62A7D" w:rsidRPr="00597086" w:rsidRDefault="00B62A7D" w:rsidP="00E31228">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eastAsia="nl-NL"/>
              </w:rPr>
            </w:pPr>
            <w:r w:rsidRPr="00597086">
              <w:rPr>
                <w:rFonts w:ascii="Arial" w:eastAsia="Times New Roman" w:hAnsi="Arial" w:cs="Times New Roman"/>
                <w:sz w:val="18"/>
                <w:szCs w:val="18"/>
                <w:lang w:eastAsia="nl-NL"/>
              </w:rPr>
              <w:t>M</w:t>
            </w:r>
          </w:p>
        </w:tc>
        <w:tc>
          <w:tcPr>
            <w:tcW w:w="1263" w:type="dxa"/>
            <w:tcBorders>
              <w:left w:val="nil"/>
              <w:right w:val="single" w:sz="4" w:space="0" w:color="auto"/>
            </w:tcBorders>
          </w:tcPr>
          <w:p w14:paraId="685704C0" w14:textId="77777777" w:rsidR="00B62A7D" w:rsidRPr="00597086" w:rsidRDefault="00B62A7D" w:rsidP="00E31228">
            <w:pPr>
              <w:tabs>
                <w:tab w:val="left" w:pos="-7006"/>
                <w:tab w:val="left" w:pos="-6675"/>
                <w:tab w:val="left" w:pos="-6427"/>
                <w:tab w:val="left" w:pos="-1707"/>
                <w:tab w:val="left" w:pos="-1459"/>
                <w:tab w:val="decimal" w:pos="488"/>
              </w:tabs>
              <w:spacing w:after="54" w:line="240" w:lineRule="auto"/>
              <w:ind w:left="9"/>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180,54</w:t>
            </w:r>
          </w:p>
        </w:tc>
        <w:tc>
          <w:tcPr>
            <w:tcW w:w="1251" w:type="dxa"/>
            <w:tcBorders>
              <w:left w:val="nil"/>
              <w:right w:val="nil"/>
            </w:tcBorders>
          </w:tcPr>
          <w:p w14:paraId="6D5E30A9" w14:textId="77777777" w:rsidR="00B62A7D" w:rsidRPr="00597086" w:rsidRDefault="00B62A7D" w:rsidP="00E31228">
            <w:pPr>
              <w:tabs>
                <w:tab w:val="left" w:pos="-7006"/>
                <w:tab w:val="left" w:pos="-6675"/>
                <w:tab w:val="left" w:pos="-6427"/>
                <w:tab w:val="left" w:pos="-1707"/>
                <w:tab w:val="left" w:pos="-1459"/>
                <w:tab w:val="decimal" w:pos="488"/>
              </w:tabs>
              <w:spacing w:after="54" w:line="240" w:lineRule="auto"/>
              <w:ind w:left="13"/>
              <w:rPr>
                <w:rFonts w:ascii="Arial" w:eastAsia="Times New Roman" w:hAnsi="Arial" w:cs="Times New Roman"/>
                <w:sz w:val="18"/>
                <w:szCs w:val="20"/>
                <w:lang w:eastAsia="nl-NL"/>
              </w:rPr>
            </w:pPr>
          </w:p>
        </w:tc>
        <w:tc>
          <w:tcPr>
            <w:tcW w:w="1251" w:type="dxa"/>
            <w:tcBorders>
              <w:left w:val="nil"/>
              <w:right w:val="single" w:sz="4" w:space="0" w:color="auto"/>
            </w:tcBorders>
          </w:tcPr>
          <w:p w14:paraId="517DA759" w14:textId="77777777" w:rsidR="00B62A7D" w:rsidRPr="00597086" w:rsidRDefault="00B62A7D" w:rsidP="00E31228">
            <w:pPr>
              <w:tabs>
                <w:tab w:val="left" w:pos="-7006"/>
                <w:tab w:val="left" w:pos="-6675"/>
                <w:tab w:val="left" w:pos="-6427"/>
                <w:tab w:val="left" w:pos="-1707"/>
                <w:tab w:val="left" w:pos="-1459"/>
                <w:tab w:val="decimal" w:pos="488"/>
              </w:tabs>
              <w:spacing w:after="54" w:line="240" w:lineRule="auto"/>
              <w:ind w:left="13"/>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180,54</w:t>
            </w:r>
          </w:p>
        </w:tc>
        <w:tc>
          <w:tcPr>
            <w:tcW w:w="1098" w:type="dxa"/>
            <w:tcBorders>
              <w:left w:val="nil"/>
              <w:right w:val="single" w:sz="4" w:space="0" w:color="auto"/>
            </w:tcBorders>
          </w:tcPr>
          <w:p w14:paraId="5C89E728" w14:textId="77777777" w:rsidR="00B62A7D" w:rsidRPr="00597086" w:rsidRDefault="00B62A7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c>
          <w:tcPr>
            <w:tcW w:w="1098" w:type="dxa"/>
            <w:tcBorders>
              <w:left w:val="nil"/>
              <w:right w:val="single" w:sz="4" w:space="0" w:color="auto"/>
            </w:tcBorders>
          </w:tcPr>
          <w:p w14:paraId="3175E3F7" w14:textId="77777777" w:rsidR="00B62A7D" w:rsidRPr="00597086" w:rsidRDefault="00B62A7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r>
      <w:tr w:rsidR="00B62A7D" w:rsidRPr="00597086" w14:paraId="05561A19" w14:textId="77777777" w:rsidTr="00E31228">
        <w:tc>
          <w:tcPr>
            <w:tcW w:w="985" w:type="dxa"/>
            <w:tcBorders>
              <w:left w:val="single" w:sz="4" w:space="0" w:color="auto"/>
              <w:right w:val="single" w:sz="4" w:space="0" w:color="auto"/>
            </w:tcBorders>
          </w:tcPr>
          <w:p w14:paraId="1D0F03E8" w14:textId="77777777" w:rsidR="00B62A7D" w:rsidRPr="00597086" w:rsidRDefault="00B62A7D" w:rsidP="00E31228">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64158CA8" w14:textId="77777777" w:rsidR="00B62A7D" w:rsidRPr="00597086" w:rsidRDefault="00B62A7D" w:rsidP="00E31228">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0748-624</w:t>
            </w:r>
          </w:p>
        </w:tc>
        <w:tc>
          <w:tcPr>
            <w:tcW w:w="3181" w:type="dxa"/>
            <w:tcBorders>
              <w:left w:val="nil"/>
              <w:right w:val="single" w:sz="4" w:space="0" w:color="auto"/>
            </w:tcBorders>
          </w:tcPr>
          <w:p w14:paraId="29C1FDC5" w14:textId="77777777" w:rsidR="00B62A7D" w:rsidRPr="00597086" w:rsidRDefault="00B62A7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z w:val="18"/>
                <w:szCs w:val="20"/>
                <w:lang w:val="nl-NL" w:eastAsia="nl-NL"/>
              </w:rPr>
              <w:t xml:space="preserve">* </w:t>
            </w:r>
            <w:r w:rsidRPr="00597086">
              <w:rPr>
                <w:rFonts w:ascii="Arial" w:eastAsia="Times New Roman" w:hAnsi="Arial" w:cs="Times New Roman"/>
                <w:spacing w:val="-2"/>
                <w:sz w:val="18"/>
                <w:szCs w:val="20"/>
                <w:lang w:val="nl-NL" w:eastAsia="nl-NL"/>
              </w:rPr>
              <w:t>1 x 20 g</w:t>
            </w:r>
          </w:p>
        </w:tc>
        <w:tc>
          <w:tcPr>
            <w:tcW w:w="690" w:type="dxa"/>
            <w:tcBorders>
              <w:left w:val="nil"/>
              <w:right w:val="single" w:sz="4" w:space="0" w:color="auto"/>
            </w:tcBorders>
          </w:tcPr>
          <w:p w14:paraId="12314842" w14:textId="77777777" w:rsidR="00B62A7D" w:rsidRPr="00597086" w:rsidRDefault="00B62A7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GB" w:eastAsia="nl-NL"/>
              </w:rPr>
            </w:pPr>
          </w:p>
        </w:tc>
        <w:tc>
          <w:tcPr>
            <w:tcW w:w="1263" w:type="dxa"/>
            <w:tcBorders>
              <w:left w:val="nil"/>
              <w:right w:val="single" w:sz="4" w:space="0" w:color="auto"/>
            </w:tcBorders>
          </w:tcPr>
          <w:p w14:paraId="07ADCFB7" w14:textId="77777777" w:rsidR="00B62A7D" w:rsidRPr="00597086" w:rsidRDefault="00B62A7D" w:rsidP="00E31228">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4,8767</w:t>
            </w:r>
          </w:p>
        </w:tc>
        <w:tc>
          <w:tcPr>
            <w:tcW w:w="1251" w:type="dxa"/>
            <w:tcBorders>
              <w:left w:val="nil"/>
              <w:right w:val="nil"/>
            </w:tcBorders>
          </w:tcPr>
          <w:p w14:paraId="32065AC0" w14:textId="77777777" w:rsidR="00B62A7D" w:rsidRPr="00597086" w:rsidRDefault="00B62A7D" w:rsidP="00E31228">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p>
        </w:tc>
        <w:tc>
          <w:tcPr>
            <w:tcW w:w="1251" w:type="dxa"/>
            <w:tcBorders>
              <w:left w:val="nil"/>
              <w:right w:val="single" w:sz="4" w:space="0" w:color="auto"/>
            </w:tcBorders>
          </w:tcPr>
          <w:p w14:paraId="38D4453A" w14:textId="77777777" w:rsidR="00B62A7D" w:rsidRPr="00597086" w:rsidRDefault="00B62A7D" w:rsidP="00E31228">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4,8767</w:t>
            </w:r>
          </w:p>
        </w:tc>
        <w:tc>
          <w:tcPr>
            <w:tcW w:w="1098" w:type="dxa"/>
            <w:tcBorders>
              <w:left w:val="nil"/>
              <w:right w:val="single" w:sz="4" w:space="0" w:color="auto"/>
            </w:tcBorders>
          </w:tcPr>
          <w:p w14:paraId="427094DE" w14:textId="77777777" w:rsidR="00B62A7D" w:rsidRPr="00597086" w:rsidRDefault="00B62A7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nil"/>
              <w:right w:val="single" w:sz="4" w:space="0" w:color="auto"/>
            </w:tcBorders>
          </w:tcPr>
          <w:p w14:paraId="740BD778" w14:textId="77777777" w:rsidR="00B62A7D" w:rsidRPr="00597086" w:rsidRDefault="00B62A7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B62A7D" w:rsidRPr="00597086" w14:paraId="70ABCB24" w14:textId="77777777" w:rsidTr="00E31228">
        <w:tc>
          <w:tcPr>
            <w:tcW w:w="985" w:type="dxa"/>
            <w:tcBorders>
              <w:left w:val="single" w:sz="4" w:space="0" w:color="auto"/>
              <w:bottom w:val="single" w:sz="4" w:space="0" w:color="auto"/>
              <w:right w:val="single" w:sz="4" w:space="0" w:color="auto"/>
            </w:tcBorders>
          </w:tcPr>
          <w:p w14:paraId="5333DC2A" w14:textId="77777777" w:rsidR="00B62A7D" w:rsidRPr="00597086" w:rsidRDefault="00B62A7D" w:rsidP="00E31228">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14:paraId="0792221C" w14:textId="77777777" w:rsidR="00B62A7D" w:rsidRPr="00597086" w:rsidRDefault="00B62A7D" w:rsidP="00E31228">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0748-624</w:t>
            </w:r>
          </w:p>
        </w:tc>
        <w:tc>
          <w:tcPr>
            <w:tcW w:w="3181" w:type="dxa"/>
            <w:tcBorders>
              <w:left w:val="nil"/>
              <w:bottom w:val="single" w:sz="4" w:space="0" w:color="auto"/>
              <w:right w:val="single" w:sz="4" w:space="0" w:color="auto"/>
            </w:tcBorders>
          </w:tcPr>
          <w:p w14:paraId="0C334066" w14:textId="77777777" w:rsidR="00B62A7D" w:rsidRPr="00597086" w:rsidRDefault="00B62A7D" w:rsidP="00E31228">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z w:val="18"/>
                <w:szCs w:val="20"/>
                <w:lang w:val="nl-NL" w:eastAsia="nl-NL"/>
              </w:rPr>
              <w:t xml:space="preserve">** </w:t>
            </w:r>
            <w:r w:rsidRPr="00597086">
              <w:rPr>
                <w:rFonts w:ascii="Arial" w:eastAsia="Times New Roman" w:hAnsi="Arial" w:cs="Times New Roman"/>
                <w:spacing w:val="-2"/>
                <w:sz w:val="18"/>
                <w:szCs w:val="20"/>
                <w:lang w:val="nl-NL" w:eastAsia="nl-NL"/>
              </w:rPr>
              <w:t>1 x 20 g</w:t>
            </w:r>
          </w:p>
        </w:tc>
        <w:tc>
          <w:tcPr>
            <w:tcW w:w="690" w:type="dxa"/>
            <w:tcBorders>
              <w:left w:val="nil"/>
              <w:bottom w:val="single" w:sz="4" w:space="0" w:color="auto"/>
              <w:right w:val="single" w:sz="4" w:space="0" w:color="auto"/>
            </w:tcBorders>
          </w:tcPr>
          <w:p w14:paraId="253A53AF" w14:textId="77777777" w:rsidR="00B62A7D" w:rsidRPr="00597086" w:rsidRDefault="00B62A7D" w:rsidP="00E31228">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GB" w:eastAsia="nl-NL"/>
              </w:rPr>
            </w:pPr>
          </w:p>
        </w:tc>
        <w:tc>
          <w:tcPr>
            <w:tcW w:w="1263" w:type="dxa"/>
            <w:tcBorders>
              <w:left w:val="nil"/>
              <w:bottom w:val="single" w:sz="4" w:space="0" w:color="auto"/>
              <w:right w:val="single" w:sz="4" w:space="0" w:color="auto"/>
            </w:tcBorders>
          </w:tcPr>
          <w:p w14:paraId="49A9371E" w14:textId="77777777" w:rsidR="00B62A7D" w:rsidRPr="00597086" w:rsidRDefault="00B62A7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4,6397</w:t>
            </w:r>
          </w:p>
        </w:tc>
        <w:tc>
          <w:tcPr>
            <w:tcW w:w="1251" w:type="dxa"/>
            <w:tcBorders>
              <w:left w:val="nil"/>
              <w:bottom w:val="single" w:sz="4" w:space="0" w:color="auto"/>
              <w:right w:val="nil"/>
            </w:tcBorders>
          </w:tcPr>
          <w:p w14:paraId="7BB44BDE" w14:textId="77777777" w:rsidR="00B62A7D" w:rsidRPr="00597086" w:rsidRDefault="00B62A7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251" w:type="dxa"/>
            <w:tcBorders>
              <w:left w:val="nil"/>
              <w:bottom w:val="single" w:sz="4" w:space="0" w:color="auto"/>
              <w:right w:val="single" w:sz="4" w:space="0" w:color="auto"/>
            </w:tcBorders>
          </w:tcPr>
          <w:p w14:paraId="4ECF78E9" w14:textId="77777777" w:rsidR="00B62A7D" w:rsidRPr="00597086" w:rsidRDefault="00B62A7D" w:rsidP="00E31228">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4,6397</w:t>
            </w:r>
          </w:p>
        </w:tc>
        <w:tc>
          <w:tcPr>
            <w:tcW w:w="1098" w:type="dxa"/>
            <w:tcBorders>
              <w:left w:val="nil"/>
              <w:bottom w:val="single" w:sz="4" w:space="0" w:color="auto"/>
              <w:right w:val="single" w:sz="4" w:space="0" w:color="auto"/>
            </w:tcBorders>
          </w:tcPr>
          <w:p w14:paraId="085E66D4" w14:textId="77777777" w:rsidR="00B62A7D" w:rsidRPr="00597086" w:rsidRDefault="00B62A7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nil"/>
              <w:bottom w:val="single" w:sz="4" w:space="0" w:color="auto"/>
              <w:right w:val="single" w:sz="4" w:space="0" w:color="auto"/>
            </w:tcBorders>
          </w:tcPr>
          <w:p w14:paraId="289B80E0" w14:textId="77777777" w:rsidR="00B62A7D" w:rsidRPr="00597086" w:rsidRDefault="00B62A7D" w:rsidP="00E31228">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B62A7D" w:rsidRPr="00597086" w14:paraId="35CF048E" w14:textId="77777777" w:rsidTr="00B62A7D">
        <w:trPr>
          <w:trHeight w:val="193"/>
          <w:jc w:val="center"/>
        </w:trPr>
        <w:tc>
          <w:tcPr>
            <w:tcW w:w="2405" w:type="pct"/>
          </w:tcPr>
          <w:p w14:paraId="650D5659" w14:textId="77777777" w:rsidR="00B62A7D" w:rsidRPr="00597086" w:rsidRDefault="00B62A7D" w:rsidP="00976A4D">
            <w:pPr>
              <w:ind w:left="746"/>
              <w:jc w:val="both"/>
              <w:rPr>
                <w:rFonts w:ascii="Arial" w:hAnsi="Arial" w:cs="Arial"/>
                <w:bCs/>
                <w:spacing w:val="-3"/>
                <w:sz w:val="20"/>
                <w:szCs w:val="20"/>
                <w:lang w:val="fr-FR"/>
              </w:rPr>
            </w:pPr>
          </w:p>
        </w:tc>
        <w:tc>
          <w:tcPr>
            <w:tcW w:w="2595" w:type="pct"/>
          </w:tcPr>
          <w:p w14:paraId="4BB6906A" w14:textId="77777777" w:rsidR="00B62A7D" w:rsidRPr="00597086" w:rsidRDefault="00B62A7D" w:rsidP="00976A4D">
            <w:pPr>
              <w:ind w:left="747"/>
              <w:jc w:val="both"/>
              <w:rPr>
                <w:rFonts w:ascii="Arial" w:eastAsia="Times New Roman" w:hAnsi="Arial" w:cs="Arial"/>
                <w:spacing w:val="-2"/>
                <w:sz w:val="20"/>
                <w:szCs w:val="20"/>
                <w:lang w:val="nl-NL" w:eastAsia="nl-NL"/>
              </w:rPr>
            </w:pPr>
          </w:p>
        </w:tc>
      </w:tr>
      <w:tr w:rsidR="00976A4D" w:rsidRPr="00597086" w14:paraId="4AAD7A6B" w14:textId="77777777" w:rsidTr="00B62A7D">
        <w:trPr>
          <w:trHeight w:val="193"/>
          <w:jc w:val="center"/>
        </w:trPr>
        <w:tc>
          <w:tcPr>
            <w:tcW w:w="2405" w:type="pct"/>
          </w:tcPr>
          <w:p w14:paraId="26BE7697" w14:textId="77777777" w:rsidR="00976A4D" w:rsidRPr="00597086" w:rsidRDefault="00976A4D" w:rsidP="00E31228">
            <w:pPr>
              <w:pStyle w:val="ListParagraph"/>
              <w:numPr>
                <w:ilvl w:val="0"/>
                <w:numId w:val="14"/>
              </w:numPr>
              <w:jc w:val="both"/>
              <w:rPr>
                <w:rFonts w:ascii="Arial" w:hAnsi="Arial" w:cs="Arial"/>
                <w:bCs/>
                <w:spacing w:val="-3"/>
                <w:sz w:val="20"/>
                <w:szCs w:val="20"/>
                <w:lang w:val="fr-FR"/>
              </w:rPr>
            </w:pPr>
            <w:r w:rsidRPr="00597086">
              <w:rPr>
                <w:rFonts w:ascii="Arial" w:hAnsi="Arial" w:cs="Arial"/>
                <w:bCs/>
                <w:spacing w:val="-3"/>
                <w:sz w:val="20"/>
                <w:szCs w:val="20"/>
                <w:lang w:val="fr-FR"/>
              </w:rPr>
              <w:t>la disposition suivante</w:t>
            </w:r>
          </w:p>
        </w:tc>
        <w:tc>
          <w:tcPr>
            <w:tcW w:w="2595" w:type="pct"/>
          </w:tcPr>
          <w:p w14:paraId="73D843C9" w14:textId="77777777" w:rsidR="00976A4D" w:rsidRPr="00597086" w:rsidRDefault="00976A4D" w:rsidP="00E31228">
            <w:pPr>
              <w:pStyle w:val="ListParagraph"/>
              <w:numPr>
                <w:ilvl w:val="0"/>
                <w:numId w:val="15"/>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volgende bepaling wordt</w:t>
            </w:r>
          </w:p>
        </w:tc>
      </w:tr>
      <w:tr w:rsidR="00DD082F" w:rsidRPr="00597086" w14:paraId="0B1175BF" w14:textId="77777777" w:rsidTr="00B62A7D">
        <w:trPr>
          <w:trHeight w:val="193"/>
          <w:jc w:val="center"/>
        </w:trPr>
        <w:tc>
          <w:tcPr>
            <w:tcW w:w="2405" w:type="pct"/>
          </w:tcPr>
          <w:p w14:paraId="7375F1FC" w14:textId="77777777" w:rsidR="00DD082F" w:rsidRPr="00597086" w:rsidRDefault="00DD082F" w:rsidP="00E31228">
            <w:pPr>
              <w:ind w:left="746"/>
              <w:jc w:val="both"/>
              <w:rPr>
                <w:rFonts w:ascii="Arial" w:hAnsi="Arial" w:cs="Arial"/>
                <w:bCs/>
                <w:spacing w:val="-3"/>
                <w:sz w:val="20"/>
                <w:szCs w:val="20"/>
                <w:lang w:val="fr-FR"/>
              </w:rPr>
            </w:pPr>
          </w:p>
        </w:tc>
        <w:tc>
          <w:tcPr>
            <w:tcW w:w="2595" w:type="pct"/>
          </w:tcPr>
          <w:p w14:paraId="0ED13601" w14:textId="77777777" w:rsidR="00DD082F" w:rsidRPr="00597086" w:rsidRDefault="00DD082F" w:rsidP="00E31228">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DD082F" w:rsidRPr="00597086" w14:paraId="178B5BB9" w14:textId="77777777" w:rsidTr="00AA0C6B">
        <w:tc>
          <w:tcPr>
            <w:tcW w:w="985" w:type="dxa"/>
            <w:tcBorders>
              <w:top w:val="single" w:sz="4" w:space="0" w:color="auto"/>
              <w:left w:val="single" w:sz="4" w:space="0" w:color="auto"/>
              <w:right w:val="single" w:sz="4" w:space="0" w:color="auto"/>
            </w:tcBorders>
          </w:tcPr>
          <w:p w14:paraId="33A3A12F"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bookmarkStart w:id="7" w:name="_Hlk131501723"/>
            <w:r w:rsidRPr="00597086">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nil"/>
              <w:right w:val="single" w:sz="4" w:space="0" w:color="auto"/>
            </w:tcBorders>
          </w:tcPr>
          <w:p w14:paraId="276B4AD6"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14:paraId="5A22C783"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Milupa PKU 1 (Nutricia)</w:t>
            </w:r>
          </w:p>
        </w:tc>
        <w:tc>
          <w:tcPr>
            <w:tcW w:w="690" w:type="dxa"/>
            <w:tcBorders>
              <w:top w:val="single" w:sz="4" w:space="0" w:color="auto"/>
              <w:left w:val="nil"/>
              <w:right w:val="single" w:sz="4" w:space="0" w:color="auto"/>
            </w:tcBorders>
          </w:tcPr>
          <w:p w14:paraId="034CC948"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nil"/>
              <w:right w:val="single" w:sz="4" w:space="0" w:color="auto"/>
            </w:tcBorders>
          </w:tcPr>
          <w:p w14:paraId="33D276B8"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single" w:sz="4" w:space="0" w:color="auto"/>
            </w:tcBorders>
          </w:tcPr>
          <w:p w14:paraId="2C214717"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14:paraId="13B10A76"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14:paraId="09EB00D3"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DD082F" w:rsidRPr="00597086" w14:paraId="4CFA43A4" w14:textId="77777777" w:rsidTr="00AA0C6B">
        <w:tc>
          <w:tcPr>
            <w:tcW w:w="985" w:type="dxa"/>
            <w:tcBorders>
              <w:left w:val="single" w:sz="4" w:space="0" w:color="auto"/>
              <w:right w:val="single" w:sz="4" w:space="0" w:color="auto"/>
            </w:tcBorders>
          </w:tcPr>
          <w:p w14:paraId="584A7D1B"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3CAE57CA"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0378-380</w:t>
            </w:r>
          </w:p>
        </w:tc>
        <w:tc>
          <w:tcPr>
            <w:tcW w:w="3181" w:type="dxa"/>
            <w:tcBorders>
              <w:left w:val="nil"/>
              <w:right w:val="single" w:sz="4" w:space="0" w:color="auto"/>
            </w:tcBorders>
          </w:tcPr>
          <w:p w14:paraId="076AB834"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500 g </w:t>
            </w:r>
            <w:proofErr w:type="spellStart"/>
            <w:r w:rsidRPr="00597086">
              <w:rPr>
                <w:rFonts w:ascii="Arial" w:eastAsia="Times New Roman" w:hAnsi="Arial" w:cs="Times New Roman"/>
                <w:spacing w:val="-2"/>
                <w:sz w:val="18"/>
                <w:szCs w:val="20"/>
                <w:lang w:val="nl-NL" w:eastAsia="nl-NL"/>
              </w:rPr>
              <w:t>pulv.or</w:t>
            </w:r>
            <w:proofErr w:type="spellEnd"/>
            <w:r w:rsidRPr="00597086">
              <w:rPr>
                <w:rFonts w:ascii="Arial" w:eastAsia="Times New Roman" w:hAnsi="Arial" w:cs="Times New Roman"/>
                <w:spacing w:val="-2"/>
                <w:sz w:val="18"/>
                <w:szCs w:val="20"/>
                <w:lang w:val="nl-NL" w:eastAsia="nl-NL"/>
              </w:rPr>
              <w:t>.</w:t>
            </w:r>
          </w:p>
        </w:tc>
        <w:tc>
          <w:tcPr>
            <w:tcW w:w="690" w:type="dxa"/>
            <w:tcBorders>
              <w:left w:val="nil"/>
              <w:right w:val="single" w:sz="4" w:space="0" w:color="auto"/>
            </w:tcBorders>
          </w:tcPr>
          <w:p w14:paraId="242951DF" w14:textId="77777777" w:rsidR="00DD082F" w:rsidRPr="00597086" w:rsidRDefault="00DD082F" w:rsidP="00AA0C6B">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w:t>
            </w:r>
          </w:p>
        </w:tc>
        <w:tc>
          <w:tcPr>
            <w:tcW w:w="1263" w:type="dxa"/>
            <w:tcBorders>
              <w:left w:val="nil"/>
              <w:right w:val="single" w:sz="4" w:space="0" w:color="auto"/>
            </w:tcBorders>
          </w:tcPr>
          <w:p w14:paraId="6036AD94"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105,91</w:t>
            </w:r>
          </w:p>
        </w:tc>
        <w:tc>
          <w:tcPr>
            <w:tcW w:w="1251" w:type="dxa"/>
            <w:tcBorders>
              <w:left w:val="nil"/>
              <w:right w:val="single" w:sz="4" w:space="0" w:color="auto"/>
            </w:tcBorders>
          </w:tcPr>
          <w:p w14:paraId="2CADF13D"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105,91</w:t>
            </w:r>
          </w:p>
        </w:tc>
        <w:tc>
          <w:tcPr>
            <w:tcW w:w="1098" w:type="dxa"/>
            <w:tcBorders>
              <w:left w:val="nil"/>
              <w:right w:val="single" w:sz="4" w:space="0" w:color="auto"/>
            </w:tcBorders>
          </w:tcPr>
          <w:p w14:paraId="280C8F46"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c>
          <w:tcPr>
            <w:tcW w:w="1098" w:type="dxa"/>
            <w:tcBorders>
              <w:left w:val="nil"/>
              <w:right w:val="single" w:sz="4" w:space="0" w:color="auto"/>
            </w:tcBorders>
          </w:tcPr>
          <w:p w14:paraId="04E1294E"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r>
      <w:tr w:rsidR="00DD082F" w:rsidRPr="00597086" w14:paraId="4244254E" w14:textId="77777777" w:rsidTr="00AA0C6B">
        <w:tc>
          <w:tcPr>
            <w:tcW w:w="985" w:type="dxa"/>
            <w:tcBorders>
              <w:left w:val="single" w:sz="4" w:space="0" w:color="auto"/>
              <w:right w:val="single" w:sz="4" w:space="0" w:color="auto"/>
            </w:tcBorders>
          </w:tcPr>
          <w:p w14:paraId="3801CE29"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384EBDBB"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0735-563</w:t>
            </w:r>
          </w:p>
        </w:tc>
        <w:tc>
          <w:tcPr>
            <w:tcW w:w="3181" w:type="dxa"/>
            <w:tcBorders>
              <w:left w:val="nil"/>
              <w:right w:val="single" w:sz="4" w:space="0" w:color="auto"/>
            </w:tcBorders>
          </w:tcPr>
          <w:p w14:paraId="3FD189AC"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nil"/>
              <w:right w:val="single" w:sz="4" w:space="0" w:color="auto"/>
            </w:tcBorders>
          </w:tcPr>
          <w:p w14:paraId="649B640C"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right w:val="single" w:sz="4" w:space="0" w:color="auto"/>
            </w:tcBorders>
          </w:tcPr>
          <w:p w14:paraId="385A1506" w14:textId="77777777" w:rsidR="00DD082F" w:rsidRPr="00597086" w:rsidRDefault="00DD082F"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88,0200</w:t>
            </w:r>
          </w:p>
        </w:tc>
        <w:tc>
          <w:tcPr>
            <w:tcW w:w="1251" w:type="dxa"/>
            <w:tcBorders>
              <w:left w:val="nil"/>
              <w:right w:val="single" w:sz="4" w:space="0" w:color="auto"/>
            </w:tcBorders>
          </w:tcPr>
          <w:p w14:paraId="72E559E6" w14:textId="77777777" w:rsidR="00DD082F" w:rsidRPr="00597086" w:rsidRDefault="00DD082F"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88,0200</w:t>
            </w:r>
          </w:p>
        </w:tc>
        <w:tc>
          <w:tcPr>
            <w:tcW w:w="1098" w:type="dxa"/>
            <w:tcBorders>
              <w:left w:val="nil"/>
              <w:right w:val="single" w:sz="4" w:space="0" w:color="auto"/>
            </w:tcBorders>
          </w:tcPr>
          <w:p w14:paraId="63B6BAC6"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right w:val="single" w:sz="4" w:space="0" w:color="auto"/>
            </w:tcBorders>
          </w:tcPr>
          <w:p w14:paraId="74281F42"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DD082F" w:rsidRPr="00597086" w14:paraId="006599DA" w14:textId="77777777" w:rsidTr="00AA0C6B">
        <w:tc>
          <w:tcPr>
            <w:tcW w:w="985" w:type="dxa"/>
            <w:tcBorders>
              <w:left w:val="single" w:sz="4" w:space="0" w:color="auto"/>
              <w:bottom w:val="single" w:sz="4" w:space="0" w:color="auto"/>
              <w:right w:val="single" w:sz="4" w:space="0" w:color="auto"/>
            </w:tcBorders>
          </w:tcPr>
          <w:p w14:paraId="4B5804C4"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14:paraId="0ABBAE78"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0735-563</w:t>
            </w:r>
          </w:p>
        </w:tc>
        <w:tc>
          <w:tcPr>
            <w:tcW w:w="3181" w:type="dxa"/>
            <w:tcBorders>
              <w:left w:val="nil"/>
              <w:bottom w:val="single" w:sz="4" w:space="0" w:color="auto"/>
              <w:right w:val="single" w:sz="4" w:space="0" w:color="auto"/>
            </w:tcBorders>
          </w:tcPr>
          <w:p w14:paraId="5D20EE36"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nil"/>
              <w:bottom w:val="single" w:sz="4" w:space="0" w:color="auto"/>
              <w:right w:val="single" w:sz="4" w:space="0" w:color="auto"/>
            </w:tcBorders>
          </w:tcPr>
          <w:p w14:paraId="535F656F"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bottom w:val="single" w:sz="4" w:space="0" w:color="auto"/>
              <w:right w:val="single" w:sz="4" w:space="0" w:color="auto"/>
            </w:tcBorders>
          </w:tcPr>
          <w:p w14:paraId="0DC328AC" w14:textId="77777777" w:rsidR="00DD082F" w:rsidRPr="00597086" w:rsidRDefault="00DD082F"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80,9100</w:t>
            </w:r>
          </w:p>
        </w:tc>
        <w:tc>
          <w:tcPr>
            <w:tcW w:w="1251" w:type="dxa"/>
            <w:tcBorders>
              <w:left w:val="nil"/>
              <w:bottom w:val="single" w:sz="4" w:space="0" w:color="auto"/>
              <w:right w:val="single" w:sz="4" w:space="0" w:color="auto"/>
            </w:tcBorders>
          </w:tcPr>
          <w:p w14:paraId="12FBFDB1" w14:textId="77777777" w:rsidR="00DD082F" w:rsidRPr="00597086" w:rsidRDefault="00DD082F"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80,9100</w:t>
            </w:r>
          </w:p>
        </w:tc>
        <w:tc>
          <w:tcPr>
            <w:tcW w:w="1098" w:type="dxa"/>
            <w:tcBorders>
              <w:left w:val="nil"/>
              <w:bottom w:val="single" w:sz="4" w:space="0" w:color="auto"/>
              <w:right w:val="single" w:sz="4" w:space="0" w:color="auto"/>
            </w:tcBorders>
          </w:tcPr>
          <w:p w14:paraId="68403369"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bottom w:val="single" w:sz="4" w:space="0" w:color="auto"/>
              <w:right w:val="single" w:sz="4" w:space="0" w:color="auto"/>
            </w:tcBorders>
          </w:tcPr>
          <w:p w14:paraId="02012142"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bookmarkEnd w:id="7"/>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DD082F" w:rsidRPr="00597086" w14:paraId="0A98CADA" w14:textId="77777777" w:rsidTr="00B62A7D">
        <w:trPr>
          <w:trHeight w:val="193"/>
          <w:jc w:val="center"/>
        </w:trPr>
        <w:tc>
          <w:tcPr>
            <w:tcW w:w="2405" w:type="pct"/>
          </w:tcPr>
          <w:p w14:paraId="29BA684D" w14:textId="77777777" w:rsidR="00DD082F" w:rsidRPr="00597086" w:rsidRDefault="00DD082F" w:rsidP="00E31228">
            <w:pPr>
              <w:ind w:left="746"/>
              <w:jc w:val="both"/>
              <w:rPr>
                <w:rFonts w:ascii="Arial" w:hAnsi="Arial" w:cs="Arial"/>
                <w:bCs/>
                <w:spacing w:val="-3"/>
                <w:sz w:val="20"/>
                <w:szCs w:val="20"/>
                <w:lang w:val="fr-FR"/>
              </w:rPr>
            </w:pPr>
          </w:p>
        </w:tc>
        <w:tc>
          <w:tcPr>
            <w:tcW w:w="2595" w:type="pct"/>
          </w:tcPr>
          <w:p w14:paraId="6F402358" w14:textId="77777777" w:rsidR="00DD082F" w:rsidRPr="00597086" w:rsidRDefault="00DD082F" w:rsidP="00E31228">
            <w:pPr>
              <w:ind w:left="747"/>
              <w:jc w:val="both"/>
              <w:rPr>
                <w:rFonts w:ascii="Arial" w:eastAsia="Times New Roman" w:hAnsi="Arial" w:cs="Arial"/>
                <w:spacing w:val="-2"/>
                <w:sz w:val="20"/>
                <w:szCs w:val="20"/>
                <w:lang w:val="nl-NL" w:eastAsia="nl-NL"/>
              </w:rPr>
            </w:pPr>
          </w:p>
        </w:tc>
      </w:tr>
      <w:tr w:rsidR="00976A4D" w:rsidRPr="00597086" w14:paraId="13E0081D" w14:textId="77777777" w:rsidTr="00B62A7D">
        <w:trPr>
          <w:trHeight w:val="193"/>
          <w:jc w:val="center"/>
        </w:trPr>
        <w:tc>
          <w:tcPr>
            <w:tcW w:w="2405" w:type="pct"/>
          </w:tcPr>
          <w:p w14:paraId="7C3E3335" w14:textId="77777777" w:rsidR="00976A4D" w:rsidRPr="00597086" w:rsidRDefault="00976A4D" w:rsidP="00E31228">
            <w:pPr>
              <w:ind w:left="746"/>
              <w:jc w:val="both"/>
              <w:rPr>
                <w:rFonts w:ascii="Arial" w:hAnsi="Arial" w:cs="Arial"/>
                <w:bCs/>
                <w:spacing w:val="-3"/>
                <w:sz w:val="20"/>
                <w:szCs w:val="20"/>
                <w:lang w:val="fr-FR"/>
              </w:rPr>
            </w:pPr>
            <w:r w:rsidRPr="00597086">
              <w:rPr>
                <w:rFonts w:ascii="Arial" w:hAnsi="Arial" w:cs="Arial"/>
                <w:bCs/>
                <w:spacing w:val="-3"/>
                <w:sz w:val="20"/>
                <w:szCs w:val="20"/>
                <w:lang w:val="fr-FR"/>
              </w:rPr>
              <w:t>est adaptée comme suit :</w:t>
            </w:r>
          </w:p>
        </w:tc>
        <w:tc>
          <w:tcPr>
            <w:tcW w:w="2595" w:type="pct"/>
          </w:tcPr>
          <w:p w14:paraId="793F7E5F" w14:textId="74291635" w:rsidR="00976A4D" w:rsidRPr="00597086" w:rsidRDefault="00976A4D" w:rsidP="00E31228">
            <w:pPr>
              <w:ind w:left="747"/>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aangepast als volgt:</w:t>
            </w:r>
          </w:p>
        </w:tc>
      </w:tr>
      <w:tr w:rsidR="00DD082F" w:rsidRPr="00597086" w14:paraId="19D22DCC" w14:textId="77777777" w:rsidTr="00B62A7D">
        <w:trPr>
          <w:trHeight w:val="193"/>
          <w:jc w:val="center"/>
        </w:trPr>
        <w:tc>
          <w:tcPr>
            <w:tcW w:w="2405" w:type="pct"/>
          </w:tcPr>
          <w:p w14:paraId="12A51BA0" w14:textId="77777777" w:rsidR="00DD082F" w:rsidRPr="00597086" w:rsidRDefault="00DD082F" w:rsidP="00E31228">
            <w:pPr>
              <w:ind w:left="746"/>
              <w:jc w:val="both"/>
              <w:rPr>
                <w:rFonts w:ascii="Arial" w:hAnsi="Arial" w:cs="Arial"/>
                <w:bCs/>
                <w:spacing w:val="-3"/>
                <w:sz w:val="20"/>
                <w:szCs w:val="20"/>
                <w:lang w:val="fr-FR"/>
              </w:rPr>
            </w:pPr>
          </w:p>
        </w:tc>
        <w:tc>
          <w:tcPr>
            <w:tcW w:w="2595" w:type="pct"/>
          </w:tcPr>
          <w:p w14:paraId="6321915B" w14:textId="77777777" w:rsidR="00DD082F" w:rsidRPr="00597086" w:rsidRDefault="00DD082F" w:rsidP="00E31228">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DD082F" w:rsidRPr="00597086" w14:paraId="201A6163" w14:textId="77777777" w:rsidTr="00AA0C6B">
        <w:tc>
          <w:tcPr>
            <w:tcW w:w="985" w:type="dxa"/>
            <w:tcBorders>
              <w:top w:val="single" w:sz="4" w:space="0" w:color="auto"/>
              <w:left w:val="single" w:sz="4" w:space="0" w:color="auto"/>
              <w:right w:val="single" w:sz="4" w:space="0" w:color="auto"/>
            </w:tcBorders>
          </w:tcPr>
          <w:p w14:paraId="50AD61BA"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14:paraId="268AF570"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14:paraId="3BF68D80"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Milupa PKU 1 (Nutricia)</w:t>
            </w:r>
          </w:p>
        </w:tc>
        <w:tc>
          <w:tcPr>
            <w:tcW w:w="690" w:type="dxa"/>
            <w:tcBorders>
              <w:top w:val="single" w:sz="4" w:space="0" w:color="auto"/>
              <w:left w:val="nil"/>
              <w:right w:val="single" w:sz="4" w:space="0" w:color="auto"/>
            </w:tcBorders>
          </w:tcPr>
          <w:p w14:paraId="7C9F29BC"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nil"/>
              <w:right w:val="single" w:sz="4" w:space="0" w:color="auto"/>
            </w:tcBorders>
          </w:tcPr>
          <w:p w14:paraId="01110105"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single" w:sz="4" w:space="0" w:color="auto"/>
            </w:tcBorders>
          </w:tcPr>
          <w:p w14:paraId="0460C9B4"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14:paraId="1026AA4E"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nil"/>
              <w:right w:val="single" w:sz="4" w:space="0" w:color="auto"/>
            </w:tcBorders>
          </w:tcPr>
          <w:p w14:paraId="36601BE1"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DD082F" w:rsidRPr="00597086" w14:paraId="75456C80" w14:textId="77777777" w:rsidTr="00AA0C6B">
        <w:tc>
          <w:tcPr>
            <w:tcW w:w="985" w:type="dxa"/>
            <w:tcBorders>
              <w:left w:val="single" w:sz="4" w:space="0" w:color="auto"/>
              <w:right w:val="single" w:sz="4" w:space="0" w:color="auto"/>
            </w:tcBorders>
          </w:tcPr>
          <w:p w14:paraId="2F16C611"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17B94F5F"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0378-380</w:t>
            </w:r>
          </w:p>
        </w:tc>
        <w:tc>
          <w:tcPr>
            <w:tcW w:w="3181" w:type="dxa"/>
            <w:tcBorders>
              <w:left w:val="nil"/>
              <w:right w:val="single" w:sz="4" w:space="0" w:color="auto"/>
            </w:tcBorders>
          </w:tcPr>
          <w:p w14:paraId="3B26B725"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500 g</w:t>
            </w:r>
          </w:p>
        </w:tc>
        <w:tc>
          <w:tcPr>
            <w:tcW w:w="690" w:type="dxa"/>
            <w:tcBorders>
              <w:left w:val="nil"/>
              <w:right w:val="single" w:sz="4" w:space="0" w:color="auto"/>
            </w:tcBorders>
          </w:tcPr>
          <w:p w14:paraId="574CD2CB" w14:textId="77777777" w:rsidR="00DD082F" w:rsidRPr="00597086" w:rsidRDefault="00DD082F" w:rsidP="00AA0C6B">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w:t>
            </w:r>
          </w:p>
        </w:tc>
        <w:tc>
          <w:tcPr>
            <w:tcW w:w="1263" w:type="dxa"/>
            <w:tcBorders>
              <w:left w:val="nil"/>
              <w:right w:val="single" w:sz="4" w:space="0" w:color="auto"/>
            </w:tcBorders>
          </w:tcPr>
          <w:p w14:paraId="393F931C"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105,91</w:t>
            </w:r>
          </w:p>
        </w:tc>
        <w:tc>
          <w:tcPr>
            <w:tcW w:w="1251" w:type="dxa"/>
            <w:tcBorders>
              <w:left w:val="nil"/>
              <w:right w:val="single" w:sz="4" w:space="0" w:color="auto"/>
            </w:tcBorders>
          </w:tcPr>
          <w:p w14:paraId="56FB5916"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105,91</w:t>
            </w:r>
          </w:p>
        </w:tc>
        <w:tc>
          <w:tcPr>
            <w:tcW w:w="1098" w:type="dxa"/>
            <w:tcBorders>
              <w:left w:val="nil"/>
              <w:right w:val="single" w:sz="4" w:space="0" w:color="auto"/>
            </w:tcBorders>
          </w:tcPr>
          <w:p w14:paraId="03957883"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c>
          <w:tcPr>
            <w:tcW w:w="1098" w:type="dxa"/>
            <w:tcBorders>
              <w:left w:val="nil"/>
              <w:right w:val="single" w:sz="4" w:space="0" w:color="auto"/>
            </w:tcBorders>
          </w:tcPr>
          <w:p w14:paraId="183CF310"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r>
      <w:tr w:rsidR="00DD082F" w:rsidRPr="00597086" w14:paraId="16DB274D" w14:textId="77777777" w:rsidTr="00AA0C6B">
        <w:tc>
          <w:tcPr>
            <w:tcW w:w="985" w:type="dxa"/>
            <w:tcBorders>
              <w:left w:val="single" w:sz="4" w:space="0" w:color="auto"/>
              <w:right w:val="single" w:sz="4" w:space="0" w:color="auto"/>
            </w:tcBorders>
          </w:tcPr>
          <w:p w14:paraId="0360537B"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216F353B"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0735-563</w:t>
            </w:r>
          </w:p>
        </w:tc>
        <w:tc>
          <w:tcPr>
            <w:tcW w:w="3181" w:type="dxa"/>
            <w:tcBorders>
              <w:left w:val="nil"/>
              <w:right w:val="single" w:sz="4" w:space="0" w:color="auto"/>
            </w:tcBorders>
          </w:tcPr>
          <w:p w14:paraId="4259DDF8"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500 g</w:t>
            </w:r>
          </w:p>
        </w:tc>
        <w:tc>
          <w:tcPr>
            <w:tcW w:w="690" w:type="dxa"/>
            <w:tcBorders>
              <w:left w:val="nil"/>
              <w:right w:val="single" w:sz="4" w:space="0" w:color="auto"/>
            </w:tcBorders>
          </w:tcPr>
          <w:p w14:paraId="0CA53C27"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right w:val="single" w:sz="4" w:space="0" w:color="auto"/>
            </w:tcBorders>
          </w:tcPr>
          <w:p w14:paraId="3A015B77" w14:textId="77777777" w:rsidR="00DD082F" w:rsidRPr="00597086" w:rsidRDefault="00DD082F"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88,0200</w:t>
            </w:r>
          </w:p>
        </w:tc>
        <w:tc>
          <w:tcPr>
            <w:tcW w:w="1251" w:type="dxa"/>
            <w:tcBorders>
              <w:left w:val="nil"/>
              <w:right w:val="single" w:sz="4" w:space="0" w:color="auto"/>
            </w:tcBorders>
          </w:tcPr>
          <w:p w14:paraId="611EC004" w14:textId="77777777" w:rsidR="00DD082F" w:rsidRPr="00597086" w:rsidRDefault="00DD082F"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88,0200</w:t>
            </w:r>
          </w:p>
        </w:tc>
        <w:tc>
          <w:tcPr>
            <w:tcW w:w="1098" w:type="dxa"/>
            <w:tcBorders>
              <w:left w:val="nil"/>
              <w:right w:val="single" w:sz="4" w:space="0" w:color="auto"/>
            </w:tcBorders>
          </w:tcPr>
          <w:p w14:paraId="73B946D8"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right w:val="single" w:sz="4" w:space="0" w:color="auto"/>
            </w:tcBorders>
          </w:tcPr>
          <w:p w14:paraId="25DFD42A"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DD082F" w:rsidRPr="00597086" w14:paraId="3DD4D2A1" w14:textId="77777777" w:rsidTr="00AA0C6B">
        <w:tc>
          <w:tcPr>
            <w:tcW w:w="985" w:type="dxa"/>
            <w:tcBorders>
              <w:left w:val="single" w:sz="4" w:space="0" w:color="auto"/>
              <w:bottom w:val="single" w:sz="4" w:space="0" w:color="auto"/>
              <w:right w:val="single" w:sz="4" w:space="0" w:color="auto"/>
            </w:tcBorders>
          </w:tcPr>
          <w:p w14:paraId="707F78DB"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14:paraId="654C5920"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0735-563</w:t>
            </w:r>
          </w:p>
        </w:tc>
        <w:tc>
          <w:tcPr>
            <w:tcW w:w="3181" w:type="dxa"/>
            <w:tcBorders>
              <w:left w:val="nil"/>
              <w:bottom w:val="single" w:sz="4" w:space="0" w:color="auto"/>
              <w:right w:val="single" w:sz="4" w:space="0" w:color="auto"/>
            </w:tcBorders>
          </w:tcPr>
          <w:p w14:paraId="3D040C4C"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500 g</w:t>
            </w:r>
          </w:p>
        </w:tc>
        <w:tc>
          <w:tcPr>
            <w:tcW w:w="690" w:type="dxa"/>
            <w:tcBorders>
              <w:left w:val="nil"/>
              <w:bottom w:val="single" w:sz="4" w:space="0" w:color="auto"/>
              <w:right w:val="single" w:sz="4" w:space="0" w:color="auto"/>
            </w:tcBorders>
          </w:tcPr>
          <w:p w14:paraId="5F589A1F"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bottom w:val="single" w:sz="4" w:space="0" w:color="auto"/>
              <w:right w:val="single" w:sz="4" w:space="0" w:color="auto"/>
            </w:tcBorders>
          </w:tcPr>
          <w:p w14:paraId="651D8149" w14:textId="77777777" w:rsidR="00DD082F" w:rsidRPr="00597086" w:rsidRDefault="00DD082F"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80,9100</w:t>
            </w:r>
          </w:p>
        </w:tc>
        <w:tc>
          <w:tcPr>
            <w:tcW w:w="1251" w:type="dxa"/>
            <w:tcBorders>
              <w:left w:val="nil"/>
              <w:bottom w:val="single" w:sz="4" w:space="0" w:color="auto"/>
              <w:right w:val="single" w:sz="4" w:space="0" w:color="auto"/>
            </w:tcBorders>
          </w:tcPr>
          <w:p w14:paraId="37F5A82F" w14:textId="77777777" w:rsidR="00DD082F" w:rsidRPr="00597086" w:rsidRDefault="00DD082F"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80,9100</w:t>
            </w:r>
          </w:p>
        </w:tc>
        <w:tc>
          <w:tcPr>
            <w:tcW w:w="1098" w:type="dxa"/>
            <w:tcBorders>
              <w:left w:val="nil"/>
              <w:bottom w:val="single" w:sz="4" w:space="0" w:color="auto"/>
              <w:right w:val="single" w:sz="4" w:space="0" w:color="auto"/>
            </w:tcBorders>
          </w:tcPr>
          <w:p w14:paraId="6641E4AB"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nil"/>
              <w:bottom w:val="single" w:sz="4" w:space="0" w:color="auto"/>
              <w:right w:val="single" w:sz="4" w:space="0" w:color="auto"/>
            </w:tcBorders>
          </w:tcPr>
          <w:p w14:paraId="08EE6CE9"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DD082F" w:rsidRPr="00597086" w14:paraId="30CB3E12" w14:textId="77777777" w:rsidTr="00B62A7D">
        <w:trPr>
          <w:trHeight w:val="193"/>
          <w:jc w:val="center"/>
        </w:trPr>
        <w:tc>
          <w:tcPr>
            <w:tcW w:w="2405" w:type="pct"/>
          </w:tcPr>
          <w:p w14:paraId="041607A4" w14:textId="77777777" w:rsidR="00DD082F" w:rsidRPr="00597086" w:rsidRDefault="00DD082F" w:rsidP="00E31228">
            <w:pPr>
              <w:ind w:left="746"/>
              <w:jc w:val="both"/>
              <w:rPr>
                <w:rFonts w:ascii="Arial" w:hAnsi="Arial" w:cs="Arial"/>
                <w:bCs/>
                <w:spacing w:val="-3"/>
                <w:sz w:val="20"/>
                <w:szCs w:val="20"/>
                <w:lang w:val="fr-FR"/>
              </w:rPr>
            </w:pPr>
          </w:p>
        </w:tc>
        <w:tc>
          <w:tcPr>
            <w:tcW w:w="2595" w:type="pct"/>
          </w:tcPr>
          <w:p w14:paraId="5C2FCCA8" w14:textId="77777777" w:rsidR="00DD082F" w:rsidRPr="00597086" w:rsidRDefault="00DD082F" w:rsidP="00E31228">
            <w:pPr>
              <w:ind w:left="747"/>
              <w:jc w:val="both"/>
              <w:rPr>
                <w:rFonts w:ascii="Arial" w:eastAsia="Times New Roman" w:hAnsi="Arial" w:cs="Arial"/>
                <w:spacing w:val="-2"/>
                <w:sz w:val="20"/>
                <w:szCs w:val="20"/>
                <w:lang w:val="nl-NL" w:eastAsia="nl-NL"/>
              </w:rPr>
            </w:pPr>
          </w:p>
        </w:tc>
      </w:tr>
      <w:tr w:rsidR="00976A4D" w:rsidRPr="00597086" w14:paraId="72373AAB" w14:textId="77777777" w:rsidTr="00B62A7D">
        <w:trPr>
          <w:trHeight w:val="193"/>
          <w:jc w:val="center"/>
        </w:trPr>
        <w:tc>
          <w:tcPr>
            <w:tcW w:w="2405" w:type="pct"/>
          </w:tcPr>
          <w:p w14:paraId="354D5816" w14:textId="57AE11B8" w:rsidR="00976A4D" w:rsidRPr="00597086" w:rsidRDefault="00976A4D" w:rsidP="00E31228">
            <w:pPr>
              <w:pStyle w:val="ListParagraph"/>
              <w:numPr>
                <w:ilvl w:val="0"/>
                <w:numId w:val="14"/>
              </w:numPr>
              <w:jc w:val="both"/>
              <w:rPr>
                <w:rFonts w:ascii="Arial" w:hAnsi="Arial" w:cs="Arial"/>
                <w:bCs/>
                <w:spacing w:val="-3"/>
                <w:sz w:val="20"/>
                <w:szCs w:val="20"/>
                <w:lang w:val="fr-FR"/>
              </w:rPr>
            </w:pPr>
            <w:r w:rsidRPr="00597086">
              <w:rPr>
                <w:rFonts w:ascii="Arial" w:hAnsi="Arial" w:cs="Arial"/>
                <w:bCs/>
                <w:spacing w:val="-3"/>
                <w:sz w:val="20"/>
                <w:szCs w:val="20"/>
                <w:lang w:val="fr-FR"/>
              </w:rPr>
              <w:t>les dispositions suivantes</w:t>
            </w:r>
          </w:p>
        </w:tc>
        <w:tc>
          <w:tcPr>
            <w:tcW w:w="2595" w:type="pct"/>
          </w:tcPr>
          <w:p w14:paraId="7339246C" w14:textId="22221221" w:rsidR="00976A4D" w:rsidRPr="00597086" w:rsidRDefault="00976A4D" w:rsidP="00E31228">
            <w:pPr>
              <w:pStyle w:val="ListParagraph"/>
              <w:numPr>
                <w:ilvl w:val="0"/>
                <w:numId w:val="15"/>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volgende bepalingen worden</w:t>
            </w:r>
          </w:p>
        </w:tc>
      </w:tr>
      <w:tr w:rsidR="00DD082F" w:rsidRPr="00597086" w14:paraId="7B0318F8" w14:textId="77777777" w:rsidTr="00B62A7D">
        <w:trPr>
          <w:trHeight w:val="193"/>
          <w:jc w:val="center"/>
        </w:trPr>
        <w:tc>
          <w:tcPr>
            <w:tcW w:w="2405" w:type="pct"/>
          </w:tcPr>
          <w:p w14:paraId="6C244620" w14:textId="77777777" w:rsidR="00DD082F" w:rsidRPr="00597086" w:rsidRDefault="00DD082F" w:rsidP="00E31228">
            <w:pPr>
              <w:ind w:left="746"/>
              <w:jc w:val="both"/>
              <w:rPr>
                <w:rFonts w:ascii="Arial" w:hAnsi="Arial" w:cs="Arial"/>
                <w:bCs/>
                <w:spacing w:val="-3"/>
                <w:sz w:val="20"/>
                <w:szCs w:val="20"/>
                <w:lang w:val="fr-FR"/>
              </w:rPr>
            </w:pPr>
          </w:p>
        </w:tc>
        <w:tc>
          <w:tcPr>
            <w:tcW w:w="2595" w:type="pct"/>
          </w:tcPr>
          <w:p w14:paraId="46A31FAD" w14:textId="77777777" w:rsidR="00DD082F" w:rsidRPr="00597086" w:rsidRDefault="00DD082F" w:rsidP="00E31228">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DD082F" w:rsidRPr="00597086" w14:paraId="4A427814" w14:textId="77777777" w:rsidTr="00AA0C6B">
        <w:trPr>
          <w:trHeight w:val="227"/>
        </w:trPr>
        <w:tc>
          <w:tcPr>
            <w:tcW w:w="985" w:type="dxa"/>
            <w:tcBorders>
              <w:top w:val="single" w:sz="4" w:space="0" w:color="auto"/>
              <w:left w:val="single" w:sz="4" w:space="0" w:color="auto"/>
              <w:right w:val="single" w:sz="4" w:space="0" w:color="auto"/>
            </w:tcBorders>
          </w:tcPr>
          <w:p w14:paraId="77A44F25" w14:textId="77777777" w:rsidR="00DD082F" w:rsidRPr="00597086" w:rsidRDefault="00DD082F" w:rsidP="00AA0C6B">
            <w:pPr>
              <w:tabs>
                <w:tab w:val="left" w:pos="-120"/>
                <w:tab w:val="left" w:pos="211"/>
                <w:tab w:val="left" w:pos="459"/>
              </w:tabs>
              <w:spacing w:before="40" w:after="54" w:line="240" w:lineRule="auto"/>
              <w:rPr>
                <w:rFonts w:ascii="Arial" w:hAnsi="Arial" w:cs="Arial"/>
                <w:spacing w:val="-2"/>
                <w:sz w:val="18"/>
                <w:szCs w:val="18"/>
              </w:rPr>
            </w:pPr>
            <w:r w:rsidRPr="00597086">
              <w:rPr>
                <w:rFonts w:ascii="Arial" w:hAnsi="Arial" w:cs="Arial"/>
                <w:spacing w:val="-2"/>
                <w:sz w:val="18"/>
                <w:szCs w:val="18"/>
              </w:rPr>
              <w:t>A</w:t>
            </w:r>
          </w:p>
        </w:tc>
        <w:tc>
          <w:tcPr>
            <w:tcW w:w="1310" w:type="dxa"/>
            <w:tcBorders>
              <w:top w:val="single" w:sz="4" w:space="0" w:color="auto"/>
              <w:left w:val="single" w:sz="4" w:space="0" w:color="auto"/>
              <w:right w:val="single" w:sz="4" w:space="0" w:color="auto"/>
            </w:tcBorders>
          </w:tcPr>
          <w:p w14:paraId="757D3E6A"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60D07200"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rPr>
            </w:pPr>
            <w:r w:rsidRPr="00597086">
              <w:rPr>
                <w:rFonts w:ascii="Arial" w:hAnsi="Arial" w:cs="Arial"/>
                <w:spacing w:val="-2"/>
                <w:sz w:val="18"/>
                <w:szCs w:val="18"/>
                <w:lang w:val="fr-FR"/>
              </w:rPr>
              <w:t xml:space="preserve">PKU </w:t>
            </w:r>
            <w:proofErr w:type="spellStart"/>
            <w:r w:rsidRPr="00597086">
              <w:rPr>
                <w:rFonts w:ascii="Arial" w:hAnsi="Arial" w:cs="Arial"/>
                <w:spacing w:val="-2"/>
                <w:sz w:val="18"/>
                <w:szCs w:val="18"/>
                <w:lang w:val="fr-FR"/>
              </w:rPr>
              <w:t>Lophlex</w:t>
            </w:r>
            <w:proofErr w:type="spellEnd"/>
            <w:r w:rsidRPr="00597086">
              <w:rPr>
                <w:rFonts w:ascii="Arial" w:hAnsi="Arial" w:cs="Arial"/>
                <w:spacing w:val="-2"/>
                <w:sz w:val="18"/>
                <w:szCs w:val="18"/>
                <w:lang w:val="fr-FR"/>
              </w:rPr>
              <w:t xml:space="preserve"> </w:t>
            </w:r>
            <w:proofErr w:type="spellStart"/>
            <w:r w:rsidRPr="00597086">
              <w:rPr>
                <w:rFonts w:ascii="Arial" w:hAnsi="Arial" w:cs="Arial"/>
                <w:spacing w:val="-2"/>
                <w:sz w:val="18"/>
                <w:szCs w:val="18"/>
                <w:lang w:val="fr-FR"/>
              </w:rPr>
              <w:t>poeder</w:t>
            </w:r>
            <w:proofErr w:type="spellEnd"/>
            <w:r w:rsidRPr="00597086">
              <w:rPr>
                <w:rFonts w:ascii="Arial" w:hAnsi="Arial" w:cs="Arial"/>
                <w:spacing w:val="-2"/>
                <w:sz w:val="18"/>
                <w:szCs w:val="18"/>
                <w:lang w:val="fr-FR"/>
              </w:rPr>
              <w:t xml:space="preserve"> / poudre </w:t>
            </w:r>
            <w:r w:rsidRPr="00597086">
              <w:rPr>
                <w:rFonts w:ascii="Arial" w:hAnsi="Arial" w:cs="Arial"/>
                <w:spacing w:val="-2"/>
                <w:sz w:val="18"/>
                <w:szCs w:val="18"/>
              </w:rPr>
              <w:t>(Nutricia)</w:t>
            </w:r>
          </w:p>
        </w:tc>
        <w:tc>
          <w:tcPr>
            <w:tcW w:w="690" w:type="dxa"/>
            <w:tcBorders>
              <w:top w:val="single" w:sz="4" w:space="0" w:color="auto"/>
              <w:left w:val="single" w:sz="4" w:space="0" w:color="auto"/>
              <w:right w:val="single" w:sz="4" w:space="0" w:color="auto"/>
            </w:tcBorders>
          </w:tcPr>
          <w:p w14:paraId="37B24FD4"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top w:val="single" w:sz="4" w:space="0" w:color="auto"/>
              <w:left w:val="single" w:sz="4" w:space="0" w:color="auto"/>
              <w:right w:val="single" w:sz="4" w:space="0" w:color="auto"/>
            </w:tcBorders>
          </w:tcPr>
          <w:p w14:paraId="4EAD4C16"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251" w:type="dxa"/>
            <w:tcBorders>
              <w:top w:val="single" w:sz="4" w:space="0" w:color="auto"/>
              <w:left w:val="single" w:sz="4" w:space="0" w:color="auto"/>
              <w:right w:val="single" w:sz="4" w:space="0" w:color="auto"/>
            </w:tcBorders>
          </w:tcPr>
          <w:p w14:paraId="694CBA30"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3F8FA73E"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050FCD45"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DD082F" w:rsidRPr="00597086" w14:paraId="428EF9D0" w14:textId="77777777" w:rsidTr="00AA0C6B">
        <w:trPr>
          <w:trHeight w:val="227"/>
        </w:trPr>
        <w:tc>
          <w:tcPr>
            <w:tcW w:w="985" w:type="dxa"/>
            <w:tcBorders>
              <w:left w:val="single" w:sz="4" w:space="0" w:color="auto"/>
              <w:right w:val="single" w:sz="4" w:space="0" w:color="auto"/>
            </w:tcBorders>
          </w:tcPr>
          <w:p w14:paraId="730570F4" w14:textId="77777777" w:rsidR="00DD082F" w:rsidRPr="00597086" w:rsidRDefault="00DD082F" w:rsidP="00AA0C6B">
            <w:pPr>
              <w:tabs>
                <w:tab w:val="left" w:pos="-120"/>
                <w:tab w:val="left" w:pos="211"/>
                <w:tab w:val="left" w:pos="459"/>
              </w:tabs>
              <w:spacing w:before="40" w:after="54" w:line="240" w:lineRule="auto"/>
              <w:rPr>
                <w:rFonts w:ascii="Arial" w:hAnsi="Arial" w:cs="Arial"/>
                <w:spacing w:val="-2"/>
                <w:sz w:val="18"/>
                <w:szCs w:val="18"/>
              </w:rPr>
            </w:pPr>
          </w:p>
        </w:tc>
        <w:tc>
          <w:tcPr>
            <w:tcW w:w="1310" w:type="dxa"/>
            <w:tcBorders>
              <w:left w:val="single" w:sz="4" w:space="0" w:color="auto"/>
              <w:right w:val="single" w:sz="4" w:space="0" w:color="auto"/>
            </w:tcBorders>
          </w:tcPr>
          <w:p w14:paraId="32CB2ABD"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3674-892</w:t>
            </w:r>
          </w:p>
        </w:tc>
        <w:tc>
          <w:tcPr>
            <w:tcW w:w="3181" w:type="dxa"/>
            <w:tcBorders>
              <w:left w:val="single" w:sz="4" w:space="0" w:color="auto"/>
              <w:right w:val="single" w:sz="4" w:space="0" w:color="auto"/>
            </w:tcBorders>
          </w:tcPr>
          <w:p w14:paraId="3733764B"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rPr>
            </w:pPr>
            <w:r w:rsidRPr="00597086">
              <w:rPr>
                <w:rFonts w:ascii="Arial" w:hAnsi="Arial" w:cs="Arial"/>
                <w:spacing w:val="-2"/>
                <w:sz w:val="18"/>
                <w:szCs w:val="18"/>
              </w:rPr>
              <w:t>30 x 27,8 g</w:t>
            </w:r>
          </w:p>
        </w:tc>
        <w:tc>
          <w:tcPr>
            <w:tcW w:w="690" w:type="dxa"/>
            <w:tcBorders>
              <w:left w:val="single" w:sz="4" w:space="0" w:color="auto"/>
              <w:right w:val="single" w:sz="4" w:space="0" w:color="auto"/>
            </w:tcBorders>
          </w:tcPr>
          <w:p w14:paraId="4C4DE8B9" w14:textId="77777777" w:rsidR="00DD082F" w:rsidRPr="00597086" w:rsidRDefault="00DD082F" w:rsidP="00AA0C6B">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eastAsia="nl-NL"/>
              </w:rPr>
            </w:pPr>
            <w:r w:rsidRPr="00597086">
              <w:rPr>
                <w:rFonts w:ascii="Arial" w:hAnsi="Arial" w:cs="Arial"/>
                <w:sz w:val="18"/>
                <w:szCs w:val="18"/>
              </w:rPr>
              <w:t>M</w:t>
            </w:r>
          </w:p>
        </w:tc>
        <w:tc>
          <w:tcPr>
            <w:tcW w:w="1263" w:type="dxa"/>
            <w:tcBorders>
              <w:left w:val="single" w:sz="4" w:space="0" w:color="auto"/>
              <w:right w:val="single" w:sz="4" w:space="0" w:color="auto"/>
            </w:tcBorders>
            <w:shd w:val="clear" w:color="auto" w:fill="auto"/>
          </w:tcPr>
          <w:p w14:paraId="63E5D400"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z w:val="18"/>
                <w:szCs w:val="18"/>
              </w:rPr>
              <w:t>513,00</w:t>
            </w:r>
          </w:p>
        </w:tc>
        <w:tc>
          <w:tcPr>
            <w:tcW w:w="1251" w:type="dxa"/>
            <w:tcBorders>
              <w:left w:val="single" w:sz="4" w:space="0" w:color="auto"/>
              <w:right w:val="single" w:sz="4" w:space="0" w:color="auto"/>
            </w:tcBorders>
            <w:shd w:val="clear" w:color="auto" w:fill="auto"/>
          </w:tcPr>
          <w:p w14:paraId="0302F931"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z w:val="18"/>
                <w:szCs w:val="18"/>
              </w:rPr>
              <w:t>513,00</w:t>
            </w:r>
          </w:p>
        </w:tc>
        <w:tc>
          <w:tcPr>
            <w:tcW w:w="1098" w:type="dxa"/>
            <w:tcBorders>
              <w:left w:val="single" w:sz="4" w:space="0" w:color="auto"/>
              <w:right w:val="single" w:sz="4" w:space="0" w:color="auto"/>
            </w:tcBorders>
            <w:shd w:val="clear" w:color="auto" w:fill="auto"/>
          </w:tcPr>
          <w:p w14:paraId="241E8393"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pacing w:val="-2"/>
                <w:sz w:val="18"/>
                <w:szCs w:val="18"/>
              </w:rPr>
              <w:t>0,00</w:t>
            </w:r>
          </w:p>
        </w:tc>
        <w:tc>
          <w:tcPr>
            <w:tcW w:w="1098" w:type="dxa"/>
            <w:tcBorders>
              <w:left w:val="single" w:sz="4" w:space="0" w:color="auto"/>
              <w:right w:val="single" w:sz="4" w:space="0" w:color="auto"/>
            </w:tcBorders>
            <w:shd w:val="clear" w:color="auto" w:fill="auto"/>
          </w:tcPr>
          <w:p w14:paraId="41AA6FC7"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pacing w:val="-2"/>
                <w:sz w:val="18"/>
                <w:szCs w:val="18"/>
              </w:rPr>
              <w:t>0,00</w:t>
            </w:r>
          </w:p>
        </w:tc>
      </w:tr>
      <w:tr w:rsidR="00DD082F" w:rsidRPr="00597086" w14:paraId="465608B1" w14:textId="77777777" w:rsidTr="00AA0C6B">
        <w:trPr>
          <w:trHeight w:val="227"/>
        </w:trPr>
        <w:tc>
          <w:tcPr>
            <w:tcW w:w="985" w:type="dxa"/>
            <w:tcBorders>
              <w:left w:val="single" w:sz="4" w:space="0" w:color="auto"/>
              <w:right w:val="single" w:sz="4" w:space="0" w:color="auto"/>
            </w:tcBorders>
          </w:tcPr>
          <w:p w14:paraId="02127636" w14:textId="77777777" w:rsidR="00DD082F" w:rsidRPr="00597086" w:rsidRDefault="00DD082F" w:rsidP="00AA0C6B">
            <w:pPr>
              <w:tabs>
                <w:tab w:val="left" w:pos="-120"/>
                <w:tab w:val="left" w:pos="211"/>
                <w:tab w:val="left" w:pos="459"/>
              </w:tabs>
              <w:spacing w:before="40" w:after="54" w:line="240" w:lineRule="auto"/>
              <w:rPr>
                <w:rFonts w:ascii="Arial" w:hAnsi="Arial" w:cs="Arial"/>
                <w:spacing w:val="-2"/>
                <w:sz w:val="18"/>
                <w:szCs w:val="18"/>
              </w:rPr>
            </w:pPr>
          </w:p>
        </w:tc>
        <w:tc>
          <w:tcPr>
            <w:tcW w:w="1310" w:type="dxa"/>
            <w:tcBorders>
              <w:left w:val="single" w:sz="4" w:space="0" w:color="auto"/>
              <w:right w:val="single" w:sz="4" w:space="0" w:color="auto"/>
            </w:tcBorders>
          </w:tcPr>
          <w:p w14:paraId="194D9A56"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7002-009</w:t>
            </w:r>
          </w:p>
        </w:tc>
        <w:tc>
          <w:tcPr>
            <w:tcW w:w="3181" w:type="dxa"/>
            <w:tcBorders>
              <w:left w:val="single" w:sz="4" w:space="0" w:color="auto"/>
              <w:right w:val="single" w:sz="4" w:space="0" w:color="auto"/>
            </w:tcBorders>
          </w:tcPr>
          <w:p w14:paraId="512688DF"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rPr>
            </w:pPr>
            <w:r w:rsidRPr="00597086">
              <w:rPr>
                <w:rFonts w:ascii="Arial" w:hAnsi="Arial" w:cs="Arial"/>
                <w:spacing w:val="-2"/>
                <w:sz w:val="18"/>
                <w:szCs w:val="18"/>
              </w:rPr>
              <w:t>* 1 x 27,8 g</w:t>
            </w:r>
          </w:p>
        </w:tc>
        <w:tc>
          <w:tcPr>
            <w:tcW w:w="690" w:type="dxa"/>
            <w:tcBorders>
              <w:left w:val="single" w:sz="4" w:space="0" w:color="auto"/>
              <w:right w:val="single" w:sz="4" w:space="0" w:color="auto"/>
            </w:tcBorders>
          </w:tcPr>
          <w:p w14:paraId="4E5DA342"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left w:val="single" w:sz="4" w:space="0" w:color="auto"/>
              <w:right w:val="single" w:sz="4" w:space="0" w:color="auto"/>
            </w:tcBorders>
            <w:shd w:val="clear" w:color="auto" w:fill="auto"/>
          </w:tcPr>
          <w:p w14:paraId="794D096B"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13,1890</w:t>
            </w:r>
          </w:p>
        </w:tc>
        <w:tc>
          <w:tcPr>
            <w:tcW w:w="1251" w:type="dxa"/>
            <w:tcBorders>
              <w:left w:val="single" w:sz="4" w:space="0" w:color="auto"/>
              <w:right w:val="single" w:sz="4" w:space="0" w:color="auto"/>
            </w:tcBorders>
            <w:shd w:val="clear" w:color="auto" w:fill="auto"/>
          </w:tcPr>
          <w:p w14:paraId="1B6F4409"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13,1890</w:t>
            </w:r>
          </w:p>
        </w:tc>
        <w:tc>
          <w:tcPr>
            <w:tcW w:w="1098" w:type="dxa"/>
            <w:tcBorders>
              <w:left w:val="single" w:sz="4" w:space="0" w:color="auto"/>
              <w:right w:val="single" w:sz="4" w:space="0" w:color="auto"/>
            </w:tcBorders>
          </w:tcPr>
          <w:p w14:paraId="1691D1FB"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14:paraId="73315350"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DD082F" w:rsidRPr="00597086" w14:paraId="1435C0E9" w14:textId="77777777" w:rsidTr="00AA0C6B">
        <w:trPr>
          <w:trHeight w:val="227"/>
        </w:trPr>
        <w:tc>
          <w:tcPr>
            <w:tcW w:w="985" w:type="dxa"/>
            <w:tcBorders>
              <w:left w:val="single" w:sz="4" w:space="0" w:color="auto"/>
              <w:bottom w:val="single" w:sz="4" w:space="0" w:color="auto"/>
              <w:right w:val="single" w:sz="4" w:space="0" w:color="auto"/>
            </w:tcBorders>
          </w:tcPr>
          <w:p w14:paraId="6D98460A" w14:textId="77777777" w:rsidR="00DD082F" w:rsidRPr="00597086" w:rsidRDefault="00DD082F" w:rsidP="00AA0C6B">
            <w:pPr>
              <w:tabs>
                <w:tab w:val="left" w:pos="-120"/>
                <w:tab w:val="left" w:pos="211"/>
                <w:tab w:val="left" w:pos="459"/>
              </w:tabs>
              <w:spacing w:before="40" w:after="54" w:line="240" w:lineRule="auto"/>
              <w:rPr>
                <w:rFonts w:ascii="Arial" w:hAnsi="Arial" w:cs="Arial"/>
                <w:spacing w:val="-2"/>
                <w:sz w:val="18"/>
                <w:szCs w:val="18"/>
              </w:rPr>
            </w:pPr>
          </w:p>
        </w:tc>
        <w:tc>
          <w:tcPr>
            <w:tcW w:w="1310" w:type="dxa"/>
            <w:tcBorders>
              <w:left w:val="single" w:sz="4" w:space="0" w:color="auto"/>
              <w:bottom w:val="single" w:sz="4" w:space="0" w:color="auto"/>
              <w:right w:val="single" w:sz="4" w:space="0" w:color="auto"/>
            </w:tcBorders>
          </w:tcPr>
          <w:p w14:paraId="05C3E260"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7002-009</w:t>
            </w:r>
          </w:p>
        </w:tc>
        <w:tc>
          <w:tcPr>
            <w:tcW w:w="3181" w:type="dxa"/>
            <w:tcBorders>
              <w:left w:val="single" w:sz="4" w:space="0" w:color="auto"/>
              <w:bottom w:val="single" w:sz="4" w:space="0" w:color="auto"/>
              <w:right w:val="single" w:sz="4" w:space="0" w:color="auto"/>
            </w:tcBorders>
          </w:tcPr>
          <w:p w14:paraId="46D0305A"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rPr>
            </w:pPr>
            <w:r w:rsidRPr="00597086">
              <w:rPr>
                <w:rFonts w:ascii="Arial" w:hAnsi="Arial" w:cs="Arial"/>
                <w:spacing w:val="-2"/>
                <w:sz w:val="18"/>
                <w:szCs w:val="18"/>
              </w:rPr>
              <w:t>** 1 x 27,8 g</w:t>
            </w:r>
          </w:p>
        </w:tc>
        <w:tc>
          <w:tcPr>
            <w:tcW w:w="690" w:type="dxa"/>
            <w:tcBorders>
              <w:left w:val="single" w:sz="4" w:space="0" w:color="auto"/>
              <w:bottom w:val="single" w:sz="4" w:space="0" w:color="auto"/>
              <w:right w:val="single" w:sz="4" w:space="0" w:color="auto"/>
            </w:tcBorders>
          </w:tcPr>
          <w:p w14:paraId="3BDBBE5E"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left w:val="single" w:sz="4" w:space="0" w:color="auto"/>
              <w:bottom w:val="single" w:sz="4" w:space="0" w:color="auto"/>
              <w:right w:val="single" w:sz="4" w:space="0" w:color="auto"/>
            </w:tcBorders>
            <w:shd w:val="clear" w:color="auto" w:fill="auto"/>
          </w:tcPr>
          <w:p w14:paraId="7822F589"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12,9520</w:t>
            </w:r>
          </w:p>
        </w:tc>
        <w:tc>
          <w:tcPr>
            <w:tcW w:w="1251" w:type="dxa"/>
            <w:tcBorders>
              <w:left w:val="single" w:sz="4" w:space="0" w:color="auto"/>
              <w:bottom w:val="single" w:sz="4" w:space="0" w:color="auto"/>
              <w:right w:val="single" w:sz="4" w:space="0" w:color="auto"/>
            </w:tcBorders>
            <w:shd w:val="clear" w:color="auto" w:fill="auto"/>
          </w:tcPr>
          <w:p w14:paraId="70327D5B"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12,9520</w:t>
            </w:r>
          </w:p>
        </w:tc>
        <w:tc>
          <w:tcPr>
            <w:tcW w:w="1098" w:type="dxa"/>
            <w:tcBorders>
              <w:left w:val="single" w:sz="4" w:space="0" w:color="auto"/>
              <w:bottom w:val="single" w:sz="4" w:space="0" w:color="auto"/>
              <w:right w:val="single" w:sz="4" w:space="0" w:color="auto"/>
            </w:tcBorders>
          </w:tcPr>
          <w:p w14:paraId="5BFFFE2C"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06C6D067"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DD082F" w:rsidRPr="00597086" w14:paraId="78B40364" w14:textId="77777777" w:rsidTr="00AA0C6B">
        <w:trPr>
          <w:trHeight w:val="227"/>
        </w:trPr>
        <w:tc>
          <w:tcPr>
            <w:tcW w:w="985" w:type="dxa"/>
            <w:tcBorders>
              <w:top w:val="single" w:sz="4" w:space="0" w:color="auto"/>
              <w:left w:val="single" w:sz="4" w:space="0" w:color="auto"/>
              <w:right w:val="single" w:sz="4" w:space="0" w:color="auto"/>
            </w:tcBorders>
          </w:tcPr>
          <w:p w14:paraId="6D3654AD" w14:textId="77777777" w:rsidR="00DD082F" w:rsidRPr="00597086" w:rsidRDefault="00DD082F" w:rsidP="00AA0C6B">
            <w:pPr>
              <w:tabs>
                <w:tab w:val="left" w:pos="-120"/>
                <w:tab w:val="left" w:pos="211"/>
                <w:tab w:val="left" w:pos="459"/>
              </w:tabs>
              <w:spacing w:before="40" w:after="54" w:line="240" w:lineRule="auto"/>
              <w:rPr>
                <w:rFonts w:ascii="Arial" w:hAnsi="Arial" w:cs="Arial"/>
                <w:spacing w:val="-2"/>
                <w:sz w:val="18"/>
                <w:szCs w:val="18"/>
              </w:rPr>
            </w:pPr>
            <w:r w:rsidRPr="00597086">
              <w:rPr>
                <w:rFonts w:ascii="Arial" w:hAnsi="Arial" w:cs="Arial"/>
                <w:spacing w:val="-2"/>
                <w:sz w:val="18"/>
                <w:szCs w:val="18"/>
              </w:rPr>
              <w:t>A</w:t>
            </w:r>
          </w:p>
        </w:tc>
        <w:tc>
          <w:tcPr>
            <w:tcW w:w="1310" w:type="dxa"/>
            <w:tcBorders>
              <w:top w:val="single" w:sz="4" w:space="0" w:color="auto"/>
              <w:left w:val="single" w:sz="4" w:space="0" w:color="auto"/>
              <w:right w:val="single" w:sz="4" w:space="0" w:color="auto"/>
            </w:tcBorders>
          </w:tcPr>
          <w:p w14:paraId="585B6D3A"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467A37FD"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rPr>
            </w:pPr>
            <w:r w:rsidRPr="00597086">
              <w:rPr>
                <w:rFonts w:ascii="Arial" w:hAnsi="Arial" w:cs="Arial"/>
                <w:spacing w:val="-2"/>
                <w:sz w:val="18"/>
                <w:szCs w:val="18"/>
              </w:rPr>
              <w:t xml:space="preserve">PKU </w:t>
            </w:r>
            <w:proofErr w:type="spellStart"/>
            <w:r w:rsidRPr="00597086">
              <w:rPr>
                <w:rFonts w:ascii="Arial" w:hAnsi="Arial" w:cs="Arial"/>
                <w:spacing w:val="-2"/>
                <w:sz w:val="18"/>
                <w:szCs w:val="18"/>
              </w:rPr>
              <w:t>Lophlex</w:t>
            </w:r>
            <w:proofErr w:type="spellEnd"/>
            <w:r w:rsidRPr="00597086">
              <w:rPr>
                <w:rFonts w:ascii="Arial" w:hAnsi="Arial" w:cs="Arial"/>
                <w:spacing w:val="-2"/>
                <w:sz w:val="18"/>
                <w:szCs w:val="18"/>
              </w:rPr>
              <w:t xml:space="preserve"> </w:t>
            </w:r>
            <w:proofErr w:type="spellStart"/>
            <w:r w:rsidRPr="00597086">
              <w:rPr>
                <w:rFonts w:ascii="Arial" w:hAnsi="Arial" w:cs="Arial"/>
                <w:spacing w:val="-2"/>
                <w:sz w:val="18"/>
                <w:szCs w:val="18"/>
              </w:rPr>
              <w:t>poeder</w:t>
            </w:r>
            <w:proofErr w:type="spellEnd"/>
            <w:r w:rsidRPr="00597086">
              <w:rPr>
                <w:rFonts w:ascii="Arial" w:hAnsi="Arial" w:cs="Arial"/>
                <w:spacing w:val="-2"/>
                <w:sz w:val="18"/>
                <w:szCs w:val="18"/>
              </w:rPr>
              <w:t xml:space="preserve">/poudre </w:t>
            </w:r>
            <w:proofErr w:type="spellStart"/>
            <w:r w:rsidRPr="00597086">
              <w:rPr>
                <w:rFonts w:ascii="Arial" w:hAnsi="Arial" w:cs="Arial"/>
                <w:spacing w:val="-2"/>
                <w:sz w:val="18"/>
                <w:szCs w:val="18"/>
              </w:rPr>
              <w:t>bessensmaak</w:t>
            </w:r>
            <w:proofErr w:type="spellEnd"/>
            <w:r w:rsidRPr="00597086">
              <w:rPr>
                <w:rFonts w:ascii="Arial" w:hAnsi="Arial" w:cs="Arial"/>
                <w:spacing w:val="-2"/>
                <w:sz w:val="18"/>
                <w:szCs w:val="18"/>
              </w:rPr>
              <w:t xml:space="preserve"> / fruits des bois (Nutricia)</w:t>
            </w:r>
          </w:p>
        </w:tc>
        <w:tc>
          <w:tcPr>
            <w:tcW w:w="690" w:type="dxa"/>
            <w:tcBorders>
              <w:top w:val="single" w:sz="4" w:space="0" w:color="auto"/>
              <w:left w:val="single" w:sz="4" w:space="0" w:color="auto"/>
              <w:right w:val="single" w:sz="4" w:space="0" w:color="auto"/>
            </w:tcBorders>
          </w:tcPr>
          <w:p w14:paraId="59C2D0A8"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top w:val="single" w:sz="4" w:space="0" w:color="auto"/>
              <w:left w:val="single" w:sz="4" w:space="0" w:color="auto"/>
              <w:right w:val="single" w:sz="4" w:space="0" w:color="auto"/>
            </w:tcBorders>
          </w:tcPr>
          <w:p w14:paraId="21CB9E84"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251" w:type="dxa"/>
            <w:tcBorders>
              <w:top w:val="single" w:sz="4" w:space="0" w:color="auto"/>
              <w:left w:val="single" w:sz="4" w:space="0" w:color="auto"/>
              <w:right w:val="single" w:sz="4" w:space="0" w:color="auto"/>
            </w:tcBorders>
          </w:tcPr>
          <w:p w14:paraId="1B8CED7F"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087FD5D1"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2B3A5AA4"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DD082F" w:rsidRPr="00597086" w14:paraId="5EF9A85E" w14:textId="77777777" w:rsidTr="00AA0C6B">
        <w:trPr>
          <w:trHeight w:val="227"/>
        </w:trPr>
        <w:tc>
          <w:tcPr>
            <w:tcW w:w="985" w:type="dxa"/>
            <w:tcBorders>
              <w:left w:val="single" w:sz="4" w:space="0" w:color="auto"/>
              <w:right w:val="single" w:sz="4" w:space="0" w:color="auto"/>
            </w:tcBorders>
          </w:tcPr>
          <w:p w14:paraId="2CF30DEA" w14:textId="77777777" w:rsidR="00DD082F" w:rsidRPr="00597086" w:rsidRDefault="00DD082F" w:rsidP="00AA0C6B">
            <w:pPr>
              <w:tabs>
                <w:tab w:val="left" w:pos="-120"/>
                <w:tab w:val="left" w:pos="211"/>
                <w:tab w:val="left" w:pos="459"/>
              </w:tabs>
              <w:spacing w:before="40" w:after="54" w:line="240" w:lineRule="auto"/>
              <w:rPr>
                <w:rFonts w:ascii="Arial" w:hAnsi="Arial" w:cs="Arial"/>
                <w:spacing w:val="-2"/>
                <w:sz w:val="18"/>
                <w:szCs w:val="18"/>
              </w:rPr>
            </w:pPr>
          </w:p>
        </w:tc>
        <w:tc>
          <w:tcPr>
            <w:tcW w:w="1310" w:type="dxa"/>
            <w:tcBorders>
              <w:left w:val="single" w:sz="4" w:space="0" w:color="auto"/>
              <w:right w:val="single" w:sz="4" w:space="0" w:color="auto"/>
            </w:tcBorders>
          </w:tcPr>
          <w:p w14:paraId="036983C8"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3674-868</w:t>
            </w:r>
          </w:p>
        </w:tc>
        <w:tc>
          <w:tcPr>
            <w:tcW w:w="3181" w:type="dxa"/>
            <w:tcBorders>
              <w:left w:val="single" w:sz="4" w:space="0" w:color="auto"/>
              <w:right w:val="single" w:sz="4" w:space="0" w:color="auto"/>
            </w:tcBorders>
          </w:tcPr>
          <w:p w14:paraId="01F144DC"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lang w:val="nl-NL"/>
              </w:rPr>
            </w:pPr>
            <w:r w:rsidRPr="00597086">
              <w:rPr>
                <w:rFonts w:ascii="Arial" w:hAnsi="Arial" w:cs="Arial"/>
                <w:spacing w:val="-2"/>
                <w:sz w:val="18"/>
                <w:szCs w:val="18"/>
              </w:rPr>
              <w:t>30 x 27,8 g</w:t>
            </w:r>
          </w:p>
        </w:tc>
        <w:tc>
          <w:tcPr>
            <w:tcW w:w="690" w:type="dxa"/>
            <w:tcBorders>
              <w:left w:val="single" w:sz="4" w:space="0" w:color="auto"/>
              <w:right w:val="single" w:sz="4" w:space="0" w:color="auto"/>
            </w:tcBorders>
          </w:tcPr>
          <w:p w14:paraId="1FEB5E0D" w14:textId="77777777" w:rsidR="00DD082F" w:rsidRPr="00597086" w:rsidRDefault="00DD082F" w:rsidP="00AA0C6B">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eastAsia="nl-NL"/>
              </w:rPr>
            </w:pPr>
            <w:r w:rsidRPr="00597086">
              <w:rPr>
                <w:rFonts w:ascii="Arial" w:hAnsi="Arial" w:cs="Arial"/>
                <w:sz w:val="18"/>
                <w:szCs w:val="18"/>
              </w:rPr>
              <w:t>M</w:t>
            </w:r>
          </w:p>
        </w:tc>
        <w:tc>
          <w:tcPr>
            <w:tcW w:w="1263" w:type="dxa"/>
            <w:tcBorders>
              <w:left w:val="single" w:sz="4" w:space="0" w:color="auto"/>
              <w:right w:val="single" w:sz="4" w:space="0" w:color="auto"/>
            </w:tcBorders>
            <w:shd w:val="clear" w:color="auto" w:fill="auto"/>
          </w:tcPr>
          <w:p w14:paraId="2383E00F"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z w:val="18"/>
                <w:szCs w:val="18"/>
              </w:rPr>
              <w:t>513,00</w:t>
            </w:r>
          </w:p>
        </w:tc>
        <w:tc>
          <w:tcPr>
            <w:tcW w:w="1251" w:type="dxa"/>
            <w:tcBorders>
              <w:left w:val="single" w:sz="4" w:space="0" w:color="auto"/>
              <w:right w:val="single" w:sz="4" w:space="0" w:color="auto"/>
            </w:tcBorders>
            <w:shd w:val="clear" w:color="auto" w:fill="auto"/>
          </w:tcPr>
          <w:p w14:paraId="153766EF"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z w:val="18"/>
                <w:szCs w:val="18"/>
              </w:rPr>
              <w:t>513,00</w:t>
            </w:r>
          </w:p>
        </w:tc>
        <w:tc>
          <w:tcPr>
            <w:tcW w:w="1098" w:type="dxa"/>
            <w:tcBorders>
              <w:left w:val="single" w:sz="4" w:space="0" w:color="auto"/>
              <w:right w:val="single" w:sz="4" w:space="0" w:color="auto"/>
            </w:tcBorders>
            <w:shd w:val="clear" w:color="auto" w:fill="auto"/>
          </w:tcPr>
          <w:p w14:paraId="09749D3E"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pacing w:val="-2"/>
                <w:sz w:val="18"/>
                <w:szCs w:val="18"/>
              </w:rPr>
              <w:t>0,00</w:t>
            </w:r>
          </w:p>
        </w:tc>
        <w:tc>
          <w:tcPr>
            <w:tcW w:w="1098" w:type="dxa"/>
            <w:tcBorders>
              <w:left w:val="single" w:sz="4" w:space="0" w:color="auto"/>
              <w:right w:val="single" w:sz="4" w:space="0" w:color="auto"/>
            </w:tcBorders>
            <w:shd w:val="clear" w:color="auto" w:fill="auto"/>
          </w:tcPr>
          <w:p w14:paraId="59C112C3"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pacing w:val="-2"/>
                <w:sz w:val="18"/>
                <w:szCs w:val="18"/>
              </w:rPr>
              <w:t>0,00</w:t>
            </w:r>
          </w:p>
        </w:tc>
      </w:tr>
      <w:tr w:rsidR="00DD082F" w:rsidRPr="00597086" w14:paraId="118DAED4" w14:textId="77777777" w:rsidTr="00AA0C6B">
        <w:trPr>
          <w:trHeight w:val="227"/>
        </w:trPr>
        <w:tc>
          <w:tcPr>
            <w:tcW w:w="985" w:type="dxa"/>
            <w:tcBorders>
              <w:left w:val="single" w:sz="4" w:space="0" w:color="auto"/>
              <w:right w:val="single" w:sz="4" w:space="0" w:color="auto"/>
            </w:tcBorders>
          </w:tcPr>
          <w:p w14:paraId="2ABCFCB6" w14:textId="77777777" w:rsidR="00DD082F" w:rsidRPr="00597086" w:rsidRDefault="00DD082F" w:rsidP="00AA0C6B">
            <w:pPr>
              <w:tabs>
                <w:tab w:val="left" w:pos="-120"/>
                <w:tab w:val="left" w:pos="211"/>
                <w:tab w:val="left" w:pos="459"/>
              </w:tabs>
              <w:spacing w:before="40" w:after="54" w:line="240" w:lineRule="auto"/>
              <w:rPr>
                <w:rFonts w:ascii="Arial" w:hAnsi="Arial" w:cs="Arial"/>
                <w:spacing w:val="-2"/>
                <w:sz w:val="18"/>
                <w:szCs w:val="18"/>
              </w:rPr>
            </w:pPr>
          </w:p>
        </w:tc>
        <w:tc>
          <w:tcPr>
            <w:tcW w:w="1310" w:type="dxa"/>
            <w:tcBorders>
              <w:left w:val="single" w:sz="4" w:space="0" w:color="auto"/>
              <w:right w:val="single" w:sz="4" w:space="0" w:color="auto"/>
            </w:tcBorders>
          </w:tcPr>
          <w:p w14:paraId="2F378E70"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7002-017</w:t>
            </w:r>
          </w:p>
        </w:tc>
        <w:tc>
          <w:tcPr>
            <w:tcW w:w="3181" w:type="dxa"/>
            <w:tcBorders>
              <w:left w:val="single" w:sz="4" w:space="0" w:color="auto"/>
              <w:right w:val="single" w:sz="4" w:space="0" w:color="auto"/>
            </w:tcBorders>
          </w:tcPr>
          <w:p w14:paraId="01601AA2"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lang w:val="nl-NL"/>
              </w:rPr>
            </w:pPr>
            <w:r w:rsidRPr="00597086">
              <w:rPr>
                <w:rFonts w:ascii="Arial" w:hAnsi="Arial" w:cs="Arial"/>
                <w:spacing w:val="-2"/>
                <w:sz w:val="18"/>
                <w:szCs w:val="18"/>
              </w:rPr>
              <w:t>* 1 x 27,8 g</w:t>
            </w:r>
          </w:p>
        </w:tc>
        <w:tc>
          <w:tcPr>
            <w:tcW w:w="690" w:type="dxa"/>
            <w:tcBorders>
              <w:left w:val="single" w:sz="4" w:space="0" w:color="auto"/>
              <w:right w:val="single" w:sz="4" w:space="0" w:color="auto"/>
            </w:tcBorders>
          </w:tcPr>
          <w:p w14:paraId="5EEA7850"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left w:val="single" w:sz="4" w:space="0" w:color="auto"/>
              <w:right w:val="single" w:sz="4" w:space="0" w:color="auto"/>
            </w:tcBorders>
            <w:shd w:val="clear" w:color="auto" w:fill="auto"/>
          </w:tcPr>
          <w:p w14:paraId="64168F7F"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13,1890</w:t>
            </w:r>
          </w:p>
        </w:tc>
        <w:tc>
          <w:tcPr>
            <w:tcW w:w="1251" w:type="dxa"/>
            <w:tcBorders>
              <w:left w:val="single" w:sz="4" w:space="0" w:color="auto"/>
              <w:right w:val="single" w:sz="4" w:space="0" w:color="auto"/>
            </w:tcBorders>
            <w:shd w:val="clear" w:color="auto" w:fill="auto"/>
          </w:tcPr>
          <w:p w14:paraId="508BD8CC"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13,1890</w:t>
            </w:r>
          </w:p>
        </w:tc>
        <w:tc>
          <w:tcPr>
            <w:tcW w:w="1098" w:type="dxa"/>
            <w:tcBorders>
              <w:left w:val="single" w:sz="4" w:space="0" w:color="auto"/>
              <w:right w:val="single" w:sz="4" w:space="0" w:color="auto"/>
            </w:tcBorders>
          </w:tcPr>
          <w:p w14:paraId="2008E5E6"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14:paraId="10686F97"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DD082F" w:rsidRPr="00597086" w14:paraId="7AE660B8" w14:textId="77777777" w:rsidTr="00AA0C6B">
        <w:trPr>
          <w:trHeight w:val="227"/>
        </w:trPr>
        <w:tc>
          <w:tcPr>
            <w:tcW w:w="985" w:type="dxa"/>
            <w:tcBorders>
              <w:left w:val="single" w:sz="4" w:space="0" w:color="auto"/>
              <w:bottom w:val="single" w:sz="4" w:space="0" w:color="auto"/>
              <w:right w:val="single" w:sz="4" w:space="0" w:color="auto"/>
            </w:tcBorders>
          </w:tcPr>
          <w:p w14:paraId="0378AC9F" w14:textId="77777777" w:rsidR="00DD082F" w:rsidRPr="00597086" w:rsidRDefault="00DD082F" w:rsidP="00AA0C6B">
            <w:pPr>
              <w:tabs>
                <w:tab w:val="left" w:pos="-120"/>
                <w:tab w:val="left" w:pos="211"/>
                <w:tab w:val="left" w:pos="459"/>
              </w:tabs>
              <w:spacing w:before="40" w:after="54" w:line="240" w:lineRule="auto"/>
              <w:rPr>
                <w:rFonts w:ascii="Arial" w:hAnsi="Arial" w:cs="Arial"/>
                <w:spacing w:val="-2"/>
                <w:sz w:val="18"/>
                <w:szCs w:val="18"/>
              </w:rPr>
            </w:pPr>
          </w:p>
        </w:tc>
        <w:tc>
          <w:tcPr>
            <w:tcW w:w="1310" w:type="dxa"/>
            <w:tcBorders>
              <w:left w:val="single" w:sz="4" w:space="0" w:color="auto"/>
              <w:bottom w:val="single" w:sz="4" w:space="0" w:color="auto"/>
              <w:right w:val="single" w:sz="4" w:space="0" w:color="auto"/>
            </w:tcBorders>
          </w:tcPr>
          <w:p w14:paraId="47830CAE"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7002-017</w:t>
            </w:r>
          </w:p>
        </w:tc>
        <w:tc>
          <w:tcPr>
            <w:tcW w:w="3181" w:type="dxa"/>
            <w:tcBorders>
              <w:left w:val="single" w:sz="4" w:space="0" w:color="auto"/>
              <w:bottom w:val="single" w:sz="4" w:space="0" w:color="auto"/>
              <w:right w:val="single" w:sz="4" w:space="0" w:color="auto"/>
            </w:tcBorders>
          </w:tcPr>
          <w:p w14:paraId="098A3C8A"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lang w:val="nl-NL"/>
              </w:rPr>
            </w:pPr>
            <w:r w:rsidRPr="00597086">
              <w:rPr>
                <w:rFonts w:ascii="Arial" w:hAnsi="Arial" w:cs="Arial"/>
                <w:spacing w:val="-2"/>
                <w:sz w:val="18"/>
                <w:szCs w:val="18"/>
              </w:rPr>
              <w:t>** 1 x 27,8 g</w:t>
            </w:r>
          </w:p>
        </w:tc>
        <w:tc>
          <w:tcPr>
            <w:tcW w:w="690" w:type="dxa"/>
            <w:tcBorders>
              <w:left w:val="single" w:sz="4" w:space="0" w:color="auto"/>
              <w:bottom w:val="single" w:sz="4" w:space="0" w:color="auto"/>
              <w:right w:val="single" w:sz="4" w:space="0" w:color="auto"/>
            </w:tcBorders>
          </w:tcPr>
          <w:p w14:paraId="17413EFF"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left w:val="single" w:sz="4" w:space="0" w:color="auto"/>
              <w:bottom w:val="single" w:sz="4" w:space="0" w:color="auto"/>
              <w:right w:val="single" w:sz="4" w:space="0" w:color="auto"/>
            </w:tcBorders>
            <w:shd w:val="clear" w:color="auto" w:fill="auto"/>
          </w:tcPr>
          <w:p w14:paraId="3D1A6D57"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12,9520</w:t>
            </w:r>
          </w:p>
        </w:tc>
        <w:tc>
          <w:tcPr>
            <w:tcW w:w="1251" w:type="dxa"/>
            <w:tcBorders>
              <w:left w:val="single" w:sz="4" w:space="0" w:color="auto"/>
              <w:bottom w:val="single" w:sz="4" w:space="0" w:color="auto"/>
              <w:right w:val="single" w:sz="4" w:space="0" w:color="auto"/>
            </w:tcBorders>
            <w:shd w:val="clear" w:color="auto" w:fill="auto"/>
          </w:tcPr>
          <w:p w14:paraId="39E17EFE"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12,9520</w:t>
            </w:r>
          </w:p>
        </w:tc>
        <w:tc>
          <w:tcPr>
            <w:tcW w:w="1098" w:type="dxa"/>
            <w:tcBorders>
              <w:left w:val="single" w:sz="4" w:space="0" w:color="auto"/>
              <w:bottom w:val="single" w:sz="4" w:space="0" w:color="auto"/>
              <w:right w:val="single" w:sz="4" w:space="0" w:color="auto"/>
            </w:tcBorders>
          </w:tcPr>
          <w:p w14:paraId="1AD1AEB1"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79277CA9"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DD082F" w:rsidRPr="00597086" w14:paraId="0AE2DE19" w14:textId="77777777" w:rsidTr="00AA0C6B">
        <w:trPr>
          <w:trHeight w:val="227"/>
        </w:trPr>
        <w:tc>
          <w:tcPr>
            <w:tcW w:w="985" w:type="dxa"/>
            <w:tcBorders>
              <w:top w:val="single" w:sz="4" w:space="0" w:color="auto"/>
              <w:left w:val="single" w:sz="4" w:space="0" w:color="auto"/>
              <w:right w:val="single" w:sz="4" w:space="0" w:color="auto"/>
            </w:tcBorders>
          </w:tcPr>
          <w:p w14:paraId="73196076"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A</w:t>
            </w:r>
          </w:p>
        </w:tc>
        <w:tc>
          <w:tcPr>
            <w:tcW w:w="1310" w:type="dxa"/>
            <w:tcBorders>
              <w:top w:val="single" w:sz="4" w:space="0" w:color="auto"/>
              <w:left w:val="single" w:sz="4" w:space="0" w:color="auto"/>
              <w:right w:val="single" w:sz="4" w:space="0" w:color="auto"/>
            </w:tcBorders>
          </w:tcPr>
          <w:p w14:paraId="2F96852E"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3C80085B"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lang w:val="nl-NL"/>
              </w:rPr>
            </w:pPr>
            <w:r w:rsidRPr="00597086">
              <w:rPr>
                <w:rFonts w:ascii="Arial" w:hAnsi="Arial" w:cs="Arial"/>
                <w:spacing w:val="-2"/>
                <w:sz w:val="18"/>
                <w:szCs w:val="18"/>
                <w:lang w:val="nl-NL"/>
              </w:rPr>
              <w:t xml:space="preserve">PKU </w:t>
            </w:r>
            <w:proofErr w:type="spellStart"/>
            <w:r w:rsidRPr="00597086">
              <w:rPr>
                <w:rFonts w:ascii="Arial" w:hAnsi="Arial" w:cs="Arial"/>
                <w:spacing w:val="-2"/>
                <w:sz w:val="18"/>
                <w:szCs w:val="18"/>
                <w:lang w:val="nl-NL"/>
              </w:rPr>
              <w:t>Lophlex</w:t>
            </w:r>
            <w:proofErr w:type="spellEnd"/>
            <w:r w:rsidRPr="00597086">
              <w:rPr>
                <w:rFonts w:ascii="Arial" w:hAnsi="Arial" w:cs="Arial"/>
                <w:spacing w:val="-2"/>
                <w:sz w:val="18"/>
                <w:szCs w:val="18"/>
                <w:lang w:val="nl-NL"/>
              </w:rPr>
              <w:t xml:space="preserve"> poeder/</w:t>
            </w:r>
            <w:proofErr w:type="spellStart"/>
            <w:r w:rsidRPr="00597086">
              <w:rPr>
                <w:rFonts w:ascii="Arial" w:hAnsi="Arial" w:cs="Arial"/>
                <w:spacing w:val="-2"/>
                <w:sz w:val="18"/>
                <w:szCs w:val="18"/>
                <w:lang w:val="nl-NL"/>
              </w:rPr>
              <w:t>poudre</w:t>
            </w:r>
            <w:proofErr w:type="spellEnd"/>
            <w:r w:rsidRPr="00597086">
              <w:rPr>
                <w:rFonts w:ascii="Arial" w:hAnsi="Arial" w:cs="Arial"/>
                <w:spacing w:val="-2"/>
                <w:sz w:val="18"/>
                <w:szCs w:val="18"/>
                <w:lang w:val="nl-NL"/>
              </w:rPr>
              <w:t xml:space="preserve"> sinaasappelsmaak /  </w:t>
            </w:r>
            <w:proofErr w:type="spellStart"/>
            <w:r w:rsidRPr="00597086">
              <w:rPr>
                <w:rFonts w:ascii="Arial" w:hAnsi="Arial" w:cs="Arial"/>
                <w:spacing w:val="-2"/>
                <w:sz w:val="18"/>
                <w:szCs w:val="18"/>
                <w:lang w:val="nl-NL"/>
              </w:rPr>
              <w:t>orange</w:t>
            </w:r>
            <w:proofErr w:type="spellEnd"/>
          </w:p>
          <w:p w14:paraId="16CD7250" w14:textId="77777777" w:rsidR="00DD082F" w:rsidRPr="00597086" w:rsidRDefault="00DD082F"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97086">
              <w:rPr>
                <w:rFonts w:ascii="Arial" w:hAnsi="Arial" w:cs="Arial"/>
                <w:spacing w:val="-2"/>
                <w:sz w:val="18"/>
                <w:szCs w:val="18"/>
              </w:rPr>
              <w:t>(Nutricia)</w:t>
            </w:r>
          </w:p>
        </w:tc>
        <w:tc>
          <w:tcPr>
            <w:tcW w:w="690" w:type="dxa"/>
            <w:tcBorders>
              <w:top w:val="single" w:sz="4" w:space="0" w:color="auto"/>
              <w:left w:val="single" w:sz="4" w:space="0" w:color="auto"/>
              <w:right w:val="single" w:sz="4" w:space="0" w:color="auto"/>
            </w:tcBorders>
          </w:tcPr>
          <w:p w14:paraId="62A72613"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top w:val="single" w:sz="4" w:space="0" w:color="auto"/>
              <w:left w:val="single" w:sz="4" w:space="0" w:color="auto"/>
              <w:right w:val="single" w:sz="4" w:space="0" w:color="auto"/>
            </w:tcBorders>
          </w:tcPr>
          <w:p w14:paraId="416C9DE4"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251" w:type="dxa"/>
            <w:tcBorders>
              <w:top w:val="single" w:sz="4" w:space="0" w:color="auto"/>
              <w:left w:val="single" w:sz="4" w:space="0" w:color="auto"/>
              <w:right w:val="single" w:sz="4" w:space="0" w:color="auto"/>
            </w:tcBorders>
          </w:tcPr>
          <w:p w14:paraId="7EF1F862"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23D2CF86"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69700E56"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DD082F" w:rsidRPr="00597086" w14:paraId="555D9804" w14:textId="77777777" w:rsidTr="00AA0C6B">
        <w:trPr>
          <w:trHeight w:val="227"/>
        </w:trPr>
        <w:tc>
          <w:tcPr>
            <w:tcW w:w="985" w:type="dxa"/>
            <w:tcBorders>
              <w:left w:val="single" w:sz="4" w:space="0" w:color="auto"/>
              <w:right w:val="single" w:sz="4" w:space="0" w:color="auto"/>
            </w:tcBorders>
          </w:tcPr>
          <w:p w14:paraId="3C6F2B4A"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0FDC974B"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3674-884</w:t>
            </w:r>
          </w:p>
        </w:tc>
        <w:tc>
          <w:tcPr>
            <w:tcW w:w="3181" w:type="dxa"/>
            <w:tcBorders>
              <w:left w:val="single" w:sz="4" w:space="0" w:color="auto"/>
              <w:right w:val="single" w:sz="4" w:space="0" w:color="auto"/>
            </w:tcBorders>
          </w:tcPr>
          <w:p w14:paraId="1CA4D0D2" w14:textId="77777777" w:rsidR="00DD082F" w:rsidRPr="00597086" w:rsidRDefault="00DD082F"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97086">
              <w:rPr>
                <w:rFonts w:ascii="Arial" w:hAnsi="Arial" w:cs="Arial"/>
                <w:spacing w:val="-2"/>
                <w:sz w:val="18"/>
                <w:szCs w:val="18"/>
              </w:rPr>
              <w:t>30 x 27,8 g</w:t>
            </w:r>
          </w:p>
        </w:tc>
        <w:tc>
          <w:tcPr>
            <w:tcW w:w="690" w:type="dxa"/>
            <w:tcBorders>
              <w:left w:val="single" w:sz="4" w:space="0" w:color="auto"/>
              <w:right w:val="single" w:sz="4" w:space="0" w:color="auto"/>
            </w:tcBorders>
          </w:tcPr>
          <w:p w14:paraId="79EBC115" w14:textId="77777777" w:rsidR="00DD082F" w:rsidRPr="00597086" w:rsidRDefault="00DD082F" w:rsidP="00AA0C6B">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eastAsia="nl-NL"/>
              </w:rPr>
            </w:pPr>
            <w:r w:rsidRPr="00597086">
              <w:rPr>
                <w:rFonts w:ascii="Arial" w:hAnsi="Arial" w:cs="Arial"/>
                <w:sz w:val="18"/>
                <w:szCs w:val="18"/>
              </w:rPr>
              <w:t>M</w:t>
            </w:r>
          </w:p>
        </w:tc>
        <w:tc>
          <w:tcPr>
            <w:tcW w:w="1263" w:type="dxa"/>
            <w:tcBorders>
              <w:left w:val="single" w:sz="4" w:space="0" w:color="auto"/>
              <w:right w:val="single" w:sz="4" w:space="0" w:color="auto"/>
            </w:tcBorders>
            <w:shd w:val="clear" w:color="auto" w:fill="auto"/>
          </w:tcPr>
          <w:p w14:paraId="645B36B1"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z w:val="18"/>
                <w:szCs w:val="18"/>
              </w:rPr>
              <w:t>513,00</w:t>
            </w:r>
          </w:p>
        </w:tc>
        <w:tc>
          <w:tcPr>
            <w:tcW w:w="1251" w:type="dxa"/>
            <w:tcBorders>
              <w:left w:val="single" w:sz="4" w:space="0" w:color="auto"/>
              <w:right w:val="single" w:sz="4" w:space="0" w:color="auto"/>
            </w:tcBorders>
            <w:shd w:val="clear" w:color="auto" w:fill="auto"/>
          </w:tcPr>
          <w:p w14:paraId="1A4E0C14"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z w:val="18"/>
                <w:szCs w:val="18"/>
              </w:rPr>
              <w:t>513,00</w:t>
            </w:r>
          </w:p>
        </w:tc>
        <w:tc>
          <w:tcPr>
            <w:tcW w:w="1098" w:type="dxa"/>
            <w:tcBorders>
              <w:left w:val="single" w:sz="4" w:space="0" w:color="auto"/>
              <w:right w:val="single" w:sz="4" w:space="0" w:color="auto"/>
            </w:tcBorders>
            <w:shd w:val="clear" w:color="auto" w:fill="auto"/>
          </w:tcPr>
          <w:p w14:paraId="3F3224B2"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pacing w:val="-2"/>
                <w:sz w:val="18"/>
                <w:szCs w:val="18"/>
              </w:rPr>
              <w:t>0,00</w:t>
            </w:r>
          </w:p>
        </w:tc>
        <w:tc>
          <w:tcPr>
            <w:tcW w:w="1098" w:type="dxa"/>
            <w:tcBorders>
              <w:left w:val="single" w:sz="4" w:space="0" w:color="auto"/>
              <w:right w:val="single" w:sz="4" w:space="0" w:color="auto"/>
            </w:tcBorders>
            <w:shd w:val="clear" w:color="auto" w:fill="auto"/>
          </w:tcPr>
          <w:p w14:paraId="01B69ACF"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pacing w:val="-2"/>
                <w:sz w:val="18"/>
                <w:szCs w:val="18"/>
              </w:rPr>
              <w:t>0,00</w:t>
            </w:r>
          </w:p>
        </w:tc>
      </w:tr>
      <w:tr w:rsidR="00DD082F" w:rsidRPr="00597086" w14:paraId="146B5F5A" w14:textId="77777777" w:rsidTr="00AA0C6B">
        <w:trPr>
          <w:trHeight w:val="227"/>
        </w:trPr>
        <w:tc>
          <w:tcPr>
            <w:tcW w:w="985" w:type="dxa"/>
            <w:tcBorders>
              <w:left w:val="single" w:sz="4" w:space="0" w:color="auto"/>
              <w:right w:val="single" w:sz="4" w:space="0" w:color="auto"/>
            </w:tcBorders>
          </w:tcPr>
          <w:p w14:paraId="029DC0BA"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78F75FEE"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7002-025</w:t>
            </w:r>
          </w:p>
        </w:tc>
        <w:tc>
          <w:tcPr>
            <w:tcW w:w="3181" w:type="dxa"/>
            <w:tcBorders>
              <w:left w:val="single" w:sz="4" w:space="0" w:color="auto"/>
              <w:right w:val="single" w:sz="4" w:space="0" w:color="auto"/>
            </w:tcBorders>
          </w:tcPr>
          <w:p w14:paraId="45282ECA" w14:textId="77777777" w:rsidR="00DD082F" w:rsidRPr="00597086" w:rsidRDefault="00DD082F"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97086">
              <w:rPr>
                <w:rFonts w:ascii="Arial" w:hAnsi="Arial" w:cs="Arial"/>
                <w:spacing w:val="-2"/>
                <w:sz w:val="18"/>
                <w:szCs w:val="18"/>
              </w:rPr>
              <w:t>* 1 x 27,8 g</w:t>
            </w:r>
          </w:p>
        </w:tc>
        <w:tc>
          <w:tcPr>
            <w:tcW w:w="690" w:type="dxa"/>
            <w:tcBorders>
              <w:left w:val="single" w:sz="4" w:space="0" w:color="auto"/>
              <w:right w:val="single" w:sz="4" w:space="0" w:color="auto"/>
            </w:tcBorders>
          </w:tcPr>
          <w:p w14:paraId="3197D992"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left w:val="single" w:sz="4" w:space="0" w:color="auto"/>
              <w:right w:val="single" w:sz="4" w:space="0" w:color="auto"/>
            </w:tcBorders>
            <w:shd w:val="clear" w:color="auto" w:fill="auto"/>
          </w:tcPr>
          <w:p w14:paraId="298275E1"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13,1890</w:t>
            </w:r>
          </w:p>
        </w:tc>
        <w:tc>
          <w:tcPr>
            <w:tcW w:w="1251" w:type="dxa"/>
            <w:tcBorders>
              <w:left w:val="single" w:sz="4" w:space="0" w:color="auto"/>
              <w:right w:val="single" w:sz="4" w:space="0" w:color="auto"/>
            </w:tcBorders>
            <w:shd w:val="clear" w:color="auto" w:fill="auto"/>
          </w:tcPr>
          <w:p w14:paraId="0CF1094A"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13,1890</w:t>
            </w:r>
          </w:p>
        </w:tc>
        <w:tc>
          <w:tcPr>
            <w:tcW w:w="1098" w:type="dxa"/>
            <w:tcBorders>
              <w:left w:val="single" w:sz="4" w:space="0" w:color="auto"/>
              <w:right w:val="single" w:sz="4" w:space="0" w:color="auto"/>
            </w:tcBorders>
          </w:tcPr>
          <w:p w14:paraId="15FE197A"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14:paraId="50241CA2"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DD082F" w:rsidRPr="00597086" w14:paraId="6FA691FD" w14:textId="77777777" w:rsidTr="00AA0C6B">
        <w:trPr>
          <w:trHeight w:val="227"/>
        </w:trPr>
        <w:tc>
          <w:tcPr>
            <w:tcW w:w="985" w:type="dxa"/>
            <w:tcBorders>
              <w:left w:val="single" w:sz="4" w:space="0" w:color="auto"/>
              <w:bottom w:val="single" w:sz="4" w:space="0" w:color="auto"/>
              <w:right w:val="single" w:sz="4" w:space="0" w:color="auto"/>
            </w:tcBorders>
          </w:tcPr>
          <w:p w14:paraId="7635B3C4"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053E6FA0"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7002-025</w:t>
            </w:r>
          </w:p>
        </w:tc>
        <w:tc>
          <w:tcPr>
            <w:tcW w:w="3181" w:type="dxa"/>
            <w:tcBorders>
              <w:left w:val="single" w:sz="4" w:space="0" w:color="auto"/>
              <w:bottom w:val="single" w:sz="4" w:space="0" w:color="auto"/>
              <w:right w:val="single" w:sz="4" w:space="0" w:color="auto"/>
            </w:tcBorders>
          </w:tcPr>
          <w:p w14:paraId="474D05B2" w14:textId="77777777" w:rsidR="00DD082F" w:rsidRPr="00597086" w:rsidRDefault="00DD082F"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97086">
              <w:rPr>
                <w:rFonts w:ascii="Arial" w:hAnsi="Arial" w:cs="Arial"/>
                <w:spacing w:val="-2"/>
                <w:sz w:val="18"/>
                <w:szCs w:val="18"/>
              </w:rPr>
              <w:t>** 1 x 27,8 g</w:t>
            </w:r>
          </w:p>
        </w:tc>
        <w:tc>
          <w:tcPr>
            <w:tcW w:w="690" w:type="dxa"/>
            <w:tcBorders>
              <w:left w:val="single" w:sz="4" w:space="0" w:color="auto"/>
              <w:bottom w:val="single" w:sz="4" w:space="0" w:color="auto"/>
              <w:right w:val="single" w:sz="4" w:space="0" w:color="auto"/>
            </w:tcBorders>
          </w:tcPr>
          <w:p w14:paraId="70E05CD2"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left w:val="single" w:sz="4" w:space="0" w:color="auto"/>
              <w:bottom w:val="single" w:sz="4" w:space="0" w:color="auto"/>
              <w:right w:val="single" w:sz="4" w:space="0" w:color="auto"/>
            </w:tcBorders>
            <w:shd w:val="clear" w:color="auto" w:fill="auto"/>
          </w:tcPr>
          <w:p w14:paraId="6A55D85A"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12,9520</w:t>
            </w:r>
          </w:p>
        </w:tc>
        <w:tc>
          <w:tcPr>
            <w:tcW w:w="1251" w:type="dxa"/>
            <w:tcBorders>
              <w:left w:val="single" w:sz="4" w:space="0" w:color="auto"/>
              <w:bottom w:val="single" w:sz="4" w:space="0" w:color="auto"/>
              <w:right w:val="single" w:sz="4" w:space="0" w:color="auto"/>
            </w:tcBorders>
            <w:shd w:val="clear" w:color="auto" w:fill="auto"/>
          </w:tcPr>
          <w:p w14:paraId="7A59DC78"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12,9520</w:t>
            </w:r>
          </w:p>
        </w:tc>
        <w:tc>
          <w:tcPr>
            <w:tcW w:w="1098" w:type="dxa"/>
            <w:tcBorders>
              <w:left w:val="single" w:sz="4" w:space="0" w:color="auto"/>
              <w:bottom w:val="single" w:sz="4" w:space="0" w:color="auto"/>
              <w:right w:val="single" w:sz="4" w:space="0" w:color="auto"/>
            </w:tcBorders>
          </w:tcPr>
          <w:p w14:paraId="646BD763"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1832CB1B"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DD082F" w:rsidRPr="00597086" w14:paraId="77FF1E55" w14:textId="77777777" w:rsidTr="00B62A7D">
        <w:trPr>
          <w:trHeight w:val="193"/>
          <w:jc w:val="center"/>
        </w:trPr>
        <w:tc>
          <w:tcPr>
            <w:tcW w:w="2405" w:type="pct"/>
          </w:tcPr>
          <w:p w14:paraId="79B39524" w14:textId="77777777" w:rsidR="00DD082F" w:rsidRPr="00597086" w:rsidRDefault="00DD082F" w:rsidP="00E31228">
            <w:pPr>
              <w:ind w:left="746"/>
              <w:jc w:val="both"/>
              <w:rPr>
                <w:rFonts w:ascii="Arial" w:hAnsi="Arial" w:cs="Arial"/>
                <w:bCs/>
                <w:spacing w:val="-3"/>
                <w:sz w:val="20"/>
                <w:szCs w:val="20"/>
                <w:lang w:val="fr-FR"/>
              </w:rPr>
            </w:pPr>
          </w:p>
        </w:tc>
        <w:tc>
          <w:tcPr>
            <w:tcW w:w="2595" w:type="pct"/>
          </w:tcPr>
          <w:p w14:paraId="796D7A70" w14:textId="77777777" w:rsidR="00DD082F" w:rsidRPr="00597086" w:rsidRDefault="00DD082F" w:rsidP="00E31228">
            <w:pPr>
              <w:ind w:left="747"/>
              <w:jc w:val="both"/>
              <w:rPr>
                <w:rFonts w:ascii="Arial" w:eastAsia="Times New Roman" w:hAnsi="Arial" w:cs="Arial"/>
                <w:spacing w:val="-2"/>
                <w:sz w:val="20"/>
                <w:szCs w:val="20"/>
                <w:lang w:val="nl-NL" w:eastAsia="nl-NL"/>
              </w:rPr>
            </w:pPr>
          </w:p>
        </w:tc>
      </w:tr>
      <w:tr w:rsidR="00976A4D" w:rsidRPr="00597086" w14:paraId="6DF018B7" w14:textId="77777777" w:rsidTr="00B62A7D">
        <w:trPr>
          <w:trHeight w:val="193"/>
          <w:jc w:val="center"/>
        </w:trPr>
        <w:tc>
          <w:tcPr>
            <w:tcW w:w="2405" w:type="pct"/>
          </w:tcPr>
          <w:p w14:paraId="4BD2A0A4" w14:textId="0EBD440D" w:rsidR="00976A4D" w:rsidRPr="00597086" w:rsidRDefault="00976A4D" w:rsidP="00E31228">
            <w:pPr>
              <w:ind w:left="746"/>
              <w:jc w:val="both"/>
              <w:rPr>
                <w:rFonts w:ascii="Arial" w:hAnsi="Arial" w:cs="Arial"/>
                <w:bCs/>
                <w:spacing w:val="-3"/>
                <w:sz w:val="20"/>
                <w:szCs w:val="20"/>
                <w:lang w:val="fr-FR"/>
              </w:rPr>
            </w:pPr>
            <w:r w:rsidRPr="00597086">
              <w:rPr>
                <w:rFonts w:ascii="Arial" w:hAnsi="Arial" w:cs="Arial"/>
                <w:bCs/>
                <w:spacing w:val="-3"/>
                <w:sz w:val="20"/>
                <w:szCs w:val="20"/>
                <w:lang w:val="fr-FR"/>
              </w:rPr>
              <w:t>sont adaptées comme suit :</w:t>
            </w:r>
          </w:p>
        </w:tc>
        <w:tc>
          <w:tcPr>
            <w:tcW w:w="2595" w:type="pct"/>
          </w:tcPr>
          <w:p w14:paraId="6A698A6B" w14:textId="6745D621" w:rsidR="00976A4D" w:rsidRPr="00597086" w:rsidRDefault="00976A4D" w:rsidP="00E31228">
            <w:pPr>
              <w:ind w:left="747"/>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aangepast als volgt:</w:t>
            </w:r>
          </w:p>
        </w:tc>
      </w:tr>
      <w:tr w:rsidR="00DD082F" w:rsidRPr="00597086" w14:paraId="78DDACD4" w14:textId="77777777" w:rsidTr="00B62A7D">
        <w:trPr>
          <w:trHeight w:val="193"/>
          <w:jc w:val="center"/>
        </w:trPr>
        <w:tc>
          <w:tcPr>
            <w:tcW w:w="2405" w:type="pct"/>
          </w:tcPr>
          <w:p w14:paraId="79367114" w14:textId="77777777" w:rsidR="00DD082F" w:rsidRPr="00597086" w:rsidRDefault="00DD082F" w:rsidP="00E31228">
            <w:pPr>
              <w:ind w:left="746"/>
              <w:jc w:val="both"/>
              <w:rPr>
                <w:rFonts w:ascii="Arial" w:hAnsi="Arial" w:cs="Arial"/>
                <w:bCs/>
                <w:spacing w:val="-3"/>
                <w:sz w:val="20"/>
                <w:szCs w:val="20"/>
                <w:lang w:val="fr-FR"/>
              </w:rPr>
            </w:pPr>
          </w:p>
        </w:tc>
        <w:tc>
          <w:tcPr>
            <w:tcW w:w="2595" w:type="pct"/>
          </w:tcPr>
          <w:p w14:paraId="389CF7DD" w14:textId="77777777" w:rsidR="00DD082F" w:rsidRPr="00597086" w:rsidRDefault="00DD082F" w:rsidP="00E31228">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DD082F" w:rsidRPr="00597086" w14:paraId="20727D45" w14:textId="77777777" w:rsidTr="00AA0C6B">
        <w:trPr>
          <w:trHeight w:val="227"/>
        </w:trPr>
        <w:tc>
          <w:tcPr>
            <w:tcW w:w="985" w:type="dxa"/>
            <w:tcBorders>
              <w:top w:val="single" w:sz="4" w:space="0" w:color="auto"/>
              <w:left w:val="single" w:sz="4" w:space="0" w:color="auto"/>
              <w:right w:val="single" w:sz="4" w:space="0" w:color="auto"/>
            </w:tcBorders>
          </w:tcPr>
          <w:p w14:paraId="7A14C436" w14:textId="77777777" w:rsidR="00DD082F" w:rsidRPr="00597086" w:rsidRDefault="00DD082F" w:rsidP="00AA0C6B">
            <w:pPr>
              <w:tabs>
                <w:tab w:val="left" w:pos="-120"/>
                <w:tab w:val="left" w:pos="211"/>
                <w:tab w:val="left" w:pos="459"/>
              </w:tabs>
              <w:spacing w:before="40" w:after="54" w:line="240" w:lineRule="auto"/>
              <w:rPr>
                <w:rFonts w:ascii="Arial" w:hAnsi="Arial" w:cs="Arial"/>
                <w:spacing w:val="-2"/>
                <w:sz w:val="18"/>
                <w:szCs w:val="18"/>
              </w:rPr>
            </w:pPr>
            <w:r w:rsidRPr="00597086">
              <w:rPr>
                <w:rFonts w:ascii="Arial" w:hAnsi="Arial" w:cs="Arial"/>
                <w:spacing w:val="-2"/>
                <w:sz w:val="18"/>
                <w:szCs w:val="18"/>
              </w:rPr>
              <w:t>A</w:t>
            </w:r>
          </w:p>
        </w:tc>
        <w:tc>
          <w:tcPr>
            <w:tcW w:w="1310" w:type="dxa"/>
            <w:tcBorders>
              <w:top w:val="single" w:sz="4" w:space="0" w:color="auto"/>
              <w:left w:val="single" w:sz="4" w:space="0" w:color="auto"/>
              <w:right w:val="single" w:sz="4" w:space="0" w:color="auto"/>
            </w:tcBorders>
          </w:tcPr>
          <w:p w14:paraId="09B84EE5"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7EB76F32"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rPr>
            </w:pPr>
            <w:r w:rsidRPr="00597086">
              <w:rPr>
                <w:rFonts w:ascii="Arial" w:hAnsi="Arial" w:cs="Arial"/>
                <w:spacing w:val="-2"/>
                <w:sz w:val="18"/>
                <w:szCs w:val="18"/>
                <w:lang w:val="nl-NL"/>
              </w:rPr>
              <w:t xml:space="preserve">PKU </w:t>
            </w:r>
            <w:proofErr w:type="spellStart"/>
            <w:r w:rsidRPr="00597086">
              <w:rPr>
                <w:rFonts w:ascii="Arial" w:hAnsi="Arial" w:cs="Arial"/>
                <w:spacing w:val="-2"/>
                <w:sz w:val="18"/>
                <w:szCs w:val="18"/>
                <w:lang w:val="nl-NL"/>
              </w:rPr>
              <w:t>Lophlex</w:t>
            </w:r>
            <w:proofErr w:type="spellEnd"/>
            <w:r w:rsidRPr="00597086">
              <w:rPr>
                <w:rFonts w:ascii="Arial" w:hAnsi="Arial" w:cs="Arial"/>
                <w:spacing w:val="-2"/>
                <w:sz w:val="18"/>
                <w:szCs w:val="18"/>
                <w:lang w:val="nl-NL"/>
              </w:rPr>
              <w:t xml:space="preserve"> poeder / </w:t>
            </w:r>
            <w:proofErr w:type="spellStart"/>
            <w:r w:rsidRPr="00597086">
              <w:rPr>
                <w:rFonts w:ascii="Arial" w:hAnsi="Arial" w:cs="Arial"/>
                <w:spacing w:val="-2"/>
                <w:sz w:val="18"/>
                <w:szCs w:val="18"/>
                <w:lang w:val="nl-NL"/>
              </w:rPr>
              <w:t>poudre</w:t>
            </w:r>
            <w:proofErr w:type="spellEnd"/>
            <w:r w:rsidRPr="00597086">
              <w:rPr>
                <w:rFonts w:ascii="Arial" w:hAnsi="Arial" w:cs="Arial"/>
                <w:spacing w:val="-2"/>
                <w:sz w:val="18"/>
                <w:szCs w:val="18"/>
                <w:lang w:val="nl-NL"/>
              </w:rPr>
              <w:t xml:space="preserve"> neutraal / </w:t>
            </w:r>
            <w:proofErr w:type="spellStart"/>
            <w:r w:rsidRPr="00597086">
              <w:rPr>
                <w:rFonts w:ascii="Arial" w:hAnsi="Arial" w:cs="Arial"/>
                <w:spacing w:val="-2"/>
                <w:sz w:val="18"/>
                <w:szCs w:val="18"/>
                <w:lang w:val="nl-NL"/>
              </w:rPr>
              <w:t>neutre</w:t>
            </w:r>
            <w:proofErr w:type="spellEnd"/>
            <w:r w:rsidRPr="00597086">
              <w:rPr>
                <w:rFonts w:ascii="Arial" w:hAnsi="Arial" w:cs="Arial"/>
                <w:spacing w:val="-2"/>
                <w:sz w:val="18"/>
                <w:szCs w:val="18"/>
                <w:lang w:val="nl-NL"/>
              </w:rPr>
              <w:t xml:space="preserve"> </w:t>
            </w:r>
            <w:r w:rsidRPr="00597086">
              <w:rPr>
                <w:rFonts w:ascii="Arial" w:hAnsi="Arial" w:cs="Arial"/>
                <w:spacing w:val="-2"/>
                <w:sz w:val="18"/>
                <w:szCs w:val="18"/>
              </w:rPr>
              <w:t>(Nutricia)</w:t>
            </w:r>
          </w:p>
        </w:tc>
        <w:tc>
          <w:tcPr>
            <w:tcW w:w="690" w:type="dxa"/>
            <w:tcBorders>
              <w:top w:val="single" w:sz="4" w:space="0" w:color="auto"/>
              <w:left w:val="single" w:sz="4" w:space="0" w:color="auto"/>
              <w:right w:val="single" w:sz="4" w:space="0" w:color="auto"/>
            </w:tcBorders>
          </w:tcPr>
          <w:p w14:paraId="5E31C05B"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top w:val="single" w:sz="4" w:space="0" w:color="auto"/>
              <w:left w:val="single" w:sz="4" w:space="0" w:color="auto"/>
              <w:right w:val="single" w:sz="4" w:space="0" w:color="auto"/>
            </w:tcBorders>
          </w:tcPr>
          <w:p w14:paraId="35AD522E"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251" w:type="dxa"/>
            <w:tcBorders>
              <w:top w:val="single" w:sz="4" w:space="0" w:color="auto"/>
              <w:left w:val="single" w:sz="4" w:space="0" w:color="auto"/>
              <w:right w:val="single" w:sz="4" w:space="0" w:color="auto"/>
            </w:tcBorders>
          </w:tcPr>
          <w:p w14:paraId="5536707F"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2486A469"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5C5E15AD"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DD082F" w:rsidRPr="00597086" w14:paraId="33617E88" w14:textId="77777777" w:rsidTr="00AA0C6B">
        <w:trPr>
          <w:trHeight w:val="227"/>
        </w:trPr>
        <w:tc>
          <w:tcPr>
            <w:tcW w:w="985" w:type="dxa"/>
            <w:tcBorders>
              <w:left w:val="single" w:sz="4" w:space="0" w:color="auto"/>
              <w:right w:val="single" w:sz="4" w:space="0" w:color="auto"/>
            </w:tcBorders>
          </w:tcPr>
          <w:p w14:paraId="633C775D" w14:textId="77777777" w:rsidR="00DD082F" w:rsidRPr="00597086" w:rsidRDefault="00DD082F" w:rsidP="00AA0C6B">
            <w:pPr>
              <w:tabs>
                <w:tab w:val="left" w:pos="-120"/>
                <w:tab w:val="left" w:pos="211"/>
                <w:tab w:val="left" w:pos="459"/>
              </w:tabs>
              <w:spacing w:before="40" w:after="54" w:line="240" w:lineRule="auto"/>
              <w:rPr>
                <w:rFonts w:ascii="Arial" w:hAnsi="Arial" w:cs="Arial"/>
                <w:spacing w:val="-2"/>
                <w:sz w:val="18"/>
                <w:szCs w:val="18"/>
              </w:rPr>
            </w:pPr>
          </w:p>
        </w:tc>
        <w:tc>
          <w:tcPr>
            <w:tcW w:w="1310" w:type="dxa"/>
            <w:tcBorders>
              <w:left w:val="single" w:sz="4" w:space="0" w:color="auto"/>
              <w:right w:val="single" w:sz="4" w:space="0" w:color="auto"/>
            </w:tcBorders>
          </w:tcPr>
          <w:p w14:paraId="21BC0693"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3674-892</w:t>
            </w:r>
          </w:p>
        </w:tc>
        <w:tc>
          <w:tcPr>
            <w:tcW w:w="3181" w:type="dxa"/>
            <w:tcBorders>
              <w:left w:val="single" w:sz="4" w:space="0" w:color="auto"/>
              <w:right w:val="single" w:sz="4" w:space="0" w:color="auto"/>
            </w:tcBorders>
          </w:tcPr>
          <w:p w14:paraId="4554FC6F"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rPr>
            </w:pPr>
            <w:r w:rsidRPr="00597086">
              <w:rPr>
                <w:rFonts w:ascii="Arial" w:hAnsi="Arial" w:cs="Arial"/>
                <w:spacing w:val="-2"/>
                <w:sz w:val="18"/>
                <w:szCs w:val="18"/>
              </w:rPr>
              <w:t>30 x 28 g</w:t>
            </w:r>
          </w:p>
        </w:tc>
        <w:tc>
          <w:tcPr>
            <w:tcW w:w="690" w:type="dxa"/>
            <w:tcBorders>
              <w:left w:val="single" w:sz="4" w:space="0" w:color="auto"/>
              <w:right w:val="single" w:sz="4" w:space="0" w:color="auto"/>
            </w:tcBorders>
          </w:tcPr>
          <w:p w14:paraId="68650FA7" w14:textId="77777777" w:rsidR="00DD082F" w:rsidRPr="00597086" w:rsidRDefault="00DD082F" w:rsidP="00AA0C6B">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eastAsia="nl-NL"/>
              </w:rPr>
            </w:pPr>
            <w:r w:rsidRPr="00597086">
              <w:rPr>
                <w:rFonts w:ascii="Arial" w:hAnsi="Arial" w:cs="Arial"/>
                <w:sz w:val="18"/>
                <w:szCs w:val="18"/>
              </w:rPr>
              <w:t>M</w:t>
            </w:r>
          </w:p>
        </w:tc>
        <w:tc>
          <w:tcPr>
            <w:tcW w:w="1263" w:type="dxa"/>
            <w:tcBorders>
              <w:left w:val="single" w:sz="4" w:space="0" w:color="auto"/>
              <w:right w:val="single" w:sz="4" w:space="0" w:color="auto"/>
            </w:tcBorders>
            <w:shd w:val="clear" w:color="auto" w:fill="auto"/>
          </w:tcPr>
          <w:p w14:paraId="08167800"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z w:val="18"/>
                <w:szCs w:val="18"/>
              </w:rPr>
              <w:t>513,00</w:t>
            </w:r>
          </w:p>
        </w:tc>
        <w:tc>
          <w:tcPr>
            <w:tcW w:w="1251" w:type="dxa"/>
            <w:tcBorders>
              <w:left w:val="single" w:sz="4" w:space="0" w:color="auto"/>
              <w:right w:val="single" w:sz="4" w:space="0" w:color="auto"/>
            </w:tcBorders>
            <w:shd w:val="clear" w:color="auto" w:fill="auto"/>
          </w:tcPr>
          <w:p w14:paraId="610654EA"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z w:val="18"/>
                <w:szCs w:val="18"/>
              </w:rPr>
              <w:t>513,00</w:t>
            </w:r>
          </w:p>
        </w:tc>
        <w:tc>
          <w:tcPr>
            <w:tcW w:w="1098" w:type="dxa"/>
            <w:tcBorders>
              <w:left w:val="single" w:sz="4" w:space="0" w:color="auto"/>
              <w:right w:val="single" w:sz="4" w:space="0" w:color="auto"/>
            </w:tcBorders>
            <w:shd w:val="clear" w:color="auto" w:fill="auto"/>
          </w:tcPr>
          <w:p w14:paraId="4AF488B2"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pacing w:val="-2"/>
                <w:sz w:val="18"/>
                <w:szCs w:val="18"/>
              </w:rPr>
              <w:t>0,00</w:t>
            </w:r>
          </w:p>
        </w:tc>
        <w:tc>
          <w:tcPr>
            <w:tcW w:w="1098" w:type="dxa"/>
            <w:tcBorders>
              <w:left w:val="single" w:sz="4" w:space="0" w:color="auto"/>
              <w:right w:val="single" w:sz="4" w:space="0" w:color="auto"/>
            </w:tcBorders>
            <w:shd w:val="clear" w:color="auto" w:fill="auto"/>
          </w:tcPr>
          <w:p w14:paraId="222CFFE3"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pacing w:val="-2"/>
                <w:sz w:val="18"/>
                <w:szCs w:val="18"/>
              </w:rPr>
              <w:t>0,00</w:t>
            </w:r>
          </w:p>
        </w:tc>
      </w:tr>
      <w:tr w:rsidR="00DD082F" w:rsidRPr="00597086" w14:paraId="64E28A73" w14:textId="77777777" w:rsidTr="00AA0C6B">
        <w:trPr>
          <w:trHeight w:val="227"/>
        </w:trPr>
        <w:tc>
          <w:tcPr>
            <w:tcW w:w="985" w:type="dxa"/>
            <w:tcBorders>
              <w:left w:val="single" w:sz="4" w:space="0" w:color="auto"/>
              <w:right w:val="single" w:sz="4" w:space="0" w:color="auto"/>
            </w:tcBorders>
          </w:tcPr>
          <w:p w14:paraId="3E4003CB" w14:textId="77777777" w:rsidR="00DD082F" w:rsidRPr="00597086" w:rsidRDefault="00DD082F" w:rsidP="00AA0C6B">
            <w:pPr>
              <w:tabs>
                <w:tab w:val="left" w:pos="-120"/>
                <w:tab w:val="left" w:pos="211"/>
                <w:tab w:val="left" w:pos="459"/>
              </w:tabs>
              <w:spacing w:before="40" w:after="54" w:line="240" w:lineRule="auto"/>
              <w:rPr>
                <w:rFonts w:ascii="Arial" w:hAnsi="Arial" w:cs="Arial"/>
                <w:spacing w:val="-2"/>
                <w:sz w:val="18"/>
                <w:szCs w:val="18"/>
              </w:rPr>
            </w:pPr>
          </w:p>
        </w:tc>
        <w:tc>
          <w:tcPr>
            <w:tcW w:w="1310" w:type="dxa"/>
            <w:tcBorders>
              <w:left w:val="single" w:sz="4" w:space="0" w:color="auto"/>
              <w:right w:val="single" w:sz="4" w:space="0" w:color="auto"/>
            </w:tcBorders>
          </w:tcPr>
          <w:p w14:paraId="38DE5B2A"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7002-009</w:t>
            </w:r>
          </w:p>
        </w:tc>
        <w:tc>
          <w:tcPr>
            <w:tcW w:w="3181" w:type="dxa"/>
            <w:tcBorders>
              <w:left w:val="single" w:sz="4" w:space="0" w:color="auto"/>
              <w:right w:val="single" w:sz="4" w:space="0" w:color="auto"/>
            </w:tcBorders>
          </w:tcPr>
          <w:p w14:paraId="455C1A9F"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rPr>
            </w:pPr>
            <w:r w:rsidRPr="00597086">
              <w:rPr>
                <w:rFonts w:ascii="Arial" w:hAnsi="Arial" w:cs="Arial"/>
                <w:spacing w:val="-2"/>
                <w:sz w:val="18"/>
                <w:szCs w:val="18"/>
              </w:rPr>
              <w:t>* 1 x 28 g</w:t>
            </w:r>
          </w:p>
        </w:tc>
        <w:tc>
          <w:tcPr>
            <w:tcW w:w="690" w:type="dxa"/>
            <w:tcBorders>
              <w:left w:val="single" w:sz="4" w:space="0" w:color="auto"/>
              <w:right w:val="single" w:sz="4" w:space="0" w:color="auto"/>
            </w:tcBorders>
          </w:tcPr>
          <w:p w14:paraId="797620B9"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left w:val="single" w:sz="4" w:space="0" w:color="auto"/>
              <w:right w:val="single" w:sz="4" w:space="0" w:color="auto"/>
            </w:tcBorders>
            <w:shd w:val="clear" w:color="auto" w:fill="auto"/>
          </w:tcPr>
          <w:p w14:paraId="43D246AD"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13,1890</w:t>
            </w:r>
          </w:p>
        </w:tc>
        <w:tc>
          <w:tcPr>
            <w:tcW w:w="1251" w:type="dxa"/>
            <w:tcBorders>
              <w:left w:val="single" w:sz="4" w:space="0" w:color="auto"/>
              <w:right w:val="single" w:sz="4" w:space="0" w:color="auto"/>
            </w:tcBorders>
            <w:shd w:val="clear" w:color="auto" w:fill="auto"/>
          </w:tcPr>
          <w:p w14:paraId="74EE4338"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13,1890</w:t>
            </w:r>
          </w:p>
        </w:tc>
        <w:tc>
          <w:tcPr>
            <w:tcW w:w="1098" w:type="dxa"/>
            <w:tcBorders>
              <w:left w:val="single" w:sz="4" w:space="0" w:color="auto"/>
              <w:right w:val="single" w:sz="4" w:space="0" w:color="auto"/>
            </w:tcBorders>
          </w:tcPr>
          <w:p w14:paraId="7395BC84"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14:paraId="526E19D9"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DD082F" w:rsidRPr="00597086" w14:paraId="7FC5C02E" w14:textId="77777777" w:rsidTr="00AA0C6B">
        <w:trPr>
          <w:trHeight w:val="227"/>
        </w:trPr>
        <w:tc>
          <w:tcPr>
            <w:tcW w:w="985" w:type="dxa"/>
            <w:tcBorders>
              <w:left w:val="single" w:sz="4" w:space="0" w:color="auto"/>
              <w:bottom w:val="single" w:sz="4" w:space="0" w:color="auto"/>
              <w:right w:val="single" w:sz="4" w:space="0" w:color="auto"/>
            </w:tcBorders>
          </w:tcPr>
          <w:p w14:paraId="61E637D7" w14:textId="77777777" w:rsidR="00DD082F" w:rsidRPr="00597086" w:rsidRDefault="00DD082F" w:rsidP="00AA0C6B">
            <w:pPr>
              <w:tabs>
                <w:tab w:val="left" w:pos="-120"/>
                <w:tab w:val="left" w:pos="211"/>
                <w:tab w:val="left" w:pos="459"/>
              </w:tabs>
              <w:spacing w:before="40" w:after="54" w:line="240" w:lineRule="auto"/>
              <w:rPr>
                <w:rFonts w:ascii="Arial" w:hAnsi="Arial" w:cs="Arial"/>
                <w:spacing w:val="-2"/>
                <w:sz w:val="18"/>
                <w:szCs w:val="18"/>
              </w:rPr>
            </w:pPr>
          </w:p>
        </w:tc>
        <w:tc>
          <w:tcPr>
            <w:tcW w:w="1310" w:type="dxa"/>
            <w:tcBorders>
              <w:left w:val="single" w:sz="4" w:space="0" w:color="auto"/>
              <w:bottom w:val="single" w:sz="4" w:space="0" w:color="auto"/>
              <w:right w:val="single" w:sz="4" w:space="0" w:color="auto"/>
            </w:tcBorders>
          </w:tcPr>
          <w:p w14:paraId="57F919AE"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7002-009</w:t>
            </w:r>
          </w:p>
        </w:tc>
        <w:tc>
          <w:tcPr>
            <w:tcW w:w="3181" w:type="dxa"/>
            <w:tcBorders>
              <w:left w:val="single" w:sz="4" w:space="0" w:color="auto"/>
              <w:bottom w:val="single" w:sz="4" w:space="0" w:color="auto"/>
              <w:right w:val="single" w:sz="4" w:space="0" w:color="auto"/>
            </w:tcBorders>
          </w:tcPr>
          <w:p w14:paraId="0A5B1B9B"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rPr>
            </w:pPr>
            <w:r w:rsidRPr="00597086">
              <w:rPr>
                <w:rFonts w:ascii="Arial" w:hAnsi="Arial" w:cs="Arial"/>
                <w:spacing w:val="-2"/>
                <w:sz w:val="18"/>
                <w:szCs w:val="18"/>
              </w:rPr>
              <w:t>** 1 x 28 g</w:t>
            </w:r>
          </w:p>
        </w:tc>
        <w:tc>
          <w:tcPr>
            <w:tcW w:w="690" w:type="dxa"/>
            <w:tcBorders>
              <w:left w:val="single" w:sz="4" w:space="0" w:color="auto"/>
              <w:bottom w:val="single" w:sz="4" w:space="0" w:color="auto"/>
              <w:right w:val="single" w:sz="4" w:space="0" w:color="auto"/>
            </w:tcBorders>
          </w:tcPr>
          <w:p w14:paraId="643EB24B"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left w:val="single" w:sz="4" w:space="0" w:color="auto"/>
              <w:bottom w:val="single" w:sz="4" w:space="0" w:color="auto"/>
              <w:right w:val="single" w:sz="4" w:space="0" w:color="auto"/>
            </w:tcBorders>
            <w:shd w:val="clear" w:color="auto" w:fill="auto"/>
          </w:tcPr>
          <w:p w14:paraId="544ACECC"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12,9520</w:t>
            </w:r>
          </w:p>
        </w:tc>
        <w:tc>
          <w:tcPr>
            <w:tcW w:w="1251" w:type="dxa"/>
            <w:tcBorders>
              <w:left w:val="single" w:sz="4" w:space="0" w:color="auto"/>
              <w:bottom w:val="single" w:sz="4" w:space="0" w:color="auto"/>
              <w:right w:val="single" w:sz="4" w:space="0" w:color="auto"/>
            </w:tcBorders>
            <w:shd w:val="clear" w:color="auto" w:fill="auto"/>
          </w:tcPr>
          <w:p w14:paraId="54EC42FF"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12,9520</w:t>
            </w:r>
          </w:p>
        </w:tc>
        <w:tc>
          <w:tcPr>
            <w:tcW w:w="1098" w:type="dxa"/>
            <w:tcBorders>
              <w:left w:val="single" w:sz="4" w:space="0" w:color="auto"/>
              <w:bottom w:val="single" w:sz="4" w:space="0" w:color="auto"/>
              <w:right w:val="single" w:sz="4" w:space="0" w:color="auto"/>
            </w:tcBorders>
          </w:tcPr>
          <w:p w14:paraId="06D31724"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6B2B8622"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DD082F" w:rsidRPr="00597086" w14:paraId="17F75D16" w14:textId="77777777" w:rsidTr="00AA0C6B">
        <w:trPr>
          <w:trHeight w:val="227"/>
        </w:trPr>
        <w:tc>
          <w:tcPr>
            <w:tcW w:w="985" w:type="dxa"/>
            <w:tcBorders>
              <w:top w:val="single" w:sz="4" w:space="0" w:color="auto"/>
              <w:left w:val="single" w:sz="4" w:space="0" w:color="auto"/>
              <w:right w:val="single" w:sz="4" w:space="0" w:color="auto"/>
            </w:tcBorders>
          </w:tcPr>
          <w:p w14:paraId="606AB266" w14:textId="77777777" w:rsidR="00DD082F" w:rsidRPr="00597086" w:rsidRDefault="00DD082F" w:rsidP="00AA0C6B">
            <w:pPr>
              <w:tabs>
                <w:tab w:val="left" w:pos="-120"/>
                <w:tab w:val="left" w:pos="211"/>
                <w:tab w:val="left" w:pos="459"/>
              </w:tabs>
              <w:spacing w:before="40" w:after="54" w:line="240" w:lineRule="auto"/>
              <w:rPr>
                <w:rFonts w:ascii="Arial" w:hAnsi="Arial" w:cs="Arial"/>
                <w:spacing w:val="-2"/>
                <w:sz w:val="18"/>
                <w:szCs w:val="18"/>
              </w:rPr>
            </w:pPr>
            <w:r w:rsidRPr="00597086">
              <w:rPr>
                <w:rFonts w:ascii="Arial" w:hAnsi="Arial" w:cs="Arial"/>
                <w:spacing w:val="-2"/>
                <w:sz w:val="18"/>
                <w:szCs w:val="18"/>
              </w:rPr>
              <w:t>A</w:t>
            </w:r>
          </w:p>
        </w:tc>
        <w:tc>
          <w:tcPr>
            <w:tcW w:w="1310" w:type="dxa"/>
            <w:tcBorders>
              <w:top w:val="single" w:sz="4" w:space="0" w:color="auto"/>
              <w:left w:val="single" w:sz="4" w:space="0" w:color="auto"/>
              <w:right w:val="single" w:sz="4" w:space="0" w:color="auto"/>
            </w:tcBorders>
          </w:tcPr>
          <w:p w14:paraId="784ADF79"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6B6C1ECA"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rPr>
            </w:pPr>
            <w:r w:rsidRPr="00597086">
              <w:rPr>
                <w:rFonts w:ascii="Arial" w:hAnsi="Arial" w:cs="Arial"/>
                <w:spacing w:val="-2"/>
                <w:sz w:val="18"/>
                <w:szCs w:val="18"/>
              </w:rPr>
              <w:t xml:space="preserve">PKU </w:t>
            </w:r>
            <w:proofErr w:type="spellStart"/>
            <w:r w:rsidRPr="00597086">
              <w:rPr>
                <w:rFonts w:ascii="Arial" w:hAnsi="Arial" w:cs="Arial"/>
                <w:spacing w:val="-2"/>
                <w:sz w:val="18"/>
                <w:szCs w:val="18"/>
              </w:rPr>
              <w:t>Lophlex</w:t>
            </w:r>
            <w:proofErr w:type="spellEnd"/>
            <w:r w:rsidRPr="00597086">
              <w:rPr>
                <w:rFonts w:ascii="Arial" w:hAnsi="Arial" w:cs="Arial"/>
                <w:spacing w:val="-2"/>
                <w:sz w:val="18"/>
                <w:szCs w:val="18"/>
              </w:rPr>
              <w:t xml:space="preserve"> </w:t>
            </w:r>
            <w:proofErr w:type="spellStart"/>
            <w:r w:rsidRPr="00597086">
              <w:rPr>
                <w:rFonts w:ascii="Arial" w:hAnsi="Arial" w:cs="Arial"/>
                <w:spacing w:val="-2"/>
                <w:sz w:val="18"/>
                <w:szCs w:val="18"/>
              </w:rPr>
              <w:t>poeder</w:t>
            </w:r>
            <w:proofErr w:type="spellEnd"/>
            <w:r w:rsidRPr="00597086">
              <w:rPr>
                <w:rFonts w:ascii="Arial" w:hAnsi="Arial" w:cs="Arial"/>
                <w:spacing w:val="-2"/>
                <w:sz w:val="18"/>
                <w:szCs w:val="18"/>
              </w:rPr>
              <w:t xml:space="preserve">/poudre </w:t>
            </w:r>
            <w:proofErr w:type="spellStart"/>
            <w:r w:rsidRPr="00597086">
              <w:rPr>
                <w:rFonts w:ascii="Arial" w:hAnsi="Arial" w:cs="Arial"/>
                <w:spacing w:val="-2"/>
                <w:sz w:val="18"/>
                <w:szCs w:val="18"/>
              </w:rPr>
              <w:t>bessensmaak</w:t>
            </w:r>
            <w:proofErr w:type="spellEnd"/>
            <w:r w:rsidRPr="00597086">
              <w:rPr>
                <w:rFonts w:ascii="Arial" w:hAnsi="Arial" w:cs="Arial"/>
                <w:spacing w:val="-2"/>
                <w:sz w:val="18"/>
                <w:szCs w:val="18"/>
              </w:rPr>
              <w:t xml:space="preserve"> / fruits des bois (Nutricia)</w:t>
            </w:r>
          </w:p>
        </w:tc>
        <w:tc>
          <w:tcPr>
            <w:tcW w:w="690" w:type="dxa"/>
            <w:tcBorders>
              <w:top w:val="single" w:sz="4" w:space="0" w:color="auto"/>
              <w:left w:val="single" w:sz="4" w:space="0" w:color="auto"/>
              <w:right w:val="single" w:sz="4" w:space="0" w:color="auto"/>
            </w:tcBorders>
          </w:tcPr>
          <w:p w14:paraId="2DE612B6"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top w:val="single" w:sz="4" w:space="0" w:color="auto"/>
              <w:left w:val="single" w:sz="4" w:space="0" w:color="auto"/>
              <w:right w:val="single" w:sz="4" w:space="0" w:color="auto"/>
            </w:tcBorders>
          </w:tcPr>
          <w:p w14:paraId="6E68962C"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251" w:type="dxa"/>
            <w:tcBorders>
              <w:top w:val="single" w:sz="4" w:space="0" w:color="auto"/>
              <w:left w:val="single" w:sz="4" w:space="0" w:color="auto"/>
              <w:right w:val="single" w:sz="4" w:space="0" w:color="auto"/>
            </w:tcBorders>
          </w:tcPr>
          <w:p w14:paraId="3D560FD1"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29A9AC41"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6D41FF98"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DD082F" w:rsidRPr="00597086" w14:paraId="624A24BC" w14:textId="77777777" w:rsidTr="00AA0C6B">
        <w:trPr>
          <w:trHeight w:val="227"/>
        </w:trPr>
        <w:tc>
          <w:tcPr>
            <w:tcW w:w="985" w:type="dxa"/>
            <w:tcBorders>
              <w:left w:val="single" w:sz="4" w:space="0" w:color="auto"/>
              <w:right w:val="single" w:sz="4" w:space="0" w:color="auto"/>
            </w:tcBorders>
          </w:tcPr>
          <w:p w14:paraId="07BADA01" w14:textId="77777777" w:rsidR="00DD082F" w:rsidRPr="00597086" w:rsidRDefault="00DD082F" w:rsidP="00AA0C6B">
            <w:pPr>
              <w:tabs>
                <w:tab w:val="left" w:pos="-120"/>
                <w:tab w:val="left" w:pos="211"/>
                <w:tab w:val="left" w:pos="459"/>
              </w:tabs>
              <w:spacing w:before="40" w:after="54" w:line="240" w:lineRule="auto"/>
              <w:rPr>
                <w:rFonts w:ascii="Arial" w:hAnsi="Arial" w:cs="Arial"/>
                <w:spacing w:val="-2"/>
                <w:sz w:val="18"/>
                <w:szCs w:val="18"/>
              </w:rPr>
            </w:pPr>
          </w:p>
        </w:tc>
        <w:tc>
          <w:tcPr>
            <w:tcW w:w="1310" w:type="dxa"/>
            <w:tcBorders>
              <w:left w:val="single" w:sz="4" w:space="0" w:color="auto"/>
              <w:right w:val="single" w:sz="4" w:space="0" w:color="auto"/>
            </w:tcBorders>
          </w:tcPr>
          <w:p w14:paraId="264A1701"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3674-868</w:t>
            </w:r>
          </w:p>
        </w:tc>
        <w:tc>
          <w:tcPr>
            <w:tcW w:w="3181" w:type="dxa"/>
            <w:tcBorders>
              <w:left w:val="single" w:sz="4" w:space="0" w:color="auto"/>
              <w:right w:val="single" w:sz="4" w:space="0" w:color="auto"/>
            </w:tcBorders>
          </w:tcPr>
          <w:p w14:paraId="03615583"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lang w:val="nl-NL"/>
              </w:rPr>
            </w:pPr>
            <w:r w:rsidRPr="00597086">
              <w:rPr>
                <w:rFonts w:ascii="Arial" w:hAnsi="Arial" w:cs="Arial"/>
                <w:spacing w:val="-2"/>
                <w:sz w:val="18"/>
                <w:szCs w:val="18"/>
              </w:rPr>
              <w:t>30 x 28 g</w:t>
            </w:r>
          </w:p>
        </w:tc>
        <w:tc>
          <w:tcPr>
            <w:tcW w:w="690" w:type="dxa"/>
            <w:tcBorders>
              <w:left w:val="single" w:sz="4" w:space="0" w:color="auto"/>
              <w:right w:val="single" w:sz="4" w:space="0" w:color="auto"/>
            </w:tcBorders>
          </w:tcPr>
          <w:p w14:paraId="481A3564" w14:textId="77777777" w:rsidR="00DD082F" w:rsidRPr="00597086" w:rsidRDefault="00DD082F" w:rsidP="00AA0C6B">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eastAsia="nl-NL"/>
              </w:rPr>
            </w:pPr>
            <w:r w:rsidRPr="00597086">
              <w:rPr>
                <w:rFonts w:ascii="Arial" w:hAnsi="Arial" w:cs="Arial"/>
                <w:sz w:val="18"/>
                <w:szCs w:val="18"/>
              </w:rPr>
              <w:t>M</w:t>
            </w:r>
          </w:p>
        </w:tc>
        <w:tc>
          <w:tcPr>
            <w:tcW w:w="1263" w:type="dxa"/>
            <w:tcBorders>
              <w:left w:val="single" w:sz="4" w:space="0" w:color="auto"/>
              <w:right w:val="single" w:sz="4" w:space="0" w:color="auto"/>
            </w:tcBorders>
            <w:shd w:val="clear" w:color="auto" w:fill="auto"/>
          </w:tcPr>
          <w:p w14:paraId="307F1D03"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z w:val="18"/>
                <w:szCs w:val="18"/>
              </w:rPr>
              <w:t>513,00</w:t>
            </w:r>
          </w:p>
        </w:tc>
        <w:tc>
          <w:tcPr>
            <w:tcW w:w="1251" w:type="dxa"/>
            <w:tcBorders>
              <w:left w:val="single" w:sz="4" w:space="0" w:color="auto"/>
              <w:right w:val="single" w:sz="4" w:space="0" w:color="auto"/>
            </w:tcBorders>
            <w:shd w:val="clear" w:color="auto" w:fill="auto"/>
          </w:tcPr>
          <w:p w14:paraId="1788D435"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z w:val="18"/>
                <w:szCs w:val="18"/>
              </w:rPr>
              <w:t>513,00</w:t>
            </w:r>
          </w:p>
        </w:tc>
        <w:tc>
          <w:tcPr>
            <w:tcW w:w="1098" w:type="dxa"/>
            <w:tcBorders>
              <w:left w:val="single" w:sz="4" w:space="0" w:color="auto"/>
              <w:right w:val="single" w:sz="4" w:space="0" w:color="auto"/>
            </w:tcBorders>
            <w:shd w:val="clear" w:color="auto" w:fill="auto"/>
          </w:tcPr>
          <w:p w14:paraId="7741C01B"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pacing w:val="-2"/>
                <w:sz w:val="18"/>
                <w:szCs w:val="18"/>
              </w:rPr>
              <w:t>0,00</w:t>
            </w:r>
          </w:p>
        </w:tc>
        <w:tc>
          <w:tcPr>
            <w:tcW w:w="1098" w:type="dxa"/>
            <w:tcBorders>
              <w:left w:val="single" w:sz="4" w:space="0" w:color="auto"/>
              <w:right w:val="single" w:sz="4" w:space="0" w:color="auto"/>
            </w:tcBorders>
            <w:shd w:val="clear" w:color="auto" w:fill="auto"/>
          </w:tcPr>
          <w:p w14:paraId="3073B742"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pacing w:val="-2"/>
                <w:sz w:val="18"/>
                <w:szCs w:val="18"/>
              </w:rPr>
              <w:t>0,00</w:t>
            </w:r>
          </w:p>
        </w:tc>
      </w:tr>
      <w:tr w:rsidR="00DD082F" w:rsidRPr="00597086" w14:paraId="4AB91B51" w14:textId="77777777" w:rsidTr="00AA0C6B">
        <w:trPr>
          <w:trHeight w:val="227"/>
        </w:trPr>
        <w:tc>
          <w:tcPr>
            <w:tcW w:w="985" w:type="dxa"/>
            <w:tcBorders>
              <w:left w:val="single" w:sz="4" w:space="0" w:color="auto"/>
              <w:right w:val="single" w:sz="4" w:space="0" w:color="auto"/>
            </w:tcBorders>
          </w:tcPr>
          <w:p w14:paraId="51701E42" w14:textId="77777777" w:rsidR="00DD082F" w:rsidRPr="00597086" w:rsidRDefault="00DD082F" w:rsidP="00AA0C6B">
            <w:pPr>
              <w:tabs>
                <w:tab w:val="left" w:pos="-120"/>
                <w:tab w:val="left" w:pos="211"/>
                <w:tab w:val="left" w:pos="459"/>
              </w:tabs>
              <w:spacing w:before="40" w:after="54" w:line="240" w:lineRule="auto"/>
              <w:rPr>
                <w:rFonts w:ascii="Arial" w:hAnsi="Arial" w:cs="Arial"/>
                <w:spacing w:val="-2"/>
                <w:sz w:val="18"/>
                <w:szCs w:val="18"/>
              </w:rPr>
            </w:pPr>
          </w:p>
        </w:tc>
        <w:tc>
          <w:tcPr>
            <w:tcW w:w="1310" w:type="dxa"/>
            <w:tcBorders>
              <w:left w:val="single" w:sz="4" w:space="0" w:color="auto"/>
              <w:right w:val="single" w:sz="4" w:space="0" w:color="auto"/>
            </w:tcBorders>
          </w:tcPr>
          <w:p w14:paraId="55459B46"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7002-017</w:t>
            </w:r>
          </w:p>
        </w:tc>
        <w:tc>
          <w:tcPr>
            <w:tcW w:w="3181" w:type="dxa"/>
            <w:tcBorders>
              <w:left w:val="single" w:sz="4" w:space="0" w:color="auto"/>
              <w:right w:val="single" w:sz="4" w:space="0" w:color="auto"/>
            </w:tcBorders>
          </w:tcPr>
          <w:p w14:paraId="6A62A957"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lang w:val="nl-NL"/>
              </w:rPr>
            </w:pPr>
            <w:r w:rsidRPr="00597086">
              <w:rPr>
                <w:rFonts w:ascii="Arial" w:hAnsi="Arial" w:cs="Arial"/>
                <w:spacing w:val="-2"/>
                <w:sz w:val="18"/>
                <w:szCs w:val="18"/>
              </w:rPr>
              <w:t>* 1 x 28 g</w:t>
            </w:r>
          </w:p>
        </w:tc>
        <w:tc>
          <w:tcPr>
            <w:tcW w:w="690" w:type="dxa"/>
            <w:tcBorders>
              <w:left w:val="single" w:sz="4" w:space="0" w:color="auto"/>
              <w:right w:val="single" w:sz="4" w:space="0" w:color="auto"/>
            </w:tcBorders>
          </w:tcPr>
          <w:p w14:paraId="6607516F"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left w:val="single" w:sz="4" w:space="0" w:color="auto"/>
              <w:right w:val="single" w:sz="4" w:space="0" w:color="auto"/>
            </w:tcBorders>
            <w:shd w:val="clear" w:color="auto" w:fill="auto"/>
          </w:tcPr>
          <w:p w14:paraId="41CBFF91"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13,1890</w:t>
            </w:r>
          </w:p>
        </w:tc>
        <w:tc>
          <w:tcPr>
            <w:tcW w:w="1251" w:type="dxa"/>
            <w:tcBorders>
              <w:left w:val="single" w:sz="4" w:space="0" w:color="auto"/>
              <w:right w:val="single" w:sz="4" w:space="0" w:color="auto"/>
            </w:tcBorders>
            <w:shd w:val="clear" w:color="auto" w:fill="auto"/>
          </w:tcPr>
          <w:p w14:paraId="4A183B43"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13,1890</w:t>
            </w:r>
          </w:p>
        </w:tc>
        <w:tc>
          <w:tcPr>
            <w:tcW w:w="1098" w:type="dxa"/>
            <w:tcBorders>
              <w:left w:val="single" w:sz="4" w:space="0" w:color="auto"/>
              <w:right w:val="single" w:sz="4" w:space="0" w:color="auto"/>
            </w:tcBorders>
          </w:tcPr>
          <w:p w14:paraId="1EA64E29"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14:paraId="6D11460C"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DD082F" w:rsidRPr="00597086" w14:paraId="7083768A" w14:textId="77777777" w:rsidTr="00AA0C6B">
        <w:trPr>
          <w:trHeight w:val="227"/>
        </w:trPr>
        <w:tc>
          <w:tcPr>
            <w:tcW w:w="985" w:type="dxa"/>
            <w:tcBorders>
              <w:left w:val="single" w:sz="4" w:space="0" w:color="auto"/>
              <w:bottom w:val="single" w:sz="4" w:space="0" w:color="auto"/>
              <w:right w:val="single" w:sz="4" w:space="0" w:color="auto"/>
            </w:tcBorders>
          </w:tcPr>
          <w:p w14:paraId="3A59CE10" w14:textId="77777777" w:rsidR="00DD082F" w:rsidRPr="00597086" w:rsidRDefault="00DD082F" w:rsidP="00AA0C6B">
            <w:pPr>
              <w:tabs>
                <w:tab w:val="left" w:pos="-120"/>
                <w:tab w:val="left" w:pos="211"/>
                <w:tab w:val="left" w:pos="459"/>
              </w:tabs>
              <w:spacing w:before="40" w:after="54" w:line="240" w:lineRule="auto"/>
              <w:rPr>
                <w:rFonts w:ascii="Arial" w:hAnsi="Arial" w:cs="Arial"/>
                <w:spacing w:val="-2"/>
                <w:sz w:val="18"/>
                <w:szCs w:val="18"/>
              </w:rPr>
            </w:pPr>
          </w:p>
        </w:tc>
        <w:tc>
          <w:tcPr>
            <w:tcW w:w="1310" w:type="dxa"/>
            <w:tcBorders>
              <w:left w:val="single" w:sz="4" w:space="0" w:color="auto"/>
              <w:bottom w:val="single" w:sz="4" w:space="0" w:color="auto"/>
              <w:right w:val="single" w:sz="4" w:space="0" w:color="auto"/>
            </w:tcBorders>
          </w:tcPr>
          <w:p w14:paraId="22431B46"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7002-017</w:t>
            </w:r>
          </w:p>
        </w:tc>
        <w:tc>
          <w:tcPr>
            <w:tcW w:w="3181" w:type="dxa"/>
            <w:tcBorders>
              <w:left w:val="single" w:sz="4" w:space="0" w:color="auto"/>
              <w:bottom w:val="single" w:sz="4" w:space="0" w:color="auto"/>
              <w:right w:val="single" w:sz="4" w:space="0" w:color="auto"/>
            </w:tcBorders>
          </w:tcPr>
          <w:p w14:paraId="037A0FA5"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lang w:val="nl-NL"/>
              </w:rPr>
            </w:pPr>
            <w:r w:rsidRPr="00597086">
              <w:rPr>
                <w:rFonts w:ascii="Arial" w:hAnsi="Arial" w:cs="Arial"/>
                <w:spacing w:val="-2"/>
                <w:sz w:val="18"/>
                <w:szCs w:val="18"/>
              </w:rPr>
              <w:t>** 1 x 28 g</w:t>
            </w:r>
          </w:p>
        </w:tc>
        <w:tc>
          <w:tcPr>
            <w:tcW w:w="690" w:type="dxa"/>
            <w:tcBorders>
              <w:left w:val="single" w:sz="4" w:space="0" w:color="auto"/>
              <w:bottom w:val="single" w:sz="4" w:space="0" w:color="auto"/>
              <w:right w:val="single" w:sz="4" w:space="0" w:color="auto"/>
            </w:tcBorders>
          </w:tcPr>
          <w:p w14:paraId="7CB6DDCB"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left w:val="single" w:sz="4" w:space="0" w:color="auto"/>
              <w:bottom w:val="single" w:sz="4" w:space="0" w:color="auto"/>
              <w:right w:val="single" w:sz="4" w:space="0" w:color="auto"/>
            </w:tcBorders>
            <w:shd w:val="clear" w:color="auto" w:fill="auto"/>
          </w:tcPr>
          <w:p w14:paraId="0E679F13"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12,9520</w:t>
            </w:r>
          </w:p>
        </w:tc>
        <w:tc>
          <w:tcPr>
            <w:tcW w:w="1251" w:type="dxa"/>
            <w:tcBorders>
              <w:left w:val="single" w:sz="4" w:space="0" w:color="auto"/>
              <w:bottom w:val="single" w:sz="4" w:space="0" w:color="auto"/>
              <w:right w:val="single" w:sz="4" w:space="0" w:color="auto"/>
            </w:tcBorders>
            <w:shd w:val="clear" w:color="auto" w:fill="auto"/>
          </w:tcPr>
          <w:p w14:paraId="384E45CA"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12,9520</w:t>
            </w:r>
          </w:p>
        </w:tc>
        <w:tc>
          <w:tcPr>
            <w:tcW w:w="1098" w:type="dxa"/>
            <w:tcBorders>
              <w:left w:val="single" w:sz="4" w:space="0" w:color="auto"/>
              <w:bottom w:val="single" w:sz="4" w:space="0" w:color="auto"/>
              <w:right w:val="single" w:sz="4" w:space="0" w:color="auto"/>
            </w:tcBorders>
          </w:tcPr>
          <w:p w14:paraId="2DD81E77"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57158B07"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DD082F" w:rsidRPr="00597086" w14:paraId="7054D6E6" w14:textId="77777777" w:rsidTr="00AA0C6B">
        <w:trPr>
          <w:trHeight w:val="227"/>
        </w:trPr>
        <w:tc>
          <w:tcPr>
            <w:tcW w:w="985" w:type="dxa"/>
            <w:tcBorders>
              <w:top w:val="single" w:sz="4" w:space="0" w:color="auto"/>
              <w:left w:val="single" w:sz="4" w:space="0" w:color="auto"/>
              <w:right w:val="single" w:sz="4" w:space="0" w:color="auto"/>
            </w:tcBorders>
          </w:tcPr>
          <w:p w14:paraId="7E6774A8"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A</w:t>
            </w:r>
          </w:p>
        </w:tc>
        <w:tc>
          <w:tcPr>
            <w:tcW w:w="1310" w:type="dxa"/>
            <w:tcBorders>
              <w:top w:val="single" w:sz="4" w:space="0" w:color="auto"/>
              <w:left w:val="single" w:sz="4" w:space="0" w:color="auto"/>
              <w:right w:val="single" w:sz="4" w:space="0" w:color="auto"/>
            </w:tcBorders>
          </w:tcPr>
          <w:p w14:paraId="61F339DB"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4AFF64E5" w14:textId="77777777" w:rsidR="00DD082F" w:rsidRPr="00597086" w:rsidRDefault="00DD082F" w:rsidP="00AA0C6B">
            <w:pPr>
              <w:tabs>
                <w:tab w:val="left" w:pos="-2402"/>
                <w:tab w:val="left" w:pos="-2071"/>
                <w:tab w:val="left" w:pos="-1823"/>
                <w:tab w:val="left" w:pos="2897"/>
                <w:tab w:val="left" w:pos="3145"/>
              </w:tabs>
              <w:spacing w:after="54"/>
              <w:rPr>
                <w:rFonts w:ascii="Arial" w:hAnsi="Arial" w:cs="Arial"/>
                <w:spacing w:val="-2"/>
                <w:sz w:val="18"/>
                <w:szCs w:val="18"/>
                <w:lang w:val="nl-NL"/>
              </w:rPr>
            </w:pPr>
            <w:r w:rsidRPr="00597086">
              <w:rPr>
                <w:rFonts w:ascii="Arial" w:hAnsi="Arial" w:cs="Arial"/>
                <w:spacing w:val="-2"/>
                <w:sz w:val="18"/>
                <w:szCs w:val="18"/>
                <w:lang w:val="nl-NL"/>
              </w:rPr>
              <w:t xml:space="preserve">PKU </w:t>
            </w:r>
            <w:proofErr w:type="spellStart"/>
            <w:r w:rsidRPr="00597086">
              <w:rPr>
                <w:rFonts w:ascii="Arial" w:hAnsi="Arial" w:cs="Arial"/>
                <w:spacing w:val="-2"/>
                <w:sz w:val="18"/>
                <w:szCs w:val="18"/>
                <w:lang w:val="nl-NL"/>
              </w:rPr>
              <w:t>Lophlex</w:t>
            </w:r>
            <w:proofErr w:type="spellEnd"/>
            <w:r w:rsidRPr="00597086">
              <w:rPr>
                <w:rFonts w:ascii="Arial" w:hAnsi="Arial" w:cs="Arial"/>
                <w:spacing w:val="-2"/>
                <w:sz w:val="18"/>
                <w:szCs w:val="18"/>
                <w:lang w:val="nl-NL"/>
              </w:rPr>
              <w:t xml:space="preserve"> poeder/</w:t>
            </w:r>
            <w:proofErr w:type="spellStart"/>
            <w:r w:rsidRPr="00597086">
              <w:rPr>
                <w:rFonts w:ascii="Arial" w:hAnsi="Arial" w:cs="Arial"/>
                <w:spacing w:val="-2"/>
                <w:sz w:val="18"/>
                <w:szCs w:val="18"/>
                <w:lang w:val="nl-NL"/>
              </w:rPr>
              <w:t>poudre</w:t>
            </w:r>
            <w:proofErr w:type="spellEnd"/>
            <w:r w:rsidRPr="00597086">
              <w:rPr>
                <w:rFonts w:ascii="Arial" w:hAnsi="Arial" w:cs="Arial"/>
                <w:spacing w:val="-2"/>
                <w:sz w:val="18"/>
                <w:szCs w:val="18"/>
                <w:lang w:val="nl-NL"/>
              </w:rPr>
              <w:t xml:space="preserve"> sinaasappelsmaak / </w:t>
            </w:r>
            <w:proofErr w:type="spellStart"/>
            <w:r w:rsidRPr="00597086">
              <w:rPr>
                <w:rFonts w:ascii="Arial" w:hAnsi="Arial" w:cs="Arial"/>
                <w:spacing w:val="-2"/>
                <w:sz w:val="18"/>
                <w:szCs w:val="18"/>
                <w:lang w:val="nl-NL"/>
              </w:rPr>
              <w:t>orange</w:t>
            </w:r>
            <w:proofErr w:type="spellEnd"/>
          </w:p>
          <w:p w14:paraId="42CE72F8" w14:textId="77777777" w:rsidR="00DD082F" w:rsidRPr="00597086" w:rsidRDefault="00DD082F"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97086">
              <w:rPr>
                <w:rFonts w:ascii="Arial" w:hAnsi="Arial" w:cs="Arial"/>
                <w:spacing w:val="-2"/>
                <w:sz w:val="18"/>
                <w:szCs w:val="18"/>
              </w:rPr>
              <w:t>(Nutricia)</w:t>
            </w:r>
          </w:p>
        </w:tc>
        <w:tc>
          <w:tcPr>
            <w:tcW w:w="690" w:type="dxa"/>
            <w:tcBorders>
              <w:top w:val="single" w:sz="4" w:space="0" w:color="auto"/>
              <w:left w:val="single" w:sz="4" w:space="0" w:color="auto"/>
              <w:right w:val="single" w:sz="4" w:space="0" w:color="auto"/>
            </w:tcBorders>
          </w:tcPr>
          <w:p w14:paraId="051D5C67"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top w:val="single" w:sz="4" w:space="0" w:color="auto"/>
              <w:left w:val="single" w:sz="4" w:space="0" w:color="auto"/>
              <w:right w:val="single" w:sz="4" w:space="0" w:color="auto"/>
            </w:tcBorders>
          </w:tcPr>
          <w:p w14:paraId="526E99C2"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251" w:type="dxa"/>
            <w:tcBorders>
              <w:top w:val="single" w:sz="4" w:space="0" w:color="auto"/>
              <w:left w:val="single" w:sz="4" w:space="0" w:color="auto"/>
              <w:right w:val="single" w:sz="4" w:space="0" w:color="auto"/>
            </w:tcBorders>
          </w:tcPr>
          <w:p w14:paraId="780D861C"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39DEC9D2"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32F15BA0"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DD082F" w:rsidRPr="00597086" w14:paraId="1F24421E" w14:textId="77777777" w:rsidTr="00AA0C6B">
        <w:trPr>
          <w:trHeight w:val="227"/>
        </w:trPr>
        <w:tc>
          <w:tcPr>
            <w:tcW w:w="985" w:type="dxa"/>
            <w:tcBorders>
              <w:left w:val="single" w:sz="4" w:space="0" w:color="auto"/>
              <w:right w:val="single" w:sz="4" w:space="0" w:color="auto"/>
            </w:tcBorders>
          </w:tcPr>
          <w:p w14:paraId="01C5243A"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030B837D"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3674-884</w:t>
            </w:r>
          </w:p>
        </w:tc>
        <w:tc>
          <w:tcPr>
            <w:tcW w:w="3181" w:type="dxa"/>
            <w:tcBorders>
              <w:left w:val="single" w:sz="4" w:space="0" w:color="auto"/>
              <w:right w:val="single" w:sz="4" w:space="0" w:color="auto"/>
            </w:tcBorders>
          </w:tcPr>
          <w:p w14:paraId="6BC011A6" w14:textId="77777777" w:rsidR="00DD082F" w:rsidRPr="00597086" w:rsidRDefault="00DD082F"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97086">
              <w:rPr>
                <w:rFonts w:ascii="Arial" w:hAnsi="Arial" w:cs="Arial"/>
                <w:spacing w:val="-2"/>
                <w:sz w:val="18"/>
                <w:szCs w:val="18"/>
              </w:rPr>
              <w:t>30 x 28 g</w:t>
            </w:r>
          </w:p>
        </w:tc>
        <w:tc>
          <w:tcPr>
            <w:tcW w:w="690" w:type="dxa"/>
            <w:tcBorders>
              <w:left w:val="single" w:sz="4" w:space="0" w:color="auto"/>
              <w:right w:val="single" w:sz="4" w:space="0" w:color="auto"/>
            </w:tcBorders>
          </w:tcPr>
          <w:p w14:paraId="427209D5" w14:textId="77777777" w:rsidR="00DD082F" w:rsidRPr="00597086" w:rsidRDefault="00DD082F" w:rsidP="00AA0C6B">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pacing w:val="-2"/>
                <w:sz w:val="18"/>
                <w:szCs w:val="20"/>
                <w:lang w:eastAsia="nl-NL"/>
              </w:rPr>
            </w:pPr>
            <w:r w:rsidRPr="00597086">
              <w:rPr>
                <w:rFonts w:ascii="Arial" w:hAnsi="Arial" w:cs="Arial"/>
                <w:sz w:val="18"/>
                <w:szCs w:val="18"/>
              </w:rPr>
              <w:t>M</w:t>
            </w:r>
          </w:p>
        </w:tc>
        <w:tc>
          <w:tcPr>
            <w:tcW w:w="1263" w:type="dxa"/>
            <w:tcBorders>
              <w:left w:val="single" w:sz="4" w:space="0" w:color="auto"/>
              <w:right w:val="single" w:sz="4" w:space="0" w:color="auto"/>
            </w:tcBorders>
            <w:shd w:val="clear" w:color="auto" w:fill="auto"/>
          </w:tcPr>
          <w:p w14:paraId="2BEFFE61"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z w:val="18"/>
                <w:szCs w:val="18"/>
              </w:rPr>
              <w:t>513,00</w:t>
            </w:r>
          </w:p>
        </w:tc>
        <w:tc>
          <w:tcPr>
            <w:tcW w:w="1251" w:type="dxa"/>
            <w:tcBorders>
              <w:left w:val="single" w:sz="4" w:space="0" w:color="auto"/>
              <w:right w:val="single" w:sz="4" w:space="0" w:color="auto"/>
            </w:tcBorders>
            <w:shd w:val="clear" w:color="auto" w:fill="auto"/>
          </w:tcPr>
          <w:p w14:paraId="30FEAC73"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z w:val="18"/>
                <w:szCs w:val="18"/>
              </w:rPr>
              <w:t>513,00</w:t>
            </w:r>
          </w:p>
        </w:tc>
        <w:tc>
          <w:tcPr>
            <w:tcW w:w="1098" w:type="dxa"/>
            <w:tcBorders>
              <w:left w:val="single" w:sz="4" w:space="0" w:color="auto"/>
              <w:right w:val="single" w:sz="4" w:space="0" w:color="auto"/>
            </w:tcBorders>
            <w:shd w:val="clear" w:color="auto" w:fill="auto"/>
          </w:tcPr>
          <w:p w14:paraId="352A901E"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pacing w:val="-2"/>
                <w:sz w:val="18"/>
                <w:szCs w:val="18"/>
              </w:rPr>
              <w:t>0,00</w:t>
            </w:r>
          </w:p>
        </w:tc>
        <w:tc>
          <w:tcPr>
            <w:tcW w:w="1098" w:type="dxa"/>
            <w:tcBorders>
              <w:left w:val="single" w:sz="4" w:space="0" w:color="auto"/>
              <w:right w:val="single" w:sz="4" w:space="0" w:color="auto"/>
            </w:tcBorders>
            <w:shd w:val="clear" w:color="auto" w:fill="auto"/>
          </w:tcPr>
          <w:p w14:paraId="3CE7AEA8"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rPr>
                <w:rFonts w:ascii="Arial" w:eastAsia="Times New Roman" w:hAnsi="Arial" w:cs="Times New Roman"/>
                <w:spacing w:val="-2"/>
                <w:sz w:val="18"/>
                <w:szCs w:val="20"/>
                <w:lang w:eastAsia="nl-NL"/>
              </w:rPr>
            </w:pPr>
            <w:r w:rsidRPr="00597086">
              <w:rPr>
                <w:rFonts w:ascii="Arial" w:hAnsi="Arial" w:cs="Arial"/>
                <w:spacing w:val="-2"/>
                <w:sz w:val="18"/>
                <w:szCs w:val="18"/>
              </w:rPr>
              <w:t>0,00</w:t>
            </w:r>
          </w:p>
        </w:tc>
      </w:tr>
      <w:tr w:rsidR="00DD082F" w:rsidRPr="00597086" w14:paraId="31AFE4A8" w14:textId="77777777" w:rsidTr="00AA0C6B">
        <w:trPr>
          <w:trHeight w:val="227"/>
        </w:trPr>
        <w:tc>
          <w:tcPr>
            <w:tcW w:w="985" w:type="dxa"/>
            <w:tcBorders>
              <w:left w:val="single" w:sz="4" w:space="0" w:color="auto"/>
              <w:right w:val="single" w:sz="4" w:space="0" w:color="auto"/>
            </w:tcBorders>
          </w:tcPr>
          <w:p w14:paraId="4D093FA1"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76DAEF4F"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7002-025</w:t>
            </w:r>
          </w:p>
        </w:tc>
        <w:tc>
          <w:tcPr>
            <w:tcW w:w="3181" w:type="dxa"/>
            <w:tcBorders>
              <w:left w:val="single" w:sz="4" w:space="0" w:color="auto"/>
              <w:right w:val="single" w:sz="4" w:space="0" w:color="auto"/>
            </w:tcBorders>
          </w:tcPr>
          <w:p w14:paraId="481B9226" w14:textId="77777777" w:rsidR="00DD082F" w:rsidRPr="00597086" w:rsidRDefault="00DD082F"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97086">
              <w:rPr>
                <w:rFonts w:ascii="Arial" w:hAnsi="Arial" w:cs="Arial"/>
                <w:spacing w:val="-2"/>
                <w:sz w:val="18"/>
                <w:szCs w:val="18"/>
              </w:rPr>
              <w:t>* 1 x 28 g</w:t>
            </w:r>
          </w:p>
        </w:tc>
        <w:tc>
          <w:tcPr>
            <w:tcW w:w="690" w:type="dxa"/>
            <w:tcBorders>
              <w:left w:val="single" w:sz="4" w:space="0" w:color="auto"/>
              <w:right w:val="single" w:sz="4" w:space="0" w:color="auto"/>
            </w:tcBorders>
          </w:tcPr>
          <w:p w14:paraId="64C29DBC"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left w:val="single" w:sz="4" w:space="0" w:color="auto"/>
              <w:right w:val="single" w:sz="4" w:space="0" w:color="auto"/>
            </w:tcBorders>
            <w:shd w:val="clear" w:color="auto" w:fill="auto"/>
          </w:tcPr>
          <w:p w14:paraId="192A1EA6"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13,1890</w:t>
            </w:r>
          </w:p>
        </w:tc>
        <w:tc>
          <w:tcPr>
            <w:tcW w:w="1251" w:type="dxa"/>
            <w:tcBorders>
              <w:left w:val="single" w:sz="4" w:space="0" w:color="auto"/>
              <w:right w:val="single" w:sz="4" w:space="0" w:color="auto"/>
            </w:tcBorders>
            <w:shd w:val="clear" w:color="auto" w:fill="auto"/>
          </w:tcPr>
          <w:p w14:paraId="7FE6889D"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13,1890</w:t>
            </w:r>
          </w:p>
        </w:tc>
        <w:tc>
          <w:tcPr>
            <w:tcW w:w="1098" w:type="dxa"/>
            <w:tcBorders>
              <w:left w:val="single" w:sz="4" w:space="0" w:color="auto"/>
              <w:right w:val="single" w:sz="4" w:space="0" w:color="auto"/>
            </w:tcBorders>
          </w:tcPr>
          <w:p w14:paraId="4A13E5B9"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14:paraId="7860B941"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r w:rsidR="00DD082F" w:rsidRPr="00597086" w14:paraId="38AF22AC" w14:textId="77777777" w:rsidTr="00AA0C6B">
        <w:trPr>
          <w:trHeight w:val="227"/>
        </w:trPr>
        <w:tc>
          <w:tcPr>
            <w:tcW w:w="985" w:type="dxa"/>
            <w:tcBorders>
              <w:left w:val="single" w:sz="4" w:space="0" w:color="auto"/>
              <w:bottom w:val="single" w:sz="4" w:space="0" w:color="auto"/>
              <w:right w:val="single" w:sz="4" w:space="0" w:color="auto"/>
            </w:tcBorders>
          </w:tcPr>
          <w:p w14:paraId="43E3C631"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14371261"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r w:rsidRPr="00597086">
              <w:rPr>
                <w:rFonts w:ascii="Arial" w:hAnsi="Arial" w:cs="Arial"/>
                <w:spacing w:val="-2"/>
                <w:sz w:val="18"/>
                <w:szCs w:val="18"/>
              </w:rPr>
              <w:t>7002-025</w:t>
            </w:r>
          </w:p>
        </w:tc>
        <w:tc>
          <w:tcPr>
            <w:tcW w:w="3181" w:type="dxa"/>
            <w:tcBorders>
              <w:left w:val="single" w:sz="4" w:space="0" w:color="auto"/>
              <w:bottom w:val="single" w:sz="4" w:space="0" w:color="auto"/>
              <w:right w:val="single" w:sz="4" w:space="0" w:color="auto"/>
            </w:tcBorders>
          </w:tcPr>
          <w:p w14:paraId="1FC8DF25" w14:textId="77777777" w:rsidR="00DD082F" w:rsidRPr="00597086" w:rsidRDefault="00DD082F"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eastAsia="nl-NL"/>
              </w:rPr>
            </w:pPr>
            <w:r w:rsidRPr="00597086">
              <w:rPr>
                <w:rFonts w:ascii="Arial" w:hAnsi="Arial" w:cs="Arial"/>
                <w:spacing w:val="-2"/>
                <w:sz w:val="18"/>
                <w:szCs w:val="18"/>
              </w:rPr>
              <w:t>** 1 x 28 g</w:t>
            </w:r>
          </w:p>
        </w:tc>
        <w:tc>
          <w:tcPr>
            <w:tcW w:w="690" w:type="dxa"/>
            <w:tcBorders>
              <w:left w:val="single" w:sz="4" w:space="0" w:color="auto"/>
              <w:bottom w:val="single" w:sz="4" w:space="0" w:color="auto"/>
              <w:right w:val="single" w:sz="4" w:space="0" w:color="auto"/>
            </w:tcBorders>
          </w:tcPr>
          <w:p w14:paraId="782541FD"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pacing w:val="-2"/>
                <w:sz w:val="18"/>
                <w:szCs w:val="20"/>
                <w:lang w:eastAsia="nl-NL"/>
              </w:rPr>
            </w:pPr>
          </w:p>
        </w:tc>
        <w:tc>
          <w:tcPr>
            <w:tcW w:w="1263" w:type="dxa"/>
            <w:tcBorders>
              <w:left w:val="single" w:sz="4" w:space="0" w:color="auto"/>
              <w:bottom w:val="single" w:sz="4" w:space="0" w:color="auto"/>
              <w:right w:val="single" w:sz="4" w:space="0" w:color="auto"/>
            </w:tcBorders>
            <w:shd w:val="clear" w:color="auto" w:fill="auto"/>
          </w:tcPr>
          <w:p w14:paraId="486185EA"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12,9520</w:t>
            </w:r>
          </w:p>
        </w:tc>
        <w:tc>
          <w:tcPr>
            <w:tcW w:w="1251" w:type="dxa"/>
            <w:tcBorders>
              <w:left w:val="single" w:sz="4" w:space="0" w:color="auto"/>
              <w:bottom w:val="single" w:sz="4" w:space="0" w:color="auto"/>
              <w:right w:val="single" w:sz="4" w:space="0" w:color="auto"/>
            </w:tcBorders>
            <w:shd w:val="clear" w:color="auto" w:fill="auto"/>
          </w:tcPr>
          <w:p w14:paraId="605B3759"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r w:rsidRPr="00597086">
              <w:rPr>
                <w:rFonts w:ascii="Arial" w:hAnsi="Arial" w:cs="Arial"/>
                <w:sz w:val="18"/>
                <w:szCs w:val="18"/>
              </w:rPr>
              <w:t>12,9520</w:t>
            </w:r>
          </w:p>
        </w:tc>
        <w:tc>
          <w:tcPr>
            <w:tcW w:w="1098" w:type="dxa"/>
            <w:tcBorders>
              <w:left w:val="single" w:sz="4" w:space="0" w:color="auto"/>
              <w:bottom w:val="single" w:sz="4" w:space="0" w:color="auto"/>
              <w:right w:val="single" w:sz="4" w:space="0" w:color="auto"/>
            </w:tcBorders>
          </w:tcPr>
          <w:p w14:paraId="26674D44"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640BEDD0"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DD082F" w:rsidRPr="00597086" w14:paraId="253A3FBB" w14:textId="77777777" w:rsidTr="00B62A7D">
        <w:trPr>
          <w:trHeight w:val="193"/>
          <w:jc w:val="center"/>
        </w:trPr>
        <w:tc>
          <w:tcPr>
            <w:tcW w:w="2405" w:type="pct"/>
          </w:tcPr>
          <w:p w14:paraId="74CE2A02" w14:textId="77777777" w:rsidR="00DD082F" w:rsidRPr="00597086" w:rsidRDefault="00DD082F" w:rsidP="00E31228">
            <w:pPr>
              <w:ind w:left="746"/>
              <w:jc w:val="both"/>
              <w:rPr>
                <w:rFonts w:ascii="Arial" w:hAnsi="Arial" w:cs="Arial"/>
                <w:bCs/>
                <w:spacing w:val="-3"/>
                <w:sz w:val="20"/>
                <w:szCs w:val="20"/>
                <w:lang w:val="fr-FR"/>
              </w:rPr>
            </w:pPr>
          </w:p>
        </w:tc>
        <w:tc>
          <w:tcPr>
            <w:tcW w:w="2595" w:type="pct"/>
          </w:tcPr>
          <w:p w14:paraId="242E748E" w14:textId="77777777" w:rsidR="00DD082F" w:rsidRPr="00597086" w:rsidRDefault="00DD082F" w:rsidP="00E31228">
            <w:pPr>
              <w:ind w:left="747"/>
              <w:jc w:val="both"/>
              <w:rPr>
                <w:rFonts w:ascii="Arial" w:eastAsia="Times New Roman" w:hAnsi="Arial" w:cs="Arial"/>
                <w:spacing w:val="-2"/>
                <w:sz w:val="20"/>
                <w:szCs w:val="20"/>
                <w:lang w:val="nl-NL" w:eastAsia="nl-NL"/>
              </w:rPr>
            </w:pPr>
          </w:p>
        </w:tc>
      </w:tr>
      <w:tr w:rsidR="00976A4D" w:rsidRPr="00597086" w14:paraId="53ADF61E" w14:textId="77777777" w:rsidTr="00B62A7D">
        <w:trPr>
          <w:trHeight w:val="193"/>
          <w:jc w:val="center"/>
        </w:trPr>
        <w:tc>
          <w:tcPr>
            <w:tcW w:w="2405" w:type="pct"/>
          </w:tcPr>
          <w:p w14:paraId="3F773D05" w14:textId="77777777" w:rsidR="00976A4D" w:rsidRPr="00597086" w:rsidRDefault="00976A4D" w:rsidP="00E31228">
            <w:pPr>
              <w:pStyle w:val="ListParagraph"/>
              <w:numPr>
                <w:ilvl w:val="0"/>
                <w:numId w:val="14"/>
              </w:numPr>
              <w:jc w:val="both"/>
              <w:rPr>
                <w:rFonts w:ascii="Arial" w:hAnsi="Arial" w:cs="Arial"/>
                <w:bCs/>
                <w:spacing w:val="-3"/>
                <w:sz w:val="20"/>
                <w:szCs w:val="20"/>
                <w:lang w:val="fr-FR"/>
              </w:rPr>
            </w:pPr>
            <w:r w:rsidRPr="00597086">
              <w:rPr>
                <w:rFonts w:ascii="Arial" w:hAnsi="Arial" w:cs="Arial"/>
                <w:bCs/>
                <w:spacing w:val="-3"/>
                <w:sz w:val="20"/>
                <w:szCs w:val="20"/>
                <w:lang w:val="fr-FR"/>
              </w:rPr>
              <w:t>les dispositions suivantes</w:t>
            </w:r>
          </w:p>
        </w:tc>
        <w:tc>
          <w:tcPr>
            <w:tcW w:w="2595" w:type="pct"/>
          </w:tcPr>
          <w:p w14:paraId="5C6CC427" w14:textId="77777777" w:rsidR="00976A4D" w:rsidRPr="00597086" w:rsidRDefault="00976A4D" w:rsidP="00E31228">
            <w:pPr>
              <w:pStyle w:val="ListParagraph"/>
              <w:numPr>
                <w:ilvl w:val="0"/>
                <w:numId w:val="15"/>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volgende bepalingen worden</w:t>
            </w:r>
          </w:p>
        </w:tc>
      </w:tr>
      <w:tr w:rsidR="00DD082F" w:rsidRPr="00597086" w14:paraId="104C8B4E" w14:textId="77777777" w:rsidTr="00B62A7D">
        <w:trPr>
          <w:trHeight w:val="193"/>
          <w:jc w:val="center"/>
        </w:trPr>
        <w:tc>
          <w:tcPr>
            <w:tcW w:w="2405" w:type="pct"/>
          </w:tcPr>
          <w:p w14:paraId="4AB7F4D1" w14:textId="77777777" w:rsidR="00DD082F" w:rsidRPr="00597086" w:rsidRDefault="00DD082F" w:rsidP="00E31228">
            <w:pPr>
              <w:ind w:left="746"/>
              <w:jc w:val="both"/>
              <w:rPr>
                <w:rFonts w:ascii="Arial" w:hAnsi="Arial" w:cs="Arial"/>
                <w:bCs/>
                <w:spacing w:val="-3"/>
                <w:sz w:val="20"/>
                <w:szCs w:val="20"/>
                <w:lang w:val="fr-FR"/>
              </w:rPr>
            </w:pPr>
          </w:p>
        </w:tc>
        <w:tc>
          <w:tcPr>
            <w:tcW w:w="2595" w:type="pct"/>
          </w:tcPr>
          <w:p w14:paraId="0E37DE01" w14:textId="77777777" w:rsidR="00DD082F" w:rsidRPr="00597086" w:rsidRDefault="00DD082F" w:rsidP="00E31228">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DD082F" w:rsidRPr="00597086" w14:paraId="2AA79EEB" w14:textId="77777777" w:rsidTr="00AA0C6B">
        <w:trPr>
          <w:trHeight w:val="227"/>
        </w:trPr>
        <w:tc>
          <w:tcPr>
            <w:tcW w:w="985" w:type="dxa"/>
            <w:tcBorders>
              <w:top w:val="single" w:sz="4" w:space="0" w:color="auto"/>
              <w:left w:val="single" w:sz="4" w:space="0" w:color="auto"/>
              <w:right w:val="single" w:sz="4" w:space="0" w:color="auto"/>
            </w:tcBorders>
          </w:tcPr>
          <w:p w14:paraId="7FFBA452"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bookmarkStart w:id="8" w:name="_Hlk131495355"/>
            <w:r w:rsidRPr="00597086">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nil"/>
              <w:right w:val="single" w:sz="4" w:space="0" w:color="auto"/>
            </w:tcBorders>
          </w:tcPr>
          <w:p w14:paraId="73DBE029"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14:paraId="55338732" w14:textId="77777777" w:rsidR="00DD082F" w:rsidRPr="00597086" w:rsidRDefault="00DD082F"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en-GB" w:eastAsia="nl-NL"/>
              </w:rPr>
            </w:pPr>
            <w:r w:rsidRPr="00597086">
              <w:rPr>
                <w:rFonts w:ascii="Arial" w:eastAsia="Times New Roman" w:hAnsi="Arial" w:cs="Times New Roman"/>
                <w:spacing w:val="-2"/>
                <w:sz w:val="18"/>
                <w:szCs w:val="20"/>
                <w:lang w:val="en-GB" w:eastAsia="nl-NL"/>
              </w:rPr>
              <w:t xml:space="preserve">XP </w:t>
            </w:r>
            <w:proofErr w:type="spellStart"/>
            <w:r w:rsidRPr="00597086">
              <w:rPr>
                <w:rFonts w:ascii="Arial" w:eastAsia="Times New Roman" w:hAnsi="Arial" w:cs="Times New Roman"/>
                <w:spacing w:val="-2"/>
                <w:sz w:val="18"/>
                <w:szCs w:val="20"/>
                <w:lang w:val="en-GB" w:eastAsia="nl-NL"/>
              </w:rPr>
              <w:t>Maxamum</w:t>
            </w:r>
            <w:proofErr w:type="spellEnd"/>
            <w:r w:rsidRPr="00597086">
              <w:rPr>
                <w:rFonts w:ascii="Arial" w:eastAsia="Times New Roman" w:hAnsi="Arial" w:cs="Times New Roman"/>
                <w:spacing w:val="-2"/>
                <w:sz w:val="18"/>
                <w:szCs w:val="20"/>
                <w:lang w:val="en-GB" w:eastAsia="nl-NL"/>
              </w:rPr>
              <w:t xml:space="preserve"> flavoured (</w:t>
            </w:r>
            <w:proofErr w:type="spellStart"/>
            <w:r w:rsidRPr="00597086">
              <w:rPr>
                <w:rFonts w:ascii="Arial" w:eastAsia="Times New Roman" w:hAnsi="Arial" w:cs="Times New Roman"/>
                <w:spacing w:val="-2"/>
                <w:sz w:val="18"/>
                <w:szCs w:val="20"/>
                <w:lang w:val="en-GB" w:eastAsia="nl-NL"/>
              </w:rPr>
              <w:t>Nutricia</w:t>
            </w:r>
            <w:proofErr w:type="spellEnd"/>
            <w:r w:rsidRPr="00597086">
              <w:rPr>
                <w:rFonts w:ascii="Arial" w:eastAsia="Times New Roman" w:hAnsi="Arial" w:cs="Times New Roman"/>
                <w:spacing w:val="-2"/>
                <w:sz w:val="18"/>
                <w:szCs w:val="20"/>
                <w:lang w:val="en-GB" w:eastAsia="nl-NL"/>
              </w:rPr>
              <w:t>)</w:t>
            </w:r>
          </w:p>
        </w:tc>
        <w:tc>
          <w:tcPr>
            <w:tcW w:w="690" w:type="dxa"/>
            <w:tcBorders>
              <w:top w:val="single" w:sz="4" w:space="0" w:color="auto"/>
              <w:left w:val="nil"/>
              <w:right w:val="single" w:sz="4" w:space="0" w:color="auto"/>
            </w:tcBorders>
          </w:tcPr>
          <w:p w14:paraId="34D65E35"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en-GB" w:eastAsia="nl-NL"/>
              </w:rPr>
            </w:pPr>
          </w:p>
        </w:tc>
        <w:tc>
          <w:tcPr>
            <w:tcW w:w="1263" w:type="dxa"/>
            <w:tcBorders>
              <w:top w:val="single" w:sz="4" w:space="0" w:color="auto"/>
              <w:left w:val="nil"/>
              <w:right w:val="single" w:sz="4" w:space="0" w:color="auto"/>
            </w:tcBorders>
          </w:tcPr>
          <w:p w14:paraId="1EE8F750"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en-GB" w:eastAsia="nl-NL"/>
              </w:rPr>
            </w:pPr>
          </w:p>
        </w:tc>
        <w:tc>
          <w:tcPr>
            <w:tcW w:w="1251" w:type="dxa"/>
            <w:tcBorders>
              <w:top w:val="single" w:sz="4" w:space="0" w:color="auto"/>
              <w:left w:val="nil"/>
              <w:right w:val="single" w:sz="4" w:space="0" w:color="auto"/>
            </w:tcBorders>
          </w:tcPr>
          <w:p w14:paraId="6A648CA7" w14:textId="77777777" w:rsidR="00DD082F" w:rsidRPr="00597086" w:rsidRDefault="00DD082F" w:rsidP="00AA0C6B">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nil"/>
              <w:right w:val="single" w:sz="4" w:space="0" w:color="auto"/>
            </w:tcBorders>
          </w:tcPr>
          <w:p w14:paraId="2E74E5A5"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nil"/>
              <w:right w:val="single" w:sz="4" w:space="0" w:color="auto"/>
            </w:tcBorders>
          </w:tcPr>
          <w:p w14:paraId="559AB1E6"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r>
      <w:tr w:rsidR="00DD082F" w:rsidRPr="00597086" w14:paraId="275DEA0F" w14:textId="77777777" w:rsidTr="00AA0C6B">
        <w:tc>
          <w:tcPr>
            <w:tcW w:w="985" w:type="dxa"/>
            <w:tcBorders>
              <w:left w:val="single" w:sz="4" w:space="0" w:color="auto"/>
              <w:right w:val="single" w:sz="4" w:space="0" w:color="auto"/>
            </w:tcBorders>
          </w:tcPr>
          <w:p w14:paraId="7B887974" w14:textId="77777777" w:rsidR="00DD082F" w:rsidRPr="00597086" w:rsidRDefault="00DD082F" w:rsidP="00AA0C6B">
            <w:pPr>
              <w:tabs>
                <w:tab w:val="left" w:pos="-120"/>
                <w:tab w:val="left" w:pos="211"/>
                <w:tab w:val="left" w:pos="459"/>
              </w:tabs>
              <w:spacing w:after="54" w:line="240" w:lineRule="auto"/>
              <w:rPr>
                <w:rFonts w:ascii="Arial" w:eastAsia="Times New Roman" w:hAnsi="Arial" w:cs="Times New Roman"/>
                <w:iCs/>
                <w:spacing w:val="-2"/>
                <w:sz w:val="18"/>
                <w:szCs w:val="20"/>
                <w:lang w:val="en-GB" w:eastAsia="nl-NL"/>
              </w:rPr>
            </w:pPr>
          </w:p>
        </w:tc>
        <w:tc>
          <w:tcPr>
            <w:tcW w:w="1310" w:type="dxa"/>
            <w:tcBorders>
              <w:left w:val="nil"/>
              <w:right w:val="single" w:sz="4" w:space="0" w:color="auto"/>
            </w:tcBorders>
          </w:tcPr>
          <w:p w14:paraId="3DA86069" w14:textId="77777777" w:rsidR="00DD082F" w:rsidRPr="00597086" w:rsidRDefault="00DD082F"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1402-932</w:t>
            </w:r>
          </w:p>
        </w:tc>
        <w:tc>
          <w:tcPr>
            <w:tcW w:w="3181" w:type="dxa"/>
            <w:tcBorders>
              <w:left w:val="nil"/>
              <w:right w:val="single" w:sz="4" w:space="0" w:color="auto"/>
            </w:tcBorders>
          </w:tcPr>
          <w:p w14:paraId="7F876CFD" w14:textId="77777777" w:rsidR="00DD082F" w:rsidRPr="00597086" w:rsidRDefault="00DD082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nil"/>
              <w:right w:val="single" w:sz="4" w:space="0" w:color="auto"/>
            </w:tcBorders>
          </w:tcPr>
          <w:p w14:paraId="096D25BE" w14:textId="77777777" w:rsidR="00DD082F" w:rsidRPr="00597086" w:rsidRDefault="00DD082F"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M</w:t>
            </w:r>
          </w:p>
        </w:tc>
        <w:tc>
          <w:tcPr>
            <w:tcW w:w="1263" w:type="dxa"/>
            <w:tcBorders>
              <w:left w:val="nil"/>
              <w:right w:val="single" w:sz="4" w:space="0" w:color="auto"/>
            </w:tcBorders>
          </w:tcPr>
          <w:p w14:paraId="3B4D9901"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111,17</w:t>
            </w:r>
          </w:p>
        </w:tc>
        <w:tc>
          <w:tcPr>
            <w:tcW w:w="1251" w:type="dxa"/>
            <w:tcBorders>
              <w:left w:val="nil"/>
              <w:right w:val="single" w:sz="4" w:space="0" w:color="auto"/>
            </w:tcBorders>
          </w:tcPr>
          <w:p w14:paraId="2AF390EF"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111,17</w:t>
            </w:r>
          </w:p>
        </w:tc>
        <w:tc>
          <w:tcPr>
            <w:tcW w:w="1098" w:type="dxa"/>
            <w:tcBorders>
              <w:left w:val="nil"/>
              <w:right w:val="single" w:sz="4" w:space="0" w:color="auto"/>
            </w:tcBorders>
          </w:tcPr>
          <w:p w14:paraId="5D0BE4EF"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c>
          <w:tcPr>
            <w:tcW w:w="1098" w:type="dxa"/>
            <w:tcBorders>
              <w:left w:val="nil"/>
              <w:right w:val="single" w:sz="4" w:space="0" w:color="auto"/>
            </w:tcBorders>
          </w:tcPr>
          <w:p w14:paraId="2C5A82F0"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r>
      <w:tr w:rsidR="00DD082F" w:rsidRPr="00597086" w14:paraId="5F7C255E" w14:textId="77777777" w:rsidTr="00AA0C6B">
        <w:tc>
          <w:tcPr>
            <w:tcW w:w="985" w:type="dxa"/>
            <w:tcBorders>
              <w:left w:val="single" w:sz="4" w:space="0" w:color="auto"/>
              <w:right w:val="single" w:sz="4" w:space="0" w:color="auto"/>
            </w:tcBorders>
          </w:tcPr>
          <w:p w14:paraId="58E9161E" w14:textId="77777777" w:rsidR="00DD082F" w:rsidRPr="00597086" w:rsidRDefault="00DD082F" w:rsidP="00AA0C6B">
            <w:pPr>
              <w:tabs>
                <w:tab w:val="left" w:pos="-120"/>
                <w:tab w:val="left" w:pos="211"/>
                <w:tab w:val="left" w:pos="459"/>
              </w:tabs>
              <w:spacing w:before="58" w:after="54" w:line="240" w:lineRule="auto"/>
              <w:rPr>
                <w:rFonts w:ascii="Arial" w:eastAsia="Times New Roman" w:hAnsi="Arial" w:cs="Times New Roman"/>
                <w:iCs/>
                <w:spacing w:val="-2"/>
                <w:sz w:val="18"/>
                <w:szCs w:val="20"/>
                <w:lang w:val="nl-NL" w:eastAsia="nl-NL"/>
              </w:rPr>
            </w:pPr>
          </w:p>
        </w:tc>
        <w:tc>
          <w:tcPr>
            <w:tcW w:w="1310" w:type="dxa"/>
            <w:tcBorders>
              <w:left w:val="nil"/>
              <w:right w:val="single" w:sz="4" w:space="0" w:color="auto"/>
            </w:tcBorders>
          </w:tcPr>
          <w:p w14:paraId="0102607B" w14:textId="77777777" w:rsidR="00DD082F" w:rsidRPr="00597086" w:rsidRDefault="00DD082F"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0748-608</w:t>
            </w:r>
          </w:p>
        </w:tc>
        <w:tc>
          <w:tcPr>
            <w:tcW w:w="3181" w:type="dxa"/>
            <w:tcBorders>
              <w:left w:val="nil"/>
              <w:right w:val="single" w:sz="4" w:space="0" w:color="auto"/>
            </w:tcBorders>
          </w:tcPr>
          <w:p w14:paraId="533C1185" w14:textId="77777777" w:rsidR="00DD082F" w:rsidRPr="00597086" w:rsidRDefault="00DD082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nil"/>
              <w:right w:val="single" w:sz="4" w:space="0" w:color="auto"/>
            </w:tcBorders>
          </w:tcPr>
          <w:p w14:paraId="4278F60E" w14:textId="77777777" w:rsidR="00DD082F" w:rsidRPr="00597086" w:rsidRDefault="00DD082F"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14:paraId="35845B1E"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92,8200</w:t>
            </w:r>
          </w:p>
        </w:tc>
        <w:tc>
          <w:tcPr>
            <w:tcW w:w="1251" w:type="dxa"/>
            <w:tcBorders>
              <w:left w:val="nil"/>
              <w:right w:val="single" w:sz="4" w:space="0" w:color="auto"/>
            </w:tcBorders>
          </w:tcPr>
          <w:p w14:paraId="31A8542F"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92,8200</w:t>
            </w:r>
          </w:p>
        </w:tc>
        <w:tc>
          <w:tcPr>
            <w:tcW w:w="1098" w:type="dxa"/>
            <w:tcBorders>
              <w:left w:val="nil"/>
              <w:right w:val="single" w:sz="4" w:space="0" w:color="auto"/>
            </w:tcBorders>
          </w:tcPr>
          <w:p w14:paraId="21B25117"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nil"/>
              <w:right w:val="single" w:sz="4" w:space="0" w:color="auto"/>
            </w:tcBorders>
          </w:tcPr>
          <w:p w14:paraId="50DD93CE"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DD082F" w:rsidRPr="00597086" w14:paraId="310D818D" w14:textId="77777777" w:rsidTr="00AA0C6B">
        <w:tc>
          <w:tcPr>
            <w:tcW w:w="985" w:type="dxa"/>
            <w:tcBorders>
              <w:left w:val="single" w:sz="4" w:space="0" w:color="auto"/>
              <w:bottom w:val="single" w:sz="4" w:space="0" w:color="auto"/>
              <w:right w:val="single" w:sz="4" w:space="0" w:color="auto"/>
            </w:tcBorders>
          </w:tcPr>
          <w:p w14:paraId="38B277B1" w14:textId="77777777" w:rsidR="00DD082F" w:rsidRPr="00597086" w:rsidRDefault="00DD082F" w:rsidP="00AA0C6B">
            <w:pPr>
              <w:tabs>
                <w:tab w:val="left" w:pos="-120"/>
                <w:tab w:val="left" w:pos="211"/>
                <w:tab w:val="left" w:pos="459"/>
              </w:tabs>
              <w:spacing w:before="58" w:after="54" w:line="240" w:lineRule="auto"/>
              <w:rPr>
                <w:rFonts w:ascii="Arial" w:eastAsia="Times New Roman" w:hAnsi="Arial" w:cs="Times New Roman"/>
                <w:iCs/>
                <w:spacing w:val="-2"/>
                <w:sz w:val="18"/>
                <w:szCs w:val="20"/>
                <w:lang w:val="nl-NL" w:eastAsia="nl-NL"/>
              </w:rPr>
            </w:pPr>
          </w:p>
        </w:tc>
        <w:tc>
          <w:tcPr>
            <w:tcW w:w="1310" w:type="dxa"/>
            <w:tcBorders>
              <w:left w:val="nil"/>
              <w:bottom w:val="single" w:sz="4" w:space="0" w:color="auto"/>
              <w:right w:val="single" w:sz="4" w:space="0" w:color="auto"/>
            </w:tcBorders>
          </w:tcPr>
          <w:p w14:paraId="31A69466" w14:textId="77777777" w:rsidR="00DD082F" w:rsidRPr="00597086" w:rsidRDefault="00DD082F"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0748-608</w:t>
            </w:r>
          </w:p>
        </w:tc>
        <w:tc>
          <w:tcPr>
            <w:tcW w:w="3181" w:type="dxa"/>
            <w:tcBorders>
              <w:left w:val="nil"/>
              <w:bottom w:val="single" w:sz="4" w:space="0" w:color="auto"/>
              <w:right w:val="single" w:sz="4" w:space="0" w:color="auto"/>
            </w:tcBorders>
          </w:tcPr>
          <w:p w14:paraId="5E97D163" w14:textId="77777777" w:rsidR="00DD082F" w:rsidRPr="00597086" w:rsidRDefault="00DD082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nil"/>
              <w:bottom w:val="single" w:sz="4" w:space="0" w:color="auto"/>
              <w:right w:val="single" w:sz="4" w:space="0" w:color="auto"/>
            </w:tcBorders>
          </w:tcPr>
          <w:p w14:paraId="0148B5FC" w14:textId="77777777" w:rsidR="00DD082F" w:rsidRPr="00597086" w:rsidRDefault="00DD082F"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bottom w:val="single" w:sz="4" w:space="0" w:color="auto"/>
              <w:right w:val="single" w:sz="4" w:space="0" w:color="auto"/>
            </w:tcBorders>
          </w:tcPr>
          <w:p w14:paraId="5D7A310E"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85,7100</w:t>
            </w:r>
          </w:p>
        </w:tc>
        <w:tc>
          <w:tcPr>
            <w:tcW w:w="1251" w:type="dxa"/>
            <w:tcBorders>
              <w:left w:val="nil"/>
              <w:bottom w:val="single" w:sz="4" w:space="0" w:color="auto"/>
              <w:right w:val="single" w:sz="4" w:space="0" w:color="auto"/>
            </w:tcBorders>
          </w:tcPr>
          <w:p w14:paraId="33B8BBE2"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85,7100</w:t>
            </w:r>
          </w:p>
        </w:tc>
        <w:tc>
          <w:tcPr>
            <w:tcW w:w="1098" w:type="dxa"/>
            <w:tcBorders>
              <w:left w:val="nil"/>
              <w:bottom w:val="single" w:sz="4" w:space="0" w:color="auto"/>
              <w:right w:val="single" w:sz="4" w:space="0" w:color="auto"/>
            </w:tcBorders>
          </w:tcPr>
          <w:p w14:paraId="510C8B37"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nil"/>
              <w:bottom w:val="single" w:sz="4" w:space="0" w:color="auto"/>
              <w:right w:val="single" w:sz="4" w:space="0" w:color="auto"/>
            </w:tcBorders>
          </w:tcPr>
          <w:p w14:paraId="6945AD12"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DD082F" w:rsidRPr="00597086" w14:paraId="38AE7FF3" w14:textId="77777777" w:rsidTr="00AA0C6B">
        <w:trPr>
          <w:trHeight w:val="329"/>
        </w:trPr>
        <w:tc>
          <w:tcPr>
            <w:tcW w:w="985" w:type="dxa"/>
            <w:tcBorders>
              <w:top w:val="single" w:sz="4" w:space="0" w:color="auto"/>
              <w:left w:val="single" w:sz="4" w:space="0" w:color="auto"/>
              <w:right w:val="single" w:sz="4" w:space="0" w:color="auto"/>
            </w:tcBorders>
          </w:tcPr>
          <w:p w14:paraId="6E2FDB48"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14:paraId="3CFC49ED"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14:paraId="35ACCAD0" w14:textId="77777777" w:rsidR="00DD082F" w:rsidRPr="00597086" w:rsidRDefault="00DD082F"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en-GB" w:eastAsia="nl-NL"/>
              </w:rPr>
            </w:pPr>
            <w:r w:rsidRPr="00597086">
              <w:rPr>
                <w:rFonts w:ascii="Arial" w:eastAsia="Times New Roman" w:hAnsi="Arial" w:cs="Times New Roman"/>
                <w:spacing w:val="-2"/>
                <w:sz w:val="18"/>
                <w:szCs w:val="20"/>
                <w:lang w:val="en-GB" w:eastAsia="nl-NL"/>
              </w:rPr>
              <w:t xml:space="preserve">XP </w:t>
            </w:r>
            <w:proofErr w:type="spellStart"/>
            <w:r w:rsidRPr="00597086">
              <w:rPr>
                <w:rFonts w:ascii="Arial" w:eastAsia="Times New Roman" w:hAnsi="Arial" w:cs="Times New Roman"/>
                <w:spacing w:val="-2"/>
                <w:sz w:val="18"/>
                <w:szCs w:val="20"/>
                <w:lang w:val="en-GB" w:eastAsia="nl-NL"/>
              </w:rPr>
              <w:t>Maxamum</w:t>
            </w:r>
            <w:proofErr w:type="spellEnd"/>
            <w:r w:rsidRPr="00597086">
              <w:rPr>
                <w:rFonts w:ascii="Arial" w:eastAsia="Times New Roman" w:hAnsi="Arial" w:cs="Times New Roman"/>
                <w:spacing w:val="-2"/>
                <w:sz w:val="18"/>
                <w:szCs w:val="20"/>
                <w:lang w:val="en-GB" w:eastAsia="nl-NL"/>
              </w:rPr>
              <w:t xml:space="preserve"> unflavoured </w:t>
            </w:r>
            <w:proofErr w:type="spellStart"/>
            <w:r w:rsidRPr="00597086">
              <w:rPr>
                <w:rFonts w:ascii="Arial" w:eastAsia="Times New Roman" w:hAnsi="Arial" w:cs="Times New Roman"/>
                <w:spacing w:val="-2"/>
                <w:sz w:val="18"/>
                <w:szCs w:val="20"/>
                <w:lang w:val="en-GB" w:eastAsia="nl-NL"/>
              </w:rPr>
              <w:t>Nutricia</w:t>
            </w:r>
            <w:proofErr w:type="spellEnd"/>
            <w:r w:rsidRPr="00597086">
              <w:rPr>
                <w:rFonts w:ascii="Arial" w:eastAsia="Times New Roman" w:hAnsi="Arial" w:cs="Times New Roman"/>
                <w:spacing w:val="-2"/>
                <w:sz w:val="18"/>
                <w:szCs w:val="20"/>
                <w:lang w:val="en-GB" w:eastAsia="nl-NL"/>
              </w:rPr>
              <w:t xml:space="preserve">) </w:t>
            </w:r>
          </w:p>
        </w:tc>
        <w:tc>
          <w:tcPr>
            <w:tcW w:w="690" w:type="dxa"/>
            <w:tcBorders>
              <w:top w:val="single" w:sz="4" w:space="0" w:color="auto"/>
              <w:left w:val="nil"/>
              <w:right w:val="single" w:sz="4" w:space="0" w:color="auto"/>
            </w:tcBorders>
          </w:tcPr>
          <w:p w14:paraId="40ED4C81"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en-GB" w:eastAsia="nl-NL"/>
              </w:rPr>
            </w:pPr>
          </w:p>
        </w:tc>
        <w:tc>
          <w:tcPr>
            <w:tcW w:w="1263" w:type="dxa"/>
            <w:tcBorders>
              <w:top w:val="single" w:sz="4" w:space="0" w:color="auto"/>
              <w:left w:val="nil"/>
              <w:right w:val="single" w:sz="4" w:space="0" w:color="auto"/>
            </w:tcBorders>
          </w:tcPr>
          <w:p w14:paraId="6A9CBA84"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en-GB" w:eastAsia="nl-NL"/>
              </w:rPr>
            </w:pPr>
          </w:p>
        </w:tc>
        <w:tc>
          <w:tcPr>
            <w:tcW w:w="1251" w:type="dxa"/>
            <w:tcBorders>
              <w:top w:val="single" w:sz="4" w:space="0" w:color="auto"/>
              <w:left w:val="nil"/>
              <w:right w:val="single" w:sz="4" w:space="0" w:color="auto"/>
            </w:tcBorders>
          </w:tcPr>
          <w:p w14:paraId="19AC4900" w14:textId="77777777" w:rsidR="00DD082F" w:rsidRPr="00597086" w:rsidRDefault="00DD082F" w:rsidP="00AA0C6B">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nil"/>
              <w:right w:val="single" w:sz="4" w:space="0" w:color="auto"/>
            </w:tcBorders>
          </w:tcPr>
          <w:p w14:paraId="01793FD3"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nil"/>
              <w:right w:val="single" w:sz="4" w:space="0" w:color="auto"/>
            </w:tcBorders>
          </w:tcPr>
          <w:p w14:paraId="23922552"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r>
      <w:tr w:rsidR="00DD082F" w:rsidRPr="00597086" w14:paraId="5608FE85" w14:textId="77777777" w:rsidTr="00AA0C6B">
        <w:tc>
          <w:tcPr>
            <w:tcW w:w="985" w:type="dxa"/>
            <w:tcBorders>
              <w:left w:val="single" w:sz="4" w:space="0" w:color="auto"/>
              <w:right w:val="single" w:sz="4" w:space="0" w:color="auto"/>
            </w:tcBorders>
          </w:tcPr>
          <w:p w14:paraId="196F655C" w14:textId="77777777" w:rsidR="00DD082F" w:rsidRPr="00597086" w:rsidRDefault="00DD082F" w:rsidP="00AA0C6B">
            <w:pPr>
              <w:tabs>
                <w:tab w:val="left" w:pos="-120"/>
                <w:tab w:val="left" w:pos="211"/>
                <w:tab w:val="left" w:pos="459"/>
              </w:tabs>
              <w:spacing w:after="54" w:line="240" w:lineRule="auto"/>
              <w:rPr>
                <w:rFonts w:ascii="Arial" w:eastAsia="Times New Roman" w:hAnsi="Arial" w:cs="Times New Roman"/>
                <w:iCs/>
                <w:spacing w:val="-2"/>
                <w:sz w:val="18"/>
                <w:szCs w:val="20"/>
                <w:lang w:val="en-GB" w:eastAsia="nl-NL"/>
              </w:rPr>
            </w:pPr>
          </w:p>
        </w:tc>
        <w:tc>
          <w:tcPr>
            <w:tcW w:w="1310" w:type="dxa"/>
            <w:tcBorders>
              <w:left w:val="nil"/>
              <w:right w:val="single" w:sz="4" w:space="0" w:color="auto"/>
            </w:tcBorders>
          </w:tcPr>
          <w:p w14:paraId="61902E92" w14:textId="77777777" w:rsidR="00DD082F" w:rsidRPr="00597086" w:rsidRDefault="00DD082F"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1402-940</w:t>
            </w:r>
          </w:p>
        </w:tc>
        <w:tc>
          <w:tcPr>
            <w:tcW w:w="3181" w:type="dxa"/>
            <w:tcBorders>
              <w:left w:val="nil"/>
              <w:right w:val="single" w:sz="4" w:space="0" w:color="auto"/>
            </w:tcBorders>
          </w:tcPr>
          <w:p w14:paraId="7357810F" w14:textId="77777777" w:rsidR="00DD082F" w:rsidRPr="00597086" w:rsidRDefault="00DD082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nil"/>
              <w:right w:val="single" w:sz="4" w:space="0" w:color="auto"/>
            </w:tcBorders>
          </w:tcPr>
          <w:p w14:paraId="7EFF1D79" w14:textId="77777777" w:rsidR="00DD082F" w:rsidRPr="00597086" w:rsidRDefault="00DD082F"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M</w:t>
            </w:r>
          </w:p>
        </w:tc>
        <w:tc>
          <w:tcPr>
            <w:tcW w:w="1263" w:type="dxa"/>
            <w:tcBorders>
              <w:left w:val="nil"/>
              <w:right w:val="single" w:sz="4" w:space="0" w:color="auto"/>
            </w:tcBorders>
          </w:tcPr>
          <w:p w14:paraId="1C1AA312"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111,17</w:t>
            </w:r>
          </w:p>
        </w:tc>
        <w:tc>
          <w:tcPr>
            <w:tcW w:w="1251" w:type="dxa"/>
            <w:tcBorders>
              <w:left w:val="nil"/>
              <w:right w:val="single" w:sz="4" w:space="0" w:color="auto"/>
            </w:tcBorders>
          </w:tcPr>
          <w:p w14:paraId="44EEA39C"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111,17</w:t>
            </w:r>
          </w:p>
        </w:tc>
        <w:tc>
          <w:tcPr>
            <w:tcW w:w="1098" w:type="dxa"/>
            <w:tcBorders>
              <w:left w:val="nil"/>
              <w:right w:val="single" w:sz="4" w:space="0" w:color="auto"/>
            </w:tcBorders>
          </w:tcPr>
          <w:p w14:paraId="120768BF"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c>
          <w:tcPr>
            <w:tcW w:w="1098" w:type="dxa"/>
            <w:tcBorders>
              <w:left w:val="nil"/>
              <w:right w:val="single" w:sz="4" w:space="0" w:color="auto"/>
            </w:tcBorders>
          </w:tcPr>
          <w:p w14:paraId="414A2F65"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r>
      <w:tr w:rsidR="00DD082F" w:rsidRPr="00597086" w14:paraId="5EB55A2A" w14:textId="77777777" w:rsidTr="00AA0C6B">
        <w:tc>
          <w:tcPr>
            <w:tcW w:w="985" w:type="dxa"/>
            <w:tcBorders>
              <w:left w:val="single" w:sz="4" w:space="0" w:color="auto"/>
              <w:right w:val="single" w:sz="4" w:space="0" w:color="auto"/>
            </w:tcBorders>
          </w:tcPr>
          <w:p w14:paraId="32192370" w14:textId="77777777" w:rsidR="00DD082F" w:rsidRPr="00597086" w:rsidRDefault="00DD082F" w:rsidP="00AA0C6B">
            <w:pPr>
              <w:tabs>
                <w:tab w:val="left" w:pos="-120"/>
                <w:tab w:val="left" w:pos="211"/>
                <w:tab w:val="left" w:pos="459"/>
              </w:tabs>
              <w:spacing w:before="58" w:after="54" w:line="240" w:lineRule="auto"/>
              <w:rPr>
                <w:rFonts w:ascii="Arial" w:eastAsia="Times New Roman" w:hAnsi="Arial" w:cs="Times New Roman"/>
                <w:iCs/>
                <w:spacing w:val="-2"/>
                <w:sz w:val="18"/>
                <w:szCs w:val="20"/>
                <w:lang w:val="nl-NL" w:eastAsia="nl-NL"/>
              </w:rPr>
            </w:pPr>
          </w:p>
        </w:tc>
        <w:tc>
          <w:tcPr>
            <w:tcW w:w="1310" w:type="dxa"/>
            <w:tcBorders>
              <w:left w:val="nil"/>
              <w:right w:val="single" w:sz="4" w:space="0" w:color="auto"/>
            </w:tcBorders>
          </w:tcPr>
          <w:p w14:paraId="0971417A" w14:textId="77777777" w:rsidR="00DD082F" w:rsidRPr="00597086" w:rsidRDefault="00DD082F"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0748-616</w:t>
            </w:r>
          </w:p>
        </w:tc>
        <w:tc>
          <w:tcPr>
            <w:tcW w:w="3181" w:type="dxa"/>
            <w:tcBorders>
              <w:left w:val="nil"/>
              <w:right w:val="single" w:sz="4" w:space="0" w:color="auto"/>
            </w:tcBorders>
          </w:tcPr>
          <w:p w14:paraId="58E9AB3A" w14:textId="77777777" w:rsidR="00DD082F" w:rsidRPr="00597086" w:rsidRDefault="00DD082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nil"/>
              <w:right w:val="single" w:sz="4" w:space="0" w:color="auto"/>
            </w:tcBorders>
          </w:tcPr>
          <w:p w14:paraId="175ABBF8" w14:textId="77777777" w:rsidR="00DD082F" w:rsidRPr="00597086" w:rsidRDefault="00DD082F"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14:paraId="0EE9E227"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92,8200</w:t>
            </w:r>
          </w:p>
        </w:tc>
        <w:tc>
          <w:tcPr>
            <w:tcW w:w="1251" w:type="dxa"/>
            <w:tcBorders>
              <w:left w:val="nil"/>
              <w:right w:val="single" w:sz="4" w:space="0" w:color="auto"/>
            </w:tcBorders>
          </w:tcPr>
          <w:p w14:paraId="3D95A977"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92,8200</w:t>
            </w:r>
          </w:p>
        </w:tc>
        <w:tc>
          <w:tcPr>
            <w:tcW w:w="1098" w:type="dxa"/>
            <w:tcBorders>
              <w:left w:val="nil"/>
              <w:right w:val="single" w:sz="4" w:space="0" w:color="auto"/>
            </w:tcBorders>
          </w:tcPr>
          <w:p w14:paraId="31931605"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nil"/>
              <w:right w:val="single" w:sz="4" w:space="0" w:color="auto"/>
            </w:tcBorders>
          </w:tcPr>
          <w:p w14:paraId="72C084D8"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DD082F" w:rsidRPr="00597086" w14:paraId="00841850" w14:textId="77777777" w:rsidTr="00AA0C6B">
        <w:tc>
          <w:tcPr>
            <w:tcW w:w="985" w:type="dxa"/>
            <w:tcBorders>
              <w:left w:val="single" w:sz="4" w:space="0" w:color="auto"/>
              <w:bottom w:val="single" w:sz="4" w:space="0" w:color="auto"/>
              <w:right w:val="single" w:sz="4" w:space="0" w:color="auto"/>
            </w:tcBorders>
          </w:tcPr>
          <w:p w14:paraId="6E50D54C" w14:textId="77777777" w:rsidR="00DD082F" w:rsidRPr="00597086" w:rsidRDefault="00DD082F" w:rsidP="00AA0C6B">
            <w:pPr>
              <w:tabs>
                <w:tab w:val="left" w:pos="-120"/>
                <w:tab w:val="left" w:pos="211"/>
                <w:tab w:val="left" w:pos="459"/>
              </w:tabs>
              <w:spacing w:before="58" w:after="54" w:line="240" w:lineRule="auto"/>
              <w:rPr>
                <w:rFonts w:ascii="Arial" w:eastAsia="Times New Roman" w:hAnsi="Arial" w:cs="Times New Roman"/>
                <w:iCs/>
                <w:spacing w:val="-2"/>
                <w:sz w:val="18"/>
                <w:szCs w:val="20"/>
                <w:lang w:val="nl-NL" w:eastAsia="nl-NL"/>
              </w:rPr>
            </w:pPr>
          </w:p>
        </w:tc>
        <w:tc>
          <w:tcPr>
            <w:tcW w:w="1310" w:type="dxa"/>
            <w:tcBorders>
              <w:left w:val="nil"/>
              <w:bottom w:val="single" w:sz="4" w:space="0" w:color="auto"/>
              <w:right w:val="single" w:sz="4" w:space="0" w:color="auto"/>
            </w:tcBorders>
          </w:tcPr>
          <w:p w14:paraId="2E13AEDC" w14:textId="77777777" w:rsidR="00DD082F" w:rsidRPr="00597086" w:rsidRDefault="00DD082F"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0748-616</w:t>
            </w:r>
          </w:p>
        </w:tc>
        <w:tc>
          <w:tcPr>
            <w:tcW w:w="3181" w:type="dxa"/>
            <w:tcBorders>
              <w:left w:val="nil"/>
              <w:bottom w:val="single" w:sz="4" w:space="0" w:color="auto"/>
              <w:right w:val="single" w:sz="4" w:space="0" w:color="auto"/>
            </w:tcBorders>
          </w:tcPr>
          <w:p w14:paraId="4427F747" w14:textId="77777777" w:rsidR="00DD082F" w:rsidRPr="00597086" w:rsidRDefault="00DD082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nil"/>
              <w:bottom w:val="single" w:sz="4" w:space="0" w:color="auto"/>
              <w:right w:val="single" w:sz="4" w:space="0" w:color="auto"/>
            </w:tcBorders>
          </w:tcPr>
          <w:p w14:paraId="4C4631F7" w14:textId="77777777" w:rsidR="00DD082F" w:rsidRPr="00597086" w:rsidRDefault="00DD082F"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bottom w:val="single" w:sz="4" w:space="0" w:color="auto"/>
              <w:right w:val="single" w:sz="4" w:space="0" w:color="auto"/>
            </w:tcBorders>
          </w:tcPr>
          <w:p w14:paraId="3BF79C09"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85,7100</w:t>
            </w:r>
          </w:p>
        </w:tc>
        <w:tc>
          <w:tcPr>
            <w:tcW w:w="1251" w:type="dxa"/>
            <w:tcBorders>
              <w:left w:val="nil"/>
              <w:bottom w:val="single" w:sz="4" w:space="0" w:color="auto"/>
              <w:right w:val="single" w:sz="4" w:space="0" w:color="auto"/>
            </w:tcBorders>
          </w:tcPr>
          <w:p w14:paraId="2529CDCD"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85,7100</w:t>
            </w:r>
          </w:p>
        </w:tc>
        <w:tc>
          <w:tcPr>
            <w:tcW w:w="1098" w:type="dxa"/>
            <w:tcBorders>
              <w:left w:val="nil"/>
              <w:bottom w:val="single" w:sz="4" w:space="0" w:color="auto"/>
              <w:right w:val="single" w:sz="4" w:space="0" w:color="auto"/>
            </w:tcBorders>
          </w:tcPr>
          <w:p w14:paraId="4FC904B8"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nil"/>
              <w:bottom w:val="single" w:sz="4" w:space="0" w:color="auto"/>
              <w:right w:val="single" w:sz="4" w:space="0" w:color="auto"/>
            </w:tcBorders>
          </w:tcPr>
          <w:p w14:paraId="6DC6D91D"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bookmarkEnd w:id="8"/>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DD082F" w:rsidRPr="00597086" w14:paraId="2FB517F7" w14:textId="77777777" w:rsidTr="00B62A7D">
        <w:trPr>
          <w:trHeight w:val="193"/>
          <w:jc w:val="center"/>
        </w:trPr>
        <w:tc>
          <w:tcPr>
            <w:tcW w:w="2405" w:type="pct"/>
          </w:tcPr>
          <w:p w14:paraId="4448E9B5" w14:textId="77777777" w:rsidR="00DD082F" w:rsidRPr="00597086" w:rsidRDefault="00DD082F" w:rsidP="00E31228">
            <w:pPr>
              <w:ind w:left="746"/>
              <w:jc w:val="both"/>
              <w:rPr>
                <w:rFonts w:ascii="Arial" w:hAnsi="Arial" w:cs="Arial"/>
                <w:bCs/>
                <w:spacing w:val="-3"/>
                <w:sz w:val="20"/>
                <w:szCs w:val="20"/>
                <w:lang w:val="fr-FR"/>
              </w:rPr>
            </w:pPr>
          </w:p>
        </w:tc>
        <w:tc>
          <w:tcPr>
            <w:tcW w:w="2595" w:type="pct"/>
          </w:tcPr>
          <w:p w14:paraId="3C3A9D66" w14:textId="77777777" w:rsidR="00DD082F" w:rsidRPr="00597086" w:rsidRDefault="00DD082F" w:rsidP="00E31228">
            <w:pPr>
              <w:ind w:left="747"/>
              <w:jc w:val="both"/>
              <w:rPr>
                <w:rFonts w:ascii="Arial" w:eastAsia="Times New Roman" w:hAnsi="Arial" w:cs="Arial"/>
                <w:spacing w:val="-2"/>
                <w:sz w:val="20"/>
                <w:szCs w:val="20"/>
                <w:lang w:val="nl-NL" w:eastAsia="nl-NL"/>
              </w:rPr>
            </w:pPr>
          </w:p>
        </w:tc>
      </w:tr>
      <w:tr w:rsidR="00976A4D" w:rsidRPr="00597086" w14:paraId="4501A53C" w14:textId="77777777" w:rsidTr="00B62A7D">
        <w:trPr>
          <w:trHeight w:val="193"/>
          <w:jc w:val="center"/>
        </w:trPr>
        <w:tc>
          <w:tcPr>
            <w:tcW w:w="2405" w:type="pct"/>
          </w:tcPr>
          <w:p w14:paraId="53C7B098" w14:textId="77777777" w:rsidR="00976A4D" w:rsidRPr="00597086" w:rsidRDefault="00976A4D" w:rsidP="00E31228">
            <w:pPr>
              <w:ind w:left="746"/>
              <w:jc w:val="both"/>
              <w:rPr>
                <w:rFonts w:ascii="Arial" w:hAnsi="Arial" w:cs="Arial"/>
                <w:bCs/>
                <w:spacing w:val="-3"/>
                <w:sz w:val="20"/>
                <w:szCs w:val="20"/>
                <w:lang w:val="fr-FR"/>
              </w:rPr>
            </w:pPr>
            <w:r w:rsidRPr="00597086">
              <w:rPr>
                <w:rFonts w:ascii="Arial" w:hAnsi="Arial" w:cs="Arial"/>
                <w:bCs/>
                <w:spacing w:val="-3"/>
                <w:sz w:val="20"/>
                <w:szCs w:val="20"/>
                <w:lang w:val="fr-FR"/>
              </w:rPr>
              <w:t>sont adaptées comme suit :</w:t>
            </w:r>
          </w:p>
        </w:tc>
        <w:tc>
          <w:tcPr>
            <w:tcW w:w="2595" w:type="pct"/>
          </w:tcPr>
          <w:p w14:paraId="2ECE8CF0" w14:textId="77777777" w:rsidR="00976A4D" w:rsidRPr="00597086" w:rsidRDefault="00976A4D" w:rsidP="00E31228">
            <w:pPr>
              <w:ind w:left="747"/>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aangepast als volgt:</w:t>
            </w:r>
          </w:p>
        </w:tc>
      </w:tr>
      <w:tr w:rsidR="00976A4D" w:rsidRPr="00597086" w14:paraId="316D63EF" w14:textId="77777777" w:rsidTr="00B62A7D">
        <w:trPr>
          <w:trHeight w:val="193"/>
          <w:jc w:val="center"/>
        </w:trPr>
        <w:tc>
          <w:tcPr>
            <w:tcW w:w="2405" w:type="pct"/>
          </w:tcPr>
          <w:p w14:paraId="50A1DEF1" w14:textId="77777777" w:rsidR="00976A4D" w:rsidRPr="00597086" w:rsidRDefault="00976A4D" w:rsidP="00976A4D">
            <w:pPr>
              <w:ind w:left="746"/>
              <w:jc w:val="both"/>
              <w:rPr>
                <w:rFonts w:ascii="Arial" w:hAnsi="Arial" w:cs="Arial"/>
                <w:bCs/>
                <w:spacing w:val="-3"/>
                <w:sz w:val="20"/>
                <w:szCs w:val="20"/>
                <w:lang w:val="fr-FR"/>
              </w:rPr>
            </w:pPr>
          </w:p>
        </w:tc>
        <w:tc>
          <w:tcPr>
            <w:tcW w:w="2595" w:type="pct"/>
          </w:tcPr>
          <w:p w14:paraId="6CF295E5" w14:textId="77777777" w:rsidR="00976A4D" w:rsidRPr="00597086" w:rsidRDefault="00976A4D" w:rsidP="00976A4D">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DD082F" w:rsidRPr="00597086" w14:paraId="156D4442" w14:textId="77777777" w:rsidTr="00AA0C6B">
        <w:trPr>
          <w:trHeight w:val="227"/>
        </w:trPr>
        <w:tc>
          <w:tcPr>
            <w:tcW w:w="985" w:type="dxa"/>
            <w:tcBorders>
              <w:top w:val="single" w:sz="4" w:space="0" w:color="auto"/>
              <w:left w:val="single" w:sz="4" w:space="0" w:color="auto"/>
              <w:right w:val="single" w:sz="4" w:space="0" w:color="auto"/>
            </w:tcBorders>
          </w:tcPr>
          <w:p w14:paraId="1BCDDD93"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14:paraId="43BA1470"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14:paraId="54AEE3D4" w14:textId="77777777" w:rsidR="00DD082F" w:rsidRPr="00597086" w:rsidRDefault="00DD082F"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en-GB" w:eastAsia="nl-NL"/>
              </w:rPr>
            </w:pPr>
            <w:r w:rsidRPr="00597086">
              <w:rPr>
                <w:rFonts w:ascii="Arial" w:eastAsia="Times New Roman" w:hAnsi="Arial" w:cs="Times New Roman"/>
                <w:spacing w:val="-2"/>
                <w:sz w:val="18"/>
                <w:szCs w:val="20"/>
                <w:lang w:val="en-GB" w:eastAsia="nl-NL"/>
              </w:rPr>
              <w:t xml:space="preserve">XP </w:t>
            </w:r>
            <w:proofErr w:type="spellStart"/>
            <w:r w:rsidRPr="00597086">
              <w:rPr>
                <w:rFonts w:ascii="Arial" w:eastAsia="Times New Roman" w:hAnsi="Arial" w:cs="Times New Roman"/>
                <w:spacing w:val="-2"/>
                <w:sz w:val="18"/>
                <w:szCs w:val="20"/>
                <w:lang w:val="en-GB" w:eastAsia="nl-NL"/>
              </w:rPr>
              <w:t>Maxamum</w:t>
            </w:r>
            <w:proofErr w:type="spellEnd"/>
            <w:r w:rsidRPr="00597086">
              <w:rPr>
                <w:rFonts w:ascii="Arial" w:eastAsia="Times New Roman" w:hAnsi="Arial" w:cs="Times New Roman"/>
                <w:spacing w:val="-2"/>
                <w:sz w:val="18"/>
                <w:szCs w:val="20"/>
                <w:lang w:val="en-GB" w:eastAsia="nl-NL"/>
              </w:rPr>
              <w:t xml:space="preserve"> </w:t>
            </w:r>
            <w:proofErr w:type="spellStart"/>
            <w:r w:rsidRPr="00597086">
              <w:rPr>
                <w:rFonts w:ascii="Arial" w:eastAsia="Times New Roman" w:hAnsi="Arial" w:cs="Times New Roman"/>
                <w:spacing w:val="-2"/>
                <w:sz w:val="18"/>
                <w:szCs w:val="20"/>
                <w:lang w:val="en-GB" w:eastAsia="nl-NL"/>
              </w:rPr>
              <w:t>sinaasappelsmaak</w:t>
            </w:r>
            <w:proofErr w:type="spellEnd"/>
            <w:r w:rsidRPr="00597086">
              <w:rPr>
                <w:rFonts w:ascii="Arial" w:eastAsia="Times New Roman" w:hAnsi="Arial" w:cs="Times New Roman"/>
                <w:spacing w:val="-2"/>
                <w:sz w:val="18"/>
                <w:szCs w:val="20"/>
                <w:lang w:val="en-GB" w:eastAsia="nl-NL"/>
              </w:rPr>
              <w:t xml:space="preserve"> / </w:t>
            </w:r>
            <w:proofErr w:type="spellStart"/>
            <w:r w:rsidRPr="00597086">
              <w:rPr>
                <w:rFonts w:ascii="Arial" w:eastAsia="Times New Roman" w:hAnsi="Arial" w:cs="Times New Roman"/>
                <w:spacing w:val="-2"/>
                <w:sz w:val="18"/>
                <w:szCs w:val="20"/>
                <w:lang w:val="en-GB" w:eastAsia="nl-NL"/>
              </w:rPr>
              <w:t>arôme</w:t>
            </w:r>
            <w:proofErr w:type="spellEnd"/>
            <w:r w:rsidRPr="00597086">
              <w:rPr>
                <w:rFonts w:ascii="Arial" w:eastAsia="Times New Roman" w:hAnsi="Arial" w:cs="Times New Roman"/>
                <w:spacing w:val="-2"/>
                <w:sz w:val="18"/>
                <w:szCs w:val="20"/>
                <w:lang w:val="en-GB" w:eastAsia="nl-NL"/>
              </w:rPr>
              <w:t xml:space="preserve"> orange (</w:t>
            </w:r>
            <w:proofErr w:type="spellStart"/>
            <w:r w:rsidRPr="00597086">
              <w:rPr>
                <w:rFonts w:ascii="Arial" w:eastAsia="Times New Roman" w:hAnsi="Arial" w:cs="Times New Roman"/>
                <w:spacing w:val="-2"/>
                <w:sz w:val="18"/>
                <w:szCs w:val="20"/>
                <w:lang w:val="en-GB" w:eastAsia="nl-NL"/>
              </w:rPr>
              <w:t>Nutricia</w:t>
            </w:r>
            <w:proofErr w:type="spellEnd"/>
            <w:r w:rsidRPr="00597086">
              <w:rPr>
                <w:rFonts w:ascii="Arial" w:eastAsia="Times New Roman" w:hAnsi="Arial" w:cs="Times New Roman"/>
                <w:spacing w:val="-2"/>
                <w:sz w:val="18"/>
                <w:szCs w:val="20"/>
                <w:lang w:val="en-GB" w:eastAsia="nl-NL"/>
              </w:rPr>
              <w:t>)</w:t>
            </w:r>
          </w:p>
        </w:tc>
        <w:tc>
          <w:tcPr>
            <w:tcW w:w="690" w:type="dxa"/>
            <w:tcBorders>
              <w:top w:val="single" w:sz="4" w:space="0" w:color="auto"/>
              <w:left w:val="nil"/>
              <w:right w:val="single" w:sz="4" w:space="0" w:color="auto"/>
            </w:tcBorders>
          </w:tcPr>
          <w:p w14:paraId="54671F5F"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en-GB" w:eastAsia="nl-NL"/>
              </w:rPr>
            </w:pPr>
          </w:p>
        </w:tc>
        <w:tc>
          <w:tcPr>
            <w:tcW w:w="1263" w:type="dxa"/>
            <w:tcBorders>
              <w:top w:val="single" w:sz="4" w:space="0" w:color="auto"/>
              <w:left w:val="nil"/>
              <w:right w:val="single" w:sz="4" w:space="0" w:color="auto"/>
            </w:tcBorders>
          </w:tcPr>
          <w:p w14:paraId="132B53CF"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en-GB" w:eastAsia="nl-NL"/>
              </w:rPr>
            </w:pPr>
          </w:p>
        </w:tc>
        <w:tc>
          <w:tcPr>
            <w:tcW w:w="1251" w:type="dxa"/>
            <w:tcBorders>
              <w:top w:val="single" w:sz="4" w:space="0" w:color="auto"/>
              <w:left w:val="nil"/>
              <w:right w:val="single" w:sz="4" w:space="0" w:color="auto"/>
            </w:tcBorders>
          </w:tcPr>
          <w:p w14:paraId="003AECF1" w14:textId="77777777" w:rsidR="00DD082F" w:rsidRPr="00597086" w:rsidRDefault="00DD082F" w:rsidP="00AA0C6B">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nil"/>
              <w:right w:val="single" w:sz="4" w:space="0" w:color="auto"/>
            </w:tcBorders>
          </w:tcPr>
          <w:p w14:paraId="6FA08AA0"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nil"/>
              <w:right w:val="single" w:sz="4" w:space="0" w:color="auto"/>
            </w:tcBorders>
          </w:tcPr>
          <w:p w14:paraId="7CF31B5A"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r>
      <w:tr w:rsidR="00DD082F" w:rsidRPr="00597086" w14:paraId="4104B17D" w14:textId="77777777" w:rsidTr="00AA0C6B">
        <w:tc>
          <w:tcPr>
            <w:tcW w:w="985" w:type="dxa"/>
            <w:tcBorders>
              <w:left w:val="single" w:sz="4" w:space="0" w:color="auto"/>
              <w:right w:val="single" w:sz="4" w:space="0" w:color="auto"/>
            </w:tcBorders>
          </w:tcPr>
          <w:p w14:paraId="1BE0557F" w14:textId="77777777" w:rsidR="00DD082F" w:rsidRPr="00597086" w:rsidRDefault="00DD082F" w:rsidP="00AA0C6B">
            <w:pPr>
              <w:tabs>
                <w:tab w:val="left" w:pos="-120"/>
                <w:tab w:val="left" w:pos="211"/>
                <w:tab w:val="left" w:pos="459"/>
              </w:tabs>
              <w:spacing w:after="54" w:line="240" w:lineRule="auto"/>
              <w:rPr>
                <w:rFonts w:ascii="Arial" w:eastAsia="Times New Roman" w:hAnsi="Arial" w:cs="Times New Roman"/>
                <w:iCs/>
                <w:spacing w:val="-2"/>
                <w:sz w:val="18"/>
                <w:szCs w:val="20"/>
                <w:lang w:val="en-GB" w:eastAsia="nl-NL"/>
              </w:rPr>
            </w:pPr>
          </w:p>
        </w:tc>
        <w:tc>
          <w:tcPr>
            <w:tcW w:w="1310" w:type="dxa"/>
            <w:tcBorders>
              <w:left w:val="nil"/>
              <w:right w:val="single" w:sz="4" w:space="0" w:color="auto"/>
            </w:tcBorders>
          </w:tcPr>
          <w:p w14:paraId="083CA17D" w14:textId="77777777" w:rsidR="00DD082F" w:rsidRPr="00597086" w:rsidRDefault="00DD082F"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1402-932</w:t>
            </w:r>
          </w:p>
        </w:tc>
        <w:tc>
          <w:tcPr>
            <w:tcW w:w="3181" w:type="dxa"/>
            <w:tcBorders>
              <w:left w:val="nil"/>
              <w:right w:val="single" w:sz="4" w:space="0" w:color="auto"/>
            </w:tcBorders>
          </w:tcPr>
          <w:p w14:paraId="190BDC4E" w14:textId="77777777" w:rsidR="00DD082F" w:rsidRPr="00597086" w:rsidRDefault="00DD082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500 g</w:t>
            </w:r>
          </w:p>
        </w:tc>
        <w:tc>
          <w:tcPr>
            <w:tcW w:w="690" w:type="dxa"/>
            <w:tcBorders>
              <w:left w:val="nil"/>
              <w:right w:val="single" w:sz="4" w:space="0" w:color="auto"/>
            </w:tcBorders>
          </w:tcPr>
          <w:p w14:paraId="770F5009" w14:textId="77777777" w:rsidR="00DD082F" w:rsidRPr="00597086" w:rsidRDefault="00DD082F"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M</w:t>
            </w:r>
          </w:p>
        </w:tc>
        <w:tc>
          <w:tcPr>
            <w:tcW w:w="1263" w:type="dxa"/>
            <w:tcBorders>
              <w:left w:val="nil"/>
              <w:right w:val="single" w:sz="4" w:space="0" w:color="auto"/>
            </w:tcBorders>
          </w:tcPr>
          <w:p w14:paraId="217E4FD9"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111,17</w:t>
            </w:r>
          </w:p>
        </w:tc>
        <w:tc>
          <w:tcPr>
            <w:tcW w:w="1251" w:type="dxa"/>
            <w:tcBorders>
              <w:left w:val="nil"/>
              <w:right w:val="single" w:sz="4" w:space="0" w:color="auto"/>
            </w:tcBorders>
          </w:tcPr>
          <w:p w14:paraId="05CA04F0"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111,17</w:t>
            </w:r>
          </w:p>
        </w:tc>
        <w:tc>
          <w:tcPr>
            <w:tcW w:w="1098" w:type="dxa"/>
            <w:tcBorders>
              <w:left w:val="nil"/>
              <w:right w:val="single" w:sz="4" w:space="0" w:color="auto"/>
            </w:tcBorders>
          </w:tcPr>
          <w:p w14:paraId="322C1B25"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c>
          <w:tcPr>
            <w:tcW w:w="1098" w:type="dxa"/>
            <w:tcBorders>
              <w:left w:val="nil"/>
              <w:right w:val="single" w:sz="4" w:space="0" w:color="auto"/>
            </w:tcBorders>
          </w:tcPr>
          <w:p w14:paraId="611A1782"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r>
      <w:tr w:rsidR="00DD082F" w:rsidRPr="00597086" w14:paraId="5302209E" w14:textId="77777777" w:rsidTr="00AA0C6B">
        <w:tc>
          <w:tcPr>
            <w:tcW w:w="985" w:type="dxa"/>
            <w:tcBorders>
              <w:left w:val="single" w:sz="4" w:space="0" w:color="auto"/>
              <w:right w:val="single" w:sz="4" w:space="0" w:color="auto"/>
            </w:tcBorders>
          </w:tcPr>
          <w:p w14:paraId="6C19EB63" w14:textId="77777777" w:rsidR="00DD082F" w:rsidRPr="00597086" w:rsidRDefault="00DD082F" w:rsidP="00AA0C6B">
            <w:pPr>
              <w:tabs>
                <w:tab w:val="left" w:pos="-120"/>
                <w:tab w:val="left" w:pos="211"/>
                <w:tab w:val="left" w:pos="459"/>
              </w:tabs>
              <w:spacing w:before="58" w:after="54" w:line="240" w:lineRule="auto"/>
              <w:rPr>
                <w:rFonts w:ascii="Arial" w:eastAsia="Times New Roman" w:hAnsi="Arial" w:cs="Times New Roman"/>
                <w:iCs/>
                <w:spacing w:val="-2"/>
                <w:sz w:val="18"/>
                <w:szCs w:val="20"/>
                <w:lang w:val="nl-NL" w:eastAsia="nl-NL"/>
              </w:rPr>
            </w:pPr>
          </w:p>
        </w:tc>
        <w:tc>
          <w:tcPr>
            <w:tcW w:w="1310" w:type="dxa"/>
            <w:tcBorders>
              <w:left w:val="nil"/>
              <w:right w:val="single" w:sz="4" w:space="0" w:color="auto"/>
            </w:tcBorders>
          </w:tcPr>
          <w:p w14:paraId="39683325" w14:textId="77777777" w:rsidR="00DD082F" w:rsidRPr="00597086" w:rsidRDefault="00DD082F"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0748-608</w:t>
            </w:r>
          </w:p>
        </w:tc>
        <w:tc>
          <w:tcPr>
            <w:tcW w:w="3181" w:type="dxa"/>
            <w:tcBorders>
              <w:left w:val="nil"/>
              <w:right w:val="single" w:sz="4" w:space="0" w:color="auto"/>
            </w:tcBorders>
          </w:tcPr>
          <w:p w14:paraId="6D7EE7C8" w14:textId="77777777" w:rsidR="00DD082F" w:rsidRPr="00597086" w:rsidRDefault="00DD082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500 g</w:t>
            </w:r>
          </w:p>
        </w:tc>
        <w:tc>
          <w:tcPr>
            <w:tcW w:w="690" w:type="dxa"/>
            <w:tcBorders>
              <w:left w:val="nil"/>
              <w:right w:val="single" w:sz="4" w:space="0" w:color="auto"/>
            </w:tcBorders>
          </w:tcPr>
          <w:p w14:paraId="388EDF97" w14:textId="77777777" w:rsidR="00DD082F" w:rsidRPr="00597086" w:rsidRDefault="00DD082F"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14:paraId="5C24681D"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92,8200</w:t>
            </w:r>
          </w:p>
        </w:tc>
        <w:tc>
          <w:tcPr>
            <w:tcW w:w="1251" w:type="dxa"/>
            <w:tcBorders>
              <w:left w:val="nil"/>
              <w:right w:val="single" w:sz="4" w:space="0" w:color="auto"/>
            </w:tcBorders>
          </w:tcPr>
          <w:p w14:paraId="7BBB0C94"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92,8200</w:t>
            </w:r>
          </w:p>
        </w:tc>
        <w:tc>
          <w:tcPr>
            <w:tcW w:w="1098" w:type="dxa"/>
            <w:tcBorders>
              <w:left w:val="nil"/>
              <w:right w:val="single" w:sz="4" w:space="0" w:color="auto"/>
            </w:tcBorders>
          </w:tcPr>
          <w:p w14:paraId="51DE871F"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nil"/>
              <w:right w:val="single" w:sz="4" w:space="0" w:color="auto"/>
            </w:tcBorders>
          </w:tcPr>
          <w:p w14:paraId="60F285C1"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DD082F" w:rsidRPr="00597086" w14:paraId="7FE4B97F" w14:textId="77777777" w:rsidTr="00AA0C6B">
        <w:tc>
          <w:tcPr>
            <w:tcW w:w="985" w:type="dxa"/>
            <w:tcBorders>
              <w:left w:val="single" w:sz="4" w:space="0" w:color="auto"/>
              <w:bottom w:val="single" w:sz="4" w:space="0" w:color="auto"/>
              <w:right w:val="single" w:sz="4" w:space="0" w:color="auto"/>
            </w:tcBorders>
          </w:tcPr>
          <w:p w14:paraId="13AA2FA2" w14:textId="77777777" w:rsidR="00DD082F" w:rsidRPr="00597086" w:rsidRDefault="00DD082F" w:rsidP="00AA0C6B">
            <w:pPr>
              <w:tabs>
                <w:tab w:val="left" w:pos="-120"/>
                <w:tab w:val="left" w:pos="211"/>
                <w:tab w:val="left" w:pos="459"/>
              </w:tabs>
              <w:spacing w:before="58" w:after="54" w:line="240" w:lineRule="auto"/>
              <w:rPr>
                <w:rFonts w:ascii="Arial" w:eastAsia="Times New Roman" w:hAnsi="Arial" w:cs="Times New Roman"/>
                <w:iCs/>
                <w:spacing w:val="-2"/>
                <w:sz w:val="18"/>
                <w:szCs w:val="20"/>
                <w:lang w:val="nl-NL" w:eastAsia="nl-NL"/>
              </w:rPr>
            </w:pPr>
          </w:p>
        </w:tc>
        <w:tc>
          <w:tcPr>
            <w:tcW w:w="1310" w:type="dxa"/>
            <w:tcBorders>
              <w:left w:val="nil"/>
              <w:bottom w:val="single" w:sz="4" w:space="0" w:color="auto"/>
              <w:right w:val="single" w:sz="4" w:space="0" w:color="auto"/>
            </w:tcBorders>
          </w:tcPr>
          <w:p w14:paraId="02F2125A" w14:textId="77777777" w:rsidR="00DD082F" w:rsidRPr="00597086" w:rsidRDefault="00DD082F"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0748-608</w:t>
            </w:r>
          </w:p>
        </w:tc>
        <w:tc>
          <w:tcPr>
            <w:tcW w:w="3181" w:type="dxa"/>
            <w:tcBorders>
              <w:left w:val="nil"/>
              <w:bottom w:val="single" w:sz="4" w:space="0" w:color="auto"/>
              <w:right w:val="single" w:sz="4" w:space="0" w:color="auto"/>
            </w:tcBorders>
          </w:tcPr>
          <w:p w14:paraId="1BB6B886" w14:textId="77777777" w:rsidR="00DD082F" w:rsidRPr="00597086" w:rsidRDefault="00DD082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500 g</w:t>
            </w:r>
          </w:p>
        </w:tc>
        <w:tc>
          <w:tcPr>
            <w:tcW w:w="690" w:type="dxa"/>
            <w:tcBorders>
              <w:left w:val="nil"/>
              <w:bottom w:val="single" w:sz="4" w:space="0" w:color="auto"/>
              <w:right w:val="single" w:sz="4" w:space="0" w:color="auto"/>
            </w:tcBorders>
          </w:tcPr>
          <w:p w14:paraId="4BD1BE81" w14:textId="77777777" w:rsidR="00DD082F" w:rsidRPr="00597086" w:rsidRDefault="00DD082F"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bottom w:val="single" w:sz="4" w:space="0" w:color="auto"/>
              <w:right w:val="single" w:sz="4" w:space="0" w:color="auto"/>
            </w:tcBorders>
          </w:tcPr>
          <w:p w14:paraId="488632D4"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85,7100</w:t>
            </w:r>
          </w:p>
        </w:tc>
        <w:tc>
          <w:tcPr>
            <w:tcW w:w="1251" w:type="dxa"/>
            <w:tcBorders>
              <w:left w:val="nil"/>
              <w:bottom w:val="single" w:sz="4" w:space="0" w:color="auto"/>
              <w:right w:val="single" w:sz="4" w:space="0" w:color="auto"/>
            </w:tcBorders>
          </w:tcPr>
          <w:p w14:paraId="5F58D24B"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85,7100</w:t>
            </w:r>
          </w:p>
        </w:tc>
        <w:tc>
          <w:tcPr>
            <w:tcW w:w="1098" w:type="dxa"/>
            <w:tcBorders>
              <w:left w:val="nil"/>
              <w:bottom w:val="single" w:sz="4" w:space="0" w:color="auto"/>
              <w:right w:val="single" w:sz="4" w:space="0" w:color="auto"/>
            </w:tcBorders>
          </w:tcPr>
          <w:p w14:paraId="6D887AEF"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nil"/>
              <w:bottom w:val="single" w:sz="4" w:space="0" w:color="auto"/>
              <w:right w:val="single" w:sz="4" w:space="0" w:color="auto"/>
            </w:tcBorders>
          </w:tcPr>
          <w:p w14:paraId="27E10E0C"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DD082F" w:rsidRPr="00597086" w14:paraId="017A8434" w14:textId="77777777" w:rsidTr="00AA0C6B">
        <w:trPr>
          <w:trHeight w:val="329"/>
        </w:trPr>
        <w:tc>
          <w:tcPr>
            <w:tcW w:w="985" w:type="dxa"/>
            <w:tcBorders>
              <w:top w:val="single" w:sz="4" w:space="0" w:color="auto"/>
              <w:left w:val="single" w:sz="4" w:space="0" w:color="auto"/>
              <w:right w:val="single" w:sz="4" w:space="0" w:color="auto"/>
            </w:tcBorders>
          </w:tcPr>
          <w:p w14:paraId="04AD46DC" w14:textId="77777777" w:rsidR="00DD082F" w:rsidRPr="00597086" w:rsidRDefault="00DD082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14:paraId="06841402" w14:textId="77777777" w:rsidR="00DD082F" w:rsidRPr="00597086" w:rsidRDefault="00DD082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14:paraId="1400390A" w14:textId="77777777" w:rsidR="00DD082F" w:rsidRPr="00597086" w:rsidRDefault="00DD082F"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en-GB" w:eastAsia="nl-NL"/>
              </w:rPr>
            </w:pPr>
            <w:r w:rsidRPr="00597086">
              <w:rPr>
                <w:rFonts w:ascii="Arial" w:eastAsia="Times New Roman" w:hAnsi="Arial" w:cs="Times New Roman"/>
                <w:spacing w:val="-2"/>
                <w:sz w:val="18"/>
                <w:szCs w:val="20"/>
                <w:lang w:val="en-GB" w:eastAsia="nl-NL"/>
              </w:rPr>
              <w:t xml:space="preserve">XP </w:t>
            </w:r>
            <w:proofErr w:type="spellStart"/>
            <w:r w:rsidRPr="00597086">
              <w:rPr>
                <w:rFonts w:ascii="Arial" w:eastAsia="Times New Roman" w:hAnsi="Arial" w:cs="Times New Roman"/>
                <w:spacing w:val="-2"/>
                <w:sz w:val="18"/>
                <w:szCs w:val="20"/>
                <w:lang w:val="en-GB" w:eastAsia="nl-NL"/>
              </w:rPr>
              <w:t>Maxamum</w:t>
            </w:r>
            <w:proofErr w:type="spellEnd"/>
            <w:r w:rsidRPr="00597086">
              <w:rPr>
                <w:rFonts w:ascii="Arial" w:eastAsia="Times New Roman" w:hAnsi="Arial" w:cs="Times New Roman"/>
                <w:spacing w:val="-2"/>
                <w:sz w:val="18"/>
                <w:szCs w:val="20"/>
                <w:lang w:val="en-GB" w:eastAsia="nl-NL"/>
              </w:rPr>
              <w:t xml:space="preserve"> </w:t>
            </w:r>
            <w:proofErr w:type="spellStart"/>
            <w:r w:rsidRPr="00597086">
              <w:rPr>
                <w:rFonts w:ascii="Arial" w:eastAsia="Times New Roman" w:hAnsi="Arial" w:cs="Times New Roman"/>
                <w:spacing w:val="-2"/>
                <w:sz w:val="18"/>
                <w:szCs w:val="20"/>
                <w:lang w:val="en-GB" w:eastAsia="nl-NL"/>
              </w:rPr>
              <w:t>neutrale</w:t>
            </w:r>
            <w:proofErr w:type="spellEnd"/>
            <w:r w:rsidRPr="00597086">
              <w:rPr>
                <w:rFonts w:ascii="Arial" w:eastAsia="Times New Roman" w:hAnsi="Arial" w:cs="Times New Roman"/>
                <w:spacing w:val="-2"/>
                <w:sz w:val="18"/>
                <w:szCs w:val="20"/>
                <w:lang w:val="en-GB" w:eastAsia="nl-NL"/>
              </w:rPr>
              <w:t xml:space="preserve"> </w:t>
            </w:r>
            <w:proofErr w:type="spellStart"/>
            <w:r w:rsidRPr="00597086">
              <w:rPr>
                <w:rFonts w:ascii="Arial" w:eastAsia="Times New Roman" w:hAnsi="Arial" w:cs="Times New Roman"/>
                <w:spacing w:val="-2"/>
                <w:sz w:val="18"/>
                <w:szCs w:val="20"/>
                <w:lang w:val="en-GB" w:eastAsia="nl-NL"/>
              </w:rPr>
              <w:t>smaak</w:t>
            </w:r>
            <w:proofErr w:type="spellEnd"/>
            <w:r w:rsidRPr="00597086">
              <w:rPr>
                <w:rFonts w:ascii="Arial" w:eastAsia="Times New Roman" w:hAnsi="Arial" w:cs="Times New Roman"/>
                <w:spacing w:val="-2"/>
                <w:sz w:val="18"/>
                <w:szCs w:val="20"/>
                <w:lang w:val="en-GB" w:eastAsia="nl-NL"/>
              </w:rPr>
              <w:t xml:space="preserve"> / </w:t>
            </w:r>
            <w:proofErr w:type="spellStart"/>
            <w:r w:rsidRPr="00597086">
              <w:rPr>
                <w:rFonts w:ascii="Arial" w:eastAsia="Times New Roman" w:hAnsi="Arial" w:cs="Times New Roman"/>
                <w:spacing w:val="-2"/>
                <w:sz w:val="18"/>
                <w:szCs w:val="20"/>
                <w:lang w:val="en-GB" w:eastAsia="nl-NL"/>
              </w:rPr>
              <w:t>arôme</w:t>
            </w:r>
            <w:proofErr w:type="spellEnd"/>
            <w:r w:rsidRPr="00597086">
              <w:rPr>
                <w:rFonts w:ascii="Arial" w:eastAsia="Times New Roman" w:hAnsi="Arial" w:cs="Times New Roman"/>
                <w:spacing w:val="-2"/>
                <w:sz w:val="18"/>
                <w:szCs w:val="20"/>
                <w:lang w:val="en-GB" w:eastAsia="nl-NL"/>
              </w:rPr>
              <w:t xml:space="preserve"> </w:t>
            </w:r>
            <w:proofErr w:type="spellStart"/>
            <w:r w:rsidRPr="00597086">
              <w:rPr>
                <w:rFonts w:ascii="Arial" w:eastAsia="Times New Roman" w:hAnsi="Arial" w:cs="Times New Roman"/>
                <w:spacing w:val="-2"/>
                <w:sz w:val="18"/>
                <w:szCs w:val="20"/>
                <w:lang w:val="en-GB" w:eastAsia="nl-NL"/>
              </w:rPr>
              <w:t>neutre</w:t>
            </w:r>
            <w:proofErr w:type="spellEnd"/>
            <w:r w:rsidRPr="00597086">
              <w:rPr>
                <w:rFonts w:ascii="Arial" w:eastAsia="Times New Roman" w:hAnsi="Arial" w:cs="Times New Roman"/>
                <w:spacing w:val="-2"/>
                <w:sz w:val="18"/>
                <w:szCs w:val="20"/>
                <w:lang w:val="en-GB" w:eastAsia="nl-NL"/>
              </w:rPr>
              <w:t xml:space="preserve"> (</w:t>
            </w:r>
            <w:proofErr w:type="spellStart"/>
            <w:r w:rsidRPr="00597086">
              <w:rPr>
                <w:rFonts w:ascii="Arial" w:eastAsia="Times New Roman" w:hAnsi="Arial" w:cs="Times New Roman"/>
                <w:spacing w:val="-2"/>
                <w:sz w:val="18"/>
                <w:szCs w:val="20"/>
                <w:lang w:val="en-GB" w:eastAsia="nl-NL"/>
              </w:rPr>
              <w:t>Nutricia</w:t>
            </w:r>
            <w:proofErr w:type="spellEnd"/>
            <w:r w:rsidRPr="00597086">
              <w:rPr>
                <w:rFonts w:ascii="Arial" w:eastAsia="Times New Roman" w:hAnsi="Arial" w:cs="Times New Roman"/>
                <w:spacing w:val="-2"/>
                <w:sz w:val="18"/>
                <w:szCs w:val="20"/>
                <w:lang w:val="en-GB" w:eastAsia="nl-NL"/>
              </w:rPr>
              <w:t xml:space="preserve">) </w:t>
            </w:r>
          </w:p>
        </w:tc>
        <w:tc>
          <w:tcPr>
            <w:tcW w:w="690" w:type="dxa"/>
            <w:tcBorders>
              <w:top w:val="single" w:sz="4" w:space="0" w:color="auto"/>
              <w:left w:val="nil"/>
              <w:right w:val="single" w:sz="4" w:space="0" w:color="auto"/>
            </w:tcBorders>
          </w:tcPr>
          <w:p w14:paraId="679903D4" w14:textId="77777777" w:rsidR="00DD082F" w:rsidRPr="00597086" w:rsidRDefault="00DD082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en-GB" w:eastAsia="nl-NL"/>
              </w:rPr>
            </w:pPr>
          </w:p>
        </w:tc>
        <w:tc>
          <w:tcPr>
            <w:tcW w:w="1263" w:type="dxa"/>
            <w:tcBorders>
              <w:top w:val="single" w:sz="4" w:space="0" w:color="auto"/>
              <w:left w:val="nil"/>
              <w:right w:val="single" w:sz="4" w:space="0" w:color="auto"/>
            </w:tcBorders>
          </w:tcPr>
          <w:p w14:paraId="7434DBFE" w14:textId="77777777" w:rsidR="00DD082F" w:rsidRPr="00597086" w:rsidRDefault="00DD082F" w:rsidP="00AA0C6B">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val="en-GB" w:eastAsia="nl-NL"/>
              </w:rPr>
            </w:pPr>
          </w:p>
        </w:tc>
        <w:tc>
          <w:tcPr>
            <w:tcW w:w="1251" w:type="dxa"/>
            <w:tcBorders>
              <w:top w:val="single" w:sz="4" w:space="0" w:color="auto"/>
              <w:left w:val="nil"/>
              <w:right w:val="single" w:sz="4" w:space="0" w:color="auto"/>
            </w:tcBorders>
          </w:tcPr>
          <w:p w14:paraId="2AE88268" w14:textId="77777777" w:rsidR="00DD082F" w:rsidRPr="00597086" w:rsidRDefault="00DD082F" w:rsidP="00AA0C6B">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nil"/>
              <w:right w:val="single" w:sz="4" w:space="0" w:color="auto"/>
            </w:tcBorders>
          </w:tcPr>
          <w:p w14:paraId="34DF8F3F"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c>
          <w:tcPr>
            <w:tcW w:w="1098" w:type="dxa"/>
            <w:tcBorders>
              <w:top w:val="single" w:sz="4" w:space="0" w:color="auto"/>
              <w:left w:val="nil"/>
              <w:right w:val="single" w:sz="4" w:space="0" w:color="auto"/>
            </w:tcBorders>
          </w:tcPr>
          <w:p w14:paraId="7F8737F4"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en-GB" w:eastAsia="nl-NL"/>
              </w:rPr>
            </w:pPr>
          </w:p>
        </w:tc>
      </w:tr>
      <w:tr w:rsidR="00DD082F" w:rsidRPr="00597086" w14:paraId="04752216" w14:textId="77777777" w:rsidTr="00AA0C6B">
        <w:tc>
          <w:tcPr>
            <w:tcW w:w="985" w:type="dxa"/>
            <w:tcBorders>
              <w:left w:val="single" w:sz="4" w:space="0" w:color="auto"/>
              <w:right w:val="single" w:sz="4" w:space="0" w:color="auto"/>
            </w:tcBorders>
          </w:tcPr>
          <w:p w14:paraId="542E7C68" w14:textId="77777777" w:rsidR="00DD082F" w:rsidRPr="00597086" w:rsidRDefault="00DD082F" w:rsidP="00AA0C6B">
            <w:pPr>
              <w:tabs>
                <w:tab w:val="left" w:pos="-120"/>
                <w:tab w:val="left" w:pos="211"/>
                <w:tab w:val="left" w:pos="459"/>
              </w:tabs>
              <w:spacing w:after="54" w:line="240" w:lineRule="auto"/>
              <w:rPr>
                <w:rFonts w:ascii="Arial" w:eastAsia="Times New Roman" w:hAnsi="Arial" w:cs="Times New Roman"/>
                <w:iCs/>
                <w:spacing w:val="-2"/>
                <w:sz w:val="18"/>
                <w:szCs w:val="20"/>
                <w:lang w:val="en-GB" w:eastAsia="nl-NL"/>
              </w:rPr>
            </w:pPr>
          </w:p>
        </w:tc>
        <w:tc>
          <w:tcPr>
            <w:tcW w:w="1310" w:type="dxa"/>
            <w:tcBorders>
              <w:left w:val="nil"/>
              <w:right w:val="single" w:sz="4" w:space="0" w:color="auto"/>
            </w:tcBorders>
          </w:tcPr>
          <w:p w14:paraId="1667807F" w14:textId="77777777" w:rsidR="00DD082F" w:rsidRPr="00597086" w:rsidRDefault="00DD082F"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1402-940</w:t>
            </w:r>
          </w:p>
        </w:tc>
        <w:tc>
          <w:tcPr>
            <w:tcW w:w="3181" w:type="dxa"/>
            <w:tcBorders>
              <w:left w:val="nil"/>
              <w:right w:val="single" w:sz="4" w:space="0" w:color="auto"/>
            </w:tcBorders>
          </w:tcPr>
          <w:p w14:paraId="1BB9377E" w14:textId="77777777" w:rsidR="00DD082F" w:rsidRPr="00597086" w:rsidRDefault="00DD082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500 g</w:t>
            </w:r>
          </w:p>
        </w:tc>
        <w:tc>
          <w:tcPr>
            <w:tcW w:w="690" w:type="dxa"/>
            <w:tcBorders>
              <w:left w:val="nil"/>
              <w:right w:val="single" w:sz="4" w:space="0" w:color="auto"/>
            </w:tcBorders>
          </w:tcPr>
          <w:p w14:paraId="2B92AED2" w14:textId="77777777" w:rsidR="00DD082F" w:rsidRPr="00597086" w:rsidRDefault="00DD082F"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M</w:t>
            </w:r>
          </w:p>
        </w:tc>
        <w:tc>
          <w:tcPr>
            <w:tcW w:w="1263" w:type="dxa"/>
            <w:tcBorders>
              <w:left w:val="nil"/>
              <w:right w:val="single" w:sz="4" w:space="0" w:color="auto"/>
            </w:tcBorders>
          </w:tcPr>
          <w:p w14:paraId="35498428"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111,17</w:t>
            </w:r>
          </w:p>
        </w:tc>
        <w:tc>
          <w:tcPr>
            <w:tcW w:w="1251" w:type="dxa"/>
            <w:tcBorders>
              <w:left w:val="nil"/>
              <w:right w:val="single" w:sz="4" w:space="0" w:color="auto"/>
            </w:tcBorders>
          </w:tcPr>
          <w:p w14:paraId="605FD283"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111,17</w:t>
            </w:r>
          </w:p>
        </w:tc>
        <w:tc>
          <w:tcPr>
            <w:tcW w:w="1098" w:type="dxa"/>
            <w:tcBorders>
              <w:left w:val="nil"/>
              <w:right w:val="single" w:sz="4" w:space="0" w:color="auto"/>
            </w:tcBorders>
          </w:tcPr>
          <w:p w14:paraId="571BDF94"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c>
          <w:tcPr>
            <w:tcW w:w="1098" w:type="dxa"/>
            <w:tcBorders>
              <w:left w:val="nil"/>
              <w:right w:val="single" w:sz="4" w:space="0" w:color="auto"/>
            </w:tcBorders>
          </w:tcPr>
          <w:p w14:paraId="635D117F"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0,00</w:t>
            </w:r>
          </w:p>
        </w:tc>
      </w:tr>
      <w:tr w:rsidR="00DD082F" w:rsidRPr="00597086" w14:paraId="1E59C1FA" w14:textId="77777777" w:rsidTr="00AA0C6B">
        <w:tc>
          <w:tcPr>
            <w:tcW w:w="985" w:type="dxa"/>
            <w:tcBorders>
              <w:left w:val="single" w:sz="4" w:space="0" w:color="auto"/>
              <w:right w:val="single" w:sz="4" w:space="0" w:color="auto"/>
            </w:tcBorders>
          </w:tcPr>
          <w:p w14:paraId="1CA95D84" w14:textId="77777777" w:rsidR="00DD082F" w:rsidRPr="00597086" w:rsidRDefault="00DD082F" w:rsidP="00AA0C6B">
            <w:pPr>
              <w:tabs>
                <w:tab w:val="left" w:pos="-120"/>
                <w:tab w:val="left" w:pos="211"/>
                <w:tab w:val="left" w:pos="459"/>
              </w:tabs>
              <w:spacing w:before="58" w:after="54" w:line="240" w:lineRule="auto"/>
              <w:rPr>
                <w:rFonts w:ascii="Arial" w:eastAsia="Times New Roman" w:hAnsi="Arial" w:cs="Times New Roman"/>
                <w:iCs/>
                <w:spacing w:val="-2"/>
                <w:sz w:val="18"/>
                <w:szCs w:val="20"/>
                <w:lang w:val="nl-NL" w:eastAsia="nl-NL"/>
              </w:rPr>
            </w:pPr>
          </w:p>
        </w:tc>
        <w:tc>
          <w:tcPr>
            <w:tcW w:w="1310" w:type="dxa"/>
            <w:tcBorders>
              <w:left w:val="nil"/>
              <w:right w:val="single" w:sz="4" w:space="0" w:color="auto"/>
            </w:tcBorders>
          </w:tcPr>
          <w:p w14:paraId="28755B49" w14:textId="77777777" w:rsidR="00DD082F" w:rsidRPr="00597086" w:rsidRDefault="00DD082F"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0748-616</w:t>
            </w:r>
          </w:p>
        </w:tc>
        <w:tc>
          <w:tcPr>
            <w:tcW w:w="3181" w:type="dxa"/>
            <w:tcBorders>
              <w:left w:val="nil"/>
              <w:right w:val="single" w:sz="4" w:space="0" w:color="auto"/>
            </w:tcBorders>
          </w:tcPr>
          <w:p w14:paraId="393BBA30" w14:textId="77777777" w:rsidR="00DD082F" w:rsidRPr="00597086" w:rsidRDefault="00DD082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500 g</w:t>
            </w:r>
          </w:p>
        </w:tc>
        <w:tc>
          <w:tcPr>
            <w:tcW w:w="690" w:type="dxa"/>
            <w:tcBorders>
              <w:left w:val="nil"/>
              <w:right w:val="single" w:sz="4" w:space="0" w:color="auto"/>
            </w:tcBorders>
          </w:tcPr>
          <w:p w14:paraId="4362A5E5" w14:textId="77777777" w:rsidR="00DD082F" w:rsidRPr="00597086" w:rsidRDefault="00DD082F"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right w:val="single" w:sz="4" w:space="0" w:color="auto"/>
            </w:tcBorders>
          </w:tcPr>
          <w:p w14:paraId="3A830F98"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92,8200</w:t>
            </w:r>
          </w:p>
        </w:tc>
        <w:tc>
          <w:tcPr>
            <w:tcW w:w="1251" w:type="dxa"/>
            <w:tcBorders>
              <w:left w:val="nil"/>
              <w:right w:val="single" w:sz="4" w:space="0" w:color="auto"/>
            </w:tcBorders>
          </w:tcPr>
          <w:p w14:paraId="50FA060C"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92,8200</w:t>
            </w:r>
          </w:p>
        </w:tc>
        <w:tc>
          <w:tcPr>
            <w:tcW w:w="1098" w:type="dxa"/>
            <w:tcBorders>
              <w:left w:val="nil"/>
              <w:right w:val="single" w:sz="4" w:space="0" w:color="auto"/>
            </w:tcBorders>
          </w:tcPr>
          <w:p w14:paraId="22C6CD4F"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nil"/>
              <w:right w:val="single" w:sz="4" w:space="0" w:color="auto"/>
            </w:tcBorders>
          </w:tcPr>
          <w:p w14:paraId="3FBF0619"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DD082F" w:rsidRPr="00597086" w14:paraId="539E9ED6" w14:textId="77777777" w:rsidTr="00AA0C6B">
        <w:tc>
          <w:tcPr>
            <w:tcW w:w="985" w:type="dxa"/>
            <w:tcBorders>
              <w:left w:val="single" w:sz="4" w:space="0" w:color="auto"/>
              <w:bottom w:val="single" w:sz="4" w:space="0" w:color="auto"/>
              <w:right w:val="single" w:sz="4" w:space="0" w:color="auto"/>
            </w:tcBorders>
          </w:tcPr>
          <w:p w14:paraId="747365F0" w14:textId="77777777" w:rsidR="00DD082F" w:rsidRPr="00597086" w:rsidRDefault="00DD082F" w:rsidP="00AA0C6B">
            <w:pPr>
              <w:tabs>
                <w:tab w:val="left" w:pos="-120"/>
                <w:tab w:val="left" w:pos="211"/>
                <w:tab w:val="left" w:pos="459"/>
              </w:tabs>
              <w:spacing w:before="58" w:after="54" w:line="240" w:lineRule="auto"/>
              <w:rPr>
                <w:rFonts w:ascii="Arial" w:eastAsia="Times New Roman" w:hAnsi="Arial" w:cs="Times New Roman"/>
                <w:iCs/>
                <w:spacing w:val="-2"/>
                <w:sz w:val="18"/>
                <w:szCs w:val="20"/>
                <w:lang w:val="nl-NL" w:eastAsia="nl-NL"/>
              </w:rPr>
            </w:pPr>
          </w:p>
        </w:tc>
        <w:tc>
          <w:tcPr>
            <w:tcW w:w="1310" w:type="dxa"/>
            <w:tcBorders>
              <w:left w:val="nil"/>
              <w:bottom w:val="single" w:sz="4" w:space="0" w:color="auto"/>
              <w:right w:val="single" w:sz="4" w:space="0" w:color="auto"/>
            </w:tcBorders>
          </w:tcPr>
          <w:p w14:paraId="0A1AAB64" w14:textId="77777777" w:rsidR="00DD082F" w:rsidRPr="00597086" w:rsidRDefault="00DD082F"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0748-616</w:t>
            </w:r>
          </w:p>
        </w:tc>
        <w:tc>
          <w:tcPr>
            <w:tcW w:w="3181" w:type="dxa"/>
            <w:tcBorders>
              <w:left w:val="nil"/>
              <w:bottom w:val="single" w:sz="4" w:space="0" w:color="auto"/>
              <w:right w:val="single" w:sz="4" w:space="0" w:color="auto"/>
            </w:tcBorders>
          </w:tcPr>
          <w:p w14:paraId="3C2DD0E7" w14:textId="77777777" w:rsidR="00DD082F" w:rsidRPr="00597086" w:rsidRDefault="00DD082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500 g</w:t>
            </w:r>
          </w:p>
        </w:tc>
        <w:tc>
          <w:tcPr>
            <w:tcW w:w="690" w:type="dxa"/>
            <w:tcBorders>
              <w:left w:val="nil"/>
              <w:bottom w:val="single" w:sz="4" w:space="0" w:color="auto"/>
              <w:right w:val="single" w:sz="4" w:space="0" w:color="auto"/>
            </w:tcBorders>
          </w:tcPr>
          <w:p w14:paraId="44B402E3" w14:textId="77777777" w:rsidR="00DD082F" w:rsidRPr="00597086" w:rsidRDefault="00DD082F"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nil"/>
              <w:bottom w:val="single" w:sz="4" w:space="0" w:color="auto"/>
              <w:right w:val="single" w:sz="4" w:space="0" w:color="auto"/>
            </w:tcBorders>
          </w:tcPr>
          <w:p w14:paraId="48DF978E"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85,7100</w:t>
            </w:r>
          </w:p>
        </w:tc>
        <w:tc>
          <w:tcPr>
            <w:tcW w:w="1251" w:type="dxa"/>
            <w:tcBorders>
              <w:left w:val="nil"/>
              <w:bottom w:val="single" w:sz="4" w:space="0" w:color="auto"/>
              <w:right w:val="single" w:sz="4" w:space="0" w:color="auto"/>
            </w:tcBorders>
          </w:tcPr>
          <w:p w14:paraId="44C5FB4D" w14:textId="77777777" w:rsidR="00DD082F" w:rsidRPr="00597086" w:rsidRDefault="00DD082F" w:rsidP="00AA0C6B">
            <w:pPr>
              <w:tabs>
                <w:tab w:val="left" w:pos="-7006"/>
                <w:tab w:val="left" w:pos="-6675"/>
                <w:tab w:val="left" w:pos="-6427"/>
                <w:tab w:val="left" w:pos="-1707"/>
                <w:tab w:val="left" w:pos="-1459"/>
                <w:tab w:val="decimal" w:pos="488"/>
              </w:tabs>
              <w:spacing w:after="54" w:line="240" w:lineRule="auto"/>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85,7100</w:t>
            </w:r>
          </w:p>
        </w:tc>
        <w:tc>
          <w:tcPr>
            <w:tcW w:w="1098" w:type="dxa"/>
            <w:tcBorders>
              <w:left w:val="nil"/>
              <w:bottom w:val="single" w:sz="4" w:space="0" w:color="auto"/>
              <w:right w:val="single" w:sz="4" w:space="0" w:color="auto"/>
            </w:tcBorders>
          </w:tcPr>
          <w:p w14:paraId="7A469535"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nil"/>
              <w:bottom w:val="single" w:sz="4" w:space="0" w:color="auto"/>
              <w:right w:val="single" w:sz="4" w:space="0" w:color="auto"/>
            </w:tcBorders>
          </w:tcPr>
          <w:p w14:paraId="00D7031A" w14:textId="77777777" w:rsidR="00DD082F" w:rsidRPr="00597086" w:rsidRDefault="00DD082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DD082F" w:rsidRPr="00597086" w14:paraId="025FE064" w14:textId="77777777" w:rsidTr="007D6874">
        <w:trPr>
          <w:trHeight w:val="193"/>
          <w:jc w:val="center"/>
        </w:trPr>
        <w:tc>
          <w:tcPr>
            <w:tcW w:w="2405" w:type="pct"/>
          </w:tcPr>
          <w:p w14:paraId="2FDE6D45" w14:textId="77777777" w:rsidR="00DD082F" w:rsidRPr="00597086" w:rsidRDefault="00DD082F" w:rsidP="00976A4D">
            <w:pPr>
              <w:ind w:left="746"/>
              <w:jc w:val="both"/>
              <w:rPr>
                <w:rFonts w:ascii="Arial" w:hAnsi="Arial" w:cs="Arial"/>
                <w:bCs/>
                <w:spacing w:val="-3"/>
                <w:sz w:val="20"/>
                <w:szCs w:val="20"/>
                <w:lang w:val="fr-FR"/>
              </w:rPr>
            </w:pPr>
          </w:p>
        </w:tc>
        <w:tc>
          <w:tcPr>
            <w:tcW w:w="2595" w:type="pct"/>
          </w:tcPr>
          <w:p w14:paraId="0312C6C3" w14:textId="77777777" w:rsidR="00DD082F" w:rsidRPr="00597086" w:rsidRDefault="00DD082F" w:rsidP="00976A4D">
            <w:pPr>
              <w:ind w:left="747"/>
              <w:jc w:val="both"/>
              <w:rPr>
                <w:rFonts w:ascii="Arial" w:eastAsia="Times New Roman" w:hAnsi="Arial" w:cs="Arial"/>
                <w:spacing w:val="-2"/>
                <w:sz w:val="20"/>
                <w:szCs w:val="20"/>
                <w:lang w:val="nl-NL" w:eastAsia="nl-NL"/>
              </w:rPr>
            </w:pPr>
          </w:p>
        </w:tc>
      </w:tr>
      <w:tr w:rsidR="00976A4D" w:rsidRPr="00597086" w14:paraId="3F6FE519" w14:textId="77777777" w:rsidTr="007D6874">
        <w:trPr>
          <w:trHeight w:val="193"/>
          <w:jc w:val="center"/>
        </w:trPr>
        <w:tc>
          <w:tcPr>
            <w:tcW w:w="2405" w:type="pct"/>
          </w:tcPr>
          <w:p w14:paraId="1C0B015B" w14:textId="638FED9F" w:rsidR="00976A4D" w:rsidRPr="00597086" w:rsidRDefault="00976A4D" w:rsidP="00E31228">
            <w:pPr>
              <w:jc w:val="both"/>
              <w:rPr>
                <w:rFonts w:ascii="Arial" w:hAnsi="Arial" w:cs="Arial"/>
                <w:bCs/>
                <w:spacing w:val="-3"/>
                <w:sz w:val="20"/>
                <w:szCs w:val="20"/>
                <w:lang w:val="fr-FR"/>
              </w:rPr>
            </w:pPr>
            <w:r w:rsidRPr="00597086">
              <w:rPr>
                <w:rFonts w:ascii="Arial" w:hAnsi="Arial" w:cs="Arial"/>
                <w:bCs/>
                <w:spacing w:val="-3"/>
                <w:sz w:val="20"/>
                <w:szCs w:val="20"/>
                <w:lang w:val="fr-FR"/>
              </w:rPr>
              <w:t xml:space="preserve">2° au </w:t>
            </w:r>
            <w:r w:rsidRPr="00597086">
              <w:rPr>
                <w:rFonts w:ascii="Arial" w:hAnsi="Arial" w:cs="Arial"/>
                <w:b/>
                <w:spacing w:val="-3"/>
                <w:sz w:val="20"/>
                <w:szCs w:val="20"/>
                <w:lang w:val="fr-FR"/>
              </w:rPr>
              <w:t>§30000</w:t>
            </w:r>
          </w:p>
        </w:tc>
        <w:tc>
          <w:tcPr>
            <w:tcW w:w="2595" w:type="pct"/>
          </w:tcPr>
          <w:p w14:paraId="6D3FB0D6" w14:textId="239BC9D3" w:rsidR="00976A4D" w:rsidRPr="00597086" w:rsidRDefault="00976A4D" w:rsidP="00E31228">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2° in </w:t>
            </w:r>
            <w:r w:rsidRPr="00597086">
              <w:rPr>
                <w:rFonts w:ascii="Arial" w:hAnsi="Arial" w:cs="Arial"/>
                <w:b/>
                <w:spacing w:val="-3"/>
                <w:sz w:val="20"/>
                <w:szCs w:val="20"/>
                <w:lang w:val="nl-NL"/>
              </w:rPr>
              <w:t>§30000</w:t>
            </w:r>
          </w:p>
        </w:tc>
      </w:tr>
      <w:tr w:rsidR="00976A4D" w:rsidRPr="00597086" w14:paraId="6E208B0A" w14:textId="77777777" w:rsidTr="007D6874">
        <w:trPr>
          <w:trHeight w:val="193"/>
          <w:jc w:val="center"/>
        </w:trPr>
        <w:tc>
          <w:tcPr>
            <w:tcW w:w="2405" w:type="pct"/>
          </w:tcPr>
          <w:p w14:paraId="42B4C487" w14:textId="77777777" w:rsidR="00976A4D" w:rsidRPr="00597086" w:rsidRDefault="00976A4D" w:rsidP="00E31228">
            <w:pPr>
              <w:jc w:val="both"/>
              <w:rPr>
                <w:rFonts w:ascii="Arial" w:hAnsi="Arial" w:cs="Arial"/>
                <w:bCs/>
                <w:spacing w:val="-3"/>
                <w:sz w:val="20"/>
                <w:szCs w:val="20"/>
                <w:lang w:val="nl-NL"/>
              </w:rPr>
            </w:pPr>
          </w:p>
        </w:tc>
        <w:tc>
          <w:tcPr>
            <w:tcW w:w="2595" w:type="pct"/>
          </w:tcPr>
          <w:p w14:paraId="2BE43DB8" w14:textId="77777777" w:rsidR="00976A4D" w:rsidRPr="00597086" w:rsidRDefault="00976A4D" w:rsidP="00E31228">
            <w:pPr>
              <w:jc w:val="both"/>
              <w:rPr>
                <w:rFonts w:ascii="Arial" w:hAnsi="Arial" w:cs="Arial"/>
                <w:bCs/>
                <w:spacing w:val="-3"/>
                <w:sz w:val="20"/>
                <w:szCs w:val="20"/>
                <w:lang w:val="nl-NL"/>
              </w:rPr>
            </w:pPr>
          </w:p>
        </w:tc>
      </w:tr>
      <w:tr w:rsidR="00976A4D" w:rsidRPr="00F8409A" w14:paraId="30A9634D" w14:textId="77777777" w:rsidTr="007D6874">
        <w:trPr>
          <w:trHeight w:val="193"/>
          <w:jc w:val="center"/>
        </w:trPr>
        <w:tc>
          <w:tcPr>
            <w:tcW w:w="2405" w:type="pct"/>
          </w:tcPr>
          <w:p w14:paraId="7182FE9C" w14:textId="1135DE66" w:rsidR="00976A4D" w:rsidRPr="00597086" w:rsidRDefault="00976A4D" w:rsidP="00976A4D">
            <w:pPr>
              <w:pStyle w:val="ListParagraph"/>
              <w:numPr>
                <w:ilvl w:val="0"/>
                <w:numId w:val="26"/>
              </w:numPr>
              <w:jc w:val="both"/>
              <w:rPr>
                <w:rFonts w:ascii="Arial" w:hAnsi="Arial" w:cs="Arial"/>
                <w:bCs/>
                <w:spacing w:val="-3"/>
                <w:sz w:val="20"/>
                <w:szCs w:val="20"/>
                <w:lang w:val="fr-FR"/>
              </w:rPr>
            </w:pPr>
            <w:r w:rsidRPr="00597086">
              <w:rPr>
                <w:rFonts w:ascii="Arial" w:hAnsi="Arial" w:cs="Arial"/>
                <w:bCs/>
                <w:spacing w:val="-3"/>
                <w:sz w:val="20"/>
                <w:szCs w:val="20"/>
                <w:lang w:val="fr-FR"/>
              </w:rPr>
              <w:t>l</w:t>
            </w:r>
            <w:r w:rsidR="00D41D3E" w:rsidRPr="00597086">
              <w:rPr>
                <w:rFonts w:ascii="Arial" w:hAnsi="Arial" w:cs="Arial"/>
                <w:bCs/>
                <w:spacing w:val="-3"/>
                <w:sz w:val="20"/>
                <w:szCs w:val="20"/>
                <w:lang w:val="fr-FR"/>
              </w:rPr>
              <w:t>a</w:t>
            </w:r>
            <w:r w:rsidRPr="00597086">
              <w:rPr>
                <w:rFonts w:ascii="Arial" w:hAnsi="Arial" w:cs="Arial"/>
                <w:bCs/>
                <w:spacing w:val="-3"/>
                <w:sz w:val="20"/>
                <w:szCs w:val="20"/>
                <w:lang w:val="fr-FR"/>
              </w:rPr>
              <w:t xml:space="preserve"> disposition suivante </w:t>
            </w:r>
            <w:r w:rsidR="00D41D3E" w:rsidRPr="00597086">
              <w:rPr>
                <w:rFonts w:ascii="Arial" w:hAnsi="Arial" w:cs="Arial"/>
                <w:bCs/>
                <w:spacing w:val="-3"/>
                <w:sz w:val="20"/>
                <w:szCs w:val="20"/>
                <w:lang w:val="fr-FR"/>
              </w:rPr>
              <w:t xml:space="preserve">est </w:t>
            </w:r>
            <w:r w:rsidRPr="00597086">
              <w:rPr>
                <w:rFonts w:ascii="Arial" w:hAnsi="Arial" w:cs="Arial"/>
                <w:bCs/>
                <w:spacing w:val="-3"/>
                <w:sz w:val="20"/>
                <w:szCs w:val="20"/>
                <w:lang w:val="fr-FR"/>
              </w:rPr>
              <w:t>supprimé</w:t>
            </w:r>
            <w:r w:rsidR="00D41D3E" w:rsidRPr="00597086">
              <w:rPr>
                <w:rFonts w:ascii="Arial" w:hAnsi="Arial" w:cs="Arial"/>
                <w:bCs/>
                <w:spacing w:val="-3"/>
                <w:sz w:val="20"/>
                <w:szCs w:val="20"/>
                <w:lang w:val="fr-FR"/>
              </w:rPr>
              <w:t>e</w:t>
            </w:r>
          </w:p>
        </w:tc>
        <w:tc>
          <w:tcPr>
            <w:tcW w:w="2595" w:type="pct"/>
          </w:tcPr>
          <w:p w14:paraId="496E89CD" w14:textId="5168DC20" w:rsidR="00976A4D" w:rsidRPr="00597086" w:rsidRDefault="00976A4D" w:rsidP="00976A4D">
            <w:pPr>
              <w:pStyle w:val="ListParagraph"/>
              <w:numPr>
                <w:ilvl w:val="0"/>
                <w:numId w:val="27"/>
              </w:numPr>
              <w:jc w:val="both"/>
              <w:rPr>
                <w:rFonts w:ascii="Arial" w:hAnsi="Arial" w:cs="Arial"/>
                <w:bCs/>
                <w:spacing w:val="-3"/>
                <w:sz w:val="20"/>
                <w:szCs w:val="20"/>
                <w:lang w:val="nl-NL"/>
              </w:rPr>
            </w:pPr>
            <w:r w:rsidRPr="00597086">
              <w:rPr>
                <w:rFonts w:ascii="Arial" w:eastAsia="Times New Roman" w:hAnsi="Arial" w:cs="Arial"/>
                <w:spacing w:val="-2"/>
                <w:sz w:val="20"/>
                <w:szCs w:val="20"/>
                <w:lang w:val="nl-NL" w:eastAsia="nl-NL"/>
              </w:rPr>
              <w:t xml:space="preserve">de volgende bepaling </w:t>
            </w:r>
            <w:proofErr w:type="spellStart"/>
            <w:r w:rsidRPr="00597086">
              <w:rPr>
                <w:rFonts w:ascii="Arial" w:eastAsia="Times New Roman" w:hAnsi="Arial" w:cs="Arial"/>
                <w:spacing w:val="-2"/>
                <w:sz w:val="20"/>
                <w:szCs w:val="20"/>
                <w:lang w:val="nl-NL" w:eastAsia="nl-NL"/>
              </w:rPr>
              <w:t>word</w:t>
            </w:r>
            <w:r w:rsidR="00D41D3E" w:rsidRPr="00597086">
              <w:rPr>
                <w:rFonts w:ascii="Arial" w:eastAsia="Times New Roman" w:hAnsi="Arial" w:cs="Arial"/>
                <w:spacing w:val="-2"/>
                <w:sz w:val="20"/>
                <w:szCs w:val="20"/>
                <w:lang w:val="nl-NL" w:eastAsia="nl-NL"/>
              </w:rPr>
              <w:t>t</w:t>
            </w:r>
            <w:r w:rsidRPr="00597086">
              <w:rPr>
                <w:rFonts w:ascii="Arial" w:eastAsia="Times New Roman" w:hAnsi="Arial" w:cs="Arial"/>
                <w:spacing w:val="-2"/>
                <w:sz w:val="20"/>
                <w:szCs w:val="20"/>
                <w:lang w:val="nl-NL" w:eastAsia="nl-NL"/>
              </w:rPr>
              <w:t>n</w:t>
            </w:r>
            <w:proofErr w:type="spellEnd"/>
            <w:r w:rsidRPr="00597086">
              <w:rPr>
                <w:rFonts w:ascii="Arial" w:eastAsia="Times New Roman" w:hAnsi="Arial" w:cs="Arial"/>
                <w:spacing w:val="-2"/>
                <w:sz w:val="20"/>
                <w:szCs w:val="20"/>
                <w:lang w:val="nl-NL" w:eastAsia="nl-NL"/>
              </w:rPr>
              <w:t xml:space="preserve"> geschrapt</w:t>
            </w:r>
          </w:p>
        </w:tc>
      </w:tr>
      <w:tr w:rsidR="00DD082F" w:rsidRPr="00F8409A" w14:paraId="4F0801FC" w14:textId="77777777" w:rsidTr="007D6874">
        <w:trPr>
          <w:trHeight w:val="193"/>
          <w:jc w:val="center"/>
        </w:trPr>
        <w:tc>
          <w:tcPr>
            <w:tcW w:w="2405" w:type="pct"/>
          </w:tcPr>
          <w:p w14:paraId="0091F464" w14:textId="77777777" w:rsidR="00DD082F" w:rsidRPr="00597086" w:rsidRDefault="00DD082F" w:rsidP="00DD082F">
            <w:pPr>
              <w:ind w:left="741"/>
              <w:jc w:val="both"/>
              <w:rPr>
                <w:rFonts w:ascii="Arial" w:hAnsi="Arial" w:cs="Arial"/>
                <w:bCs/>
                <w:spacing w:val="-3"/>
                <w:sz w:val="20"/>
                <w:szCs w:val="20"/>
                <w:lang w:val="nl-NL"/>
              </w:rPr>
            </w:pPr>
          </w:p>
        </w:tc>
        <w:tc>
          <w:tcPr>
            <w:tcW w:w="2595" w:type="pct"/>
          </w:tcPr>
          <w:p w14:paraId="7A594DBB" w14:textId="77777777" w:rsidR="00DD082F" w:rsidRPr="00597086" w:rsidRDefault="00DD082F" w:rsidP="00DD082F">
            <w:pPr>
              <w:ind w:left="743"/>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79"/>
        <w:gridCol w:w="1299"/>
        <w:gridCol w:w="3194"/>
        <w:gridCol w:w="695"/>
        <w:gridCol w:w="1265"/>
        <w:gridCol w:w="1255"/>
        <w:gridCol w:w="1101"/>
        <w:gridCol w:w="1088"/>
      </w:tblGrid>
      <w:tr w:rsidR="00977166" w:rsidRPr="00597086" w14:paraId="3A1C1E4C" w14:textId="77777777" w:rsidTr="00AA0C6B">
        <w:trPr>
          <w:trHeight w:val="227"/>
        </w:trPr>
        <w:tc>
          <w:tcPr>
            <w:tcW w:w="979" w:type="dxa"/>
            <w:tcBorders>
              <w:top w:val="single" w:sz="4" w:space="0" w:color="auto"/>
              <w:left w:val="single" w:sz="4" w:space="0" w:color="auto"/>
              <w:right w:val="single" w:sz="4" w:space="0" w:color="auto"/>
            </w:tcBorders>
          </w:tcPr>
          <w:p w14:paraId="601B47DD"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B</w:t>
            </w:r>
          </w:p>
        </w:tc>
        <w:tc>
          <w:tcPr>
            <w:tcW w:w="1299" w:type="dxa"/>
            <w:tcBorders>
              <w:top w:val="single" w:sz="4" w:space="0" w:color="auto"/>
              <w:left w:val="nil"/>
              <w:right w:val="single" w:sz="4" w:space="0" w:color="auto"/>
            </w:tcBorders>
          </w:tcPr>
          <w:p w14:paraId="11A0E3DF"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94" w:type="dxa"/>
            <w:tcBorders>
              <w:top w:val="single" w:sz="4" w:space="0" w:color="auto"/>
              <w:left w:val="nil"/>
              <w:right w:val="single" w:sz="4" w:space="0" w:color="auto"/>
            </w:tcBorders>
          </w:tcPr>
          <w:p w14:paraId="64529BC8"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roofErr w:type="spellStart"/>
            <w:r w:rsidRPr="00597086">
              <w:rPr>
                <w:rFonts w:ascii="Arial" w:eastAsia="Times New Roman" w:hAnsi="Arial" w:cs="Times New Roman"/>
                <w:spacing w:val="-2"/>
                <w:sz w:val="18"/>
                <w:szCs w:val="20"/>
                <w:lang w:val="nl-NL" w:eastAsia="nl-NL"/>
              </w:rPr>
              <w:t>Neocate</w:t>
            </w:r>
            <w:proofErr w:type="spellEnd"/>
            <w:r w:rsidRPr="00597086">
              <w:rPr>
                <w:rFonts w:ascii="Arial" w:eastAsia="Times New Roman" w:hAnsi="Arial" w:cs="Times New Roman"/>
                <w:spacing w:val="-2"/>
                <w:sz w:val="18"/>
                <w:szCs w:val="20"/>
                <w:lang w:val="nl-NL" w:eastAsia="nl-NL"/>
              </w:rPr>
              <w:t xml:space="preserve"> Advance (Nutricia)</w:t>
            </w:r>
          </w:p>
        </w:tc>
        <w:tc>
          <w:tcPr>
            <w:tcW w:w="695" w:type="dxa"/>
            <w:tcBorders>
              <w:top w:val="single" w:sz="4" w:space="0" w:color="auto"/>
              <w:left w:val="nil"/>
              <w:right w:val="single" w:sz="4" w:space="0" w:color="auto"/>
            </w:tcBorders>
          </w:tcPr>
          <w:p w14:paraId="502F2338"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5" w:type="dxa"/>
            <w:tcBorders>
              <w:top w:val="single" w:sz="4" w:space="0" w:color="auto"/>
              <w:left w:val="nil"/>
              <w:right w:val="single" w:sz="4" w:space="0" w:color="auto"/>
            </w:tcBorders>
          </w:tcPr>
          <w:p w14:paraId="3B66F3D6"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5" w:type="dxa"/>
            <w:tcBorders>
              <w:top w:val="single" w:sz="4" w:space="0" w:color="auto"/>
              <w:left w:val="nil"/>
              <w:right w:val="single" w:sz="4" w:space="0" w:color="auto"/>
            </w:tcBorders>
            <w:vAlign w:val="center"/>
          </w:tcPr>
          <w:p w14:paraId="77A52012"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101" w:type="dxa"/>
            <w:tcBorders>
              <w:top w:val="single" w:sz="4" w:space="0" w:color="auto"/>
              <w:left w:val="nil"/>
              <w:right w:val="single" w:sz="4" w:space="0" w:color="auto"/>
            </w:tcBorders>
            <w:vAlign w:val="center"/>
          </w:tcPr>
          <w:p w14:paraId="14CC4FBF"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88" w:type="dxa"/>
            <w:tcBorders>
              <w:top w:val="single" w:sz="4" w:space="0" w:color="auto"/>
              <w:left w:val="nil"/>
              <w:right w:val="single" w:sz="4" w:space="0" w:color="auto"/>
            </w:tcBorders>
            <w:vAlign w:val="center"/>
          </w:tcPr>
          <w:p w14:paraId="7D1C19F1"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977166" w:rsidRPr="00597086" w14:paraId="776572B8" w14:textId="77777777" w:rsidTr="00AA0C6B">
        <w:trPr>
          <w:trHeight w:val="227"/>
        </w:trPr>
        <w:tc>
          <w:tcPr>
            <w:tcW w:w="979" w:type="dxa"/>
            <w:tcBorders>
              <w:left w:val="single" w:sz="4" w:space="0" w:color="auto"/>
              <w:right w:val="single" w:sz="4" w:space="0" w:color="auto"/>
            </w:tcBorders>
          </w:tcPr>
          <w:p w14:paraId="63C32B3D"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left w:val="nil"/>
              <w:right w:val="single" w:sz="4" w:space="0" w:color="auto"/>
            </w:tcBorders>
          </w:tcPr>
          <w:p w14:paraId="515EB700"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3006-616</w:t>
            </w:r>
          </w:p>
        </w:tc>
        <w:tc>
          <w:tcPr>
            <w:tcW w:w="3194" w:type="dxa"/>
            <w:tcBorders>
              <w:left w:val="nil"/>
              <w:right w:val="single" w:sz="4" w:space="0" w:color="auto"/>
            </w:tcBorders>
          </w:tcPr>
          <w:p w14:paraId="399F4DCC"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400 g</w:t>
            </w:r>
          </w:p>
        </w:tc>
        <w:tc>
          <w:tcPr>
            <w:tcW w:w="695" w:type="dxa"/>
            <w:tcBorders>
              <w:left w:val="nil"/>
              <w:right w:val="single" w:sz="4" w:space="0" w:color="auto"/>
            </w:tcBorders>
          </w:tcPr>
          <w:p w14:paraId="2F7859EF" w14:textId="77777777" w:rsidR="00977166" w:rsidRPr="00597086" w:rsidRDefault="00977166" w:rsidP="00AA0C6B">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w:t>
            </w:r>
          </w:p>
        </w:tc>
        <w:tc>
          <w:tcPr>
            <w:tcW w:w="1265" w:type="dxa"/>
            <w:tcBorders>
              <w:left w:val="nil"/>
              <w:right w:val="single" w:sz="4" w:space="0" w:color="auto"/>
            </w:tcBorders>
          </w:tcPr>
          <w:p w14:paraId="371F02F6"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44,92</w:t>
            </w:r>
          </w:p>
        </w:tc>
        <w:tc>
          <w:tcPr>
            <w:tcW w:w="1255" w:type="dxa"/>
            <w:tcBorders>
              <w:left w:val="nil"/>
              <w:right w:val="single" w:sz="4" w:space="0" w:color="auto"/>
            </w:tcBorders>
          </w:tcPr>
          <w:p w14:paraId="3BC168BD"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44,92</w:t>
            </w:r>
          </w:p>
        </w:tc>
        <w:tc>
          <w:tcPr>
            <w:tcW w:w="1101" w:type="dxa"/>
            <w:tcBorders>
              <w:left w:val="nil"/>
              <w:right w:val="single" w:sz="4" w:space="0" w:color="auto"/>
            </w:tcBorders>
            <w:vAlign w:val="center"/>
          </w:tcPr>
          <w:p w14:paraId="05DBFE8B"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6,74</w:t>
            </w:r>
          </w:p>
        </w:tc>
        <w:tc>
          <w:tcPr>
            <w:tcW w:w="1088" w:type="dxa"/>
            <w:tcBorders>
              <w:left w:val="nil"/>
              <w:right w:val="single" w:sz="4" w:space="0" w:color="auto"/>
            </w:tcBorders>
            <w:vAlign w:val="center"/>
          </w:tcPr>
          <w:p w14:paraId="63C0D2D7"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11,23</w:t>
            </w:r>
          </w:p>
        </w:tc>
      </w:tr>
      <w:tr w:rsidR="00977166" w:rsidRPr="00597086" w14:paraId="1F3C2B37" w14:textId="77777777" w:rsidTr="00AA0C6B">
        <w:trPr>
          <w:trHeight w:val="227"/>
        </w:trPr>
        <w:tc>
          <w:tcPr>
            <w:tcW w:w="979" w:type="dxa"/>
            <w:tcBorders>
              <w:left w:val="single" w:sz="4" w:space="0" w:color="auto"/>
              <w:right w:val="single" w:sz="4" w:space="0" w:color="auto"/>
            </w:tcBorders>
          </w:tcPr>
          <w:p w14:paraId="09EEFD46"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left w:val="nil"/>
              <w:right w:val="single" w:sz="4" w:space="0" w:color="auto"/>
            </w:tcBorders>
          </w:tcPr>
          <w:p w14:paraId="307726CB"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7000-904</w:t>
            </w:r>
          </w:p>
        </w:tc>
        <w:tc>
          <w:tcPr>
            <w:tcW w:w="3194" w:type="dxa"/>
            <w:tcBorders>
              <w:left w:val="nil"/>
              <w:right w:val="single" w:sz="4" w:space="0" w:color="auto"/>
            </w:tcBorders>
          </w:tcPr>
          <w:p w14:paraId="661814B5"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1 x 400 g</w:t>
            </w:r>
          </w:p>
        </w:tc>
        <w:tc>
          <w:tcPr>
            <w:tcW w:w="695" w:type="dxa"/>
            <w:tcBorders>
              <w:left w:val="nil"/>
              <w:right w:val="single" w:sz="4" w:space="0" w:color="auto"/>
            </w:tcBorders>
          </w:tcPr>
          <w:p w14:paraId="44DF5139"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5" w:type="dxa"/>
            <w:tcBorders>
              <w:left w:val="nil"/>
              <w:right w:val="single" w:sz="4" w:space="0" w:color="auto"/>
            </w:tcBorders>
          </w:tcPr>
          <w:p w14:paraId="463BE002" w14:textId="77777777" w:rsidR="00977166" w:rsidRPr="00597086" w:rsidRDefault="00977166"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41,1400</w:t>
            </w:r>
          </w:p>
        </w:tc>
        <w:tc>
          <w:tcPr>
            <w:tcW w:w="1255" w:type="dxa"/>
            <w:tcBorders>
              <w:left w:val="nil"/>
              <w:right w:val="single" w:sz="4" w:space="0" w:color="auto"/>
            </w:tcBorders>
          </w:tcPr>
          <w:p w14:paraId="020D8093" w14:textId="77777777" w:rsidR="00977166" w:rsidRPr="00597086" w:rsidRDefault="00977166"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41,1400</w:t>
            </w:r>
          </w:p>
        </w:tc>
        <w:tc>
          <w:tcPr>
            <w:tcW w:w="1101" w:type="dxa"/>
            <w:tcBorders>
              <w:left w:val="nil"/>
              <w:right w:val="single" w:sz="4" w:space="0" w:color="auto"/>
            </w:tcBorders>
            <w:vAlign w:val="center"/>
          </w:tcPr>
          <w:p w14:paraId="5B0A44B1"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88" w:type="dxa"/>
            <w:tcBorders>
              <w:left w:val="nil"/>
              <w:right w:val="single" w:sz="4" w:space="0" w:color="auto"/>
            </w:tcBorders>
            <w:vAlign w:val="center"/>
          </w:tcPr>
          <w:p w14:paraId="33FA2A79"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977166" w:rsidRPr="00597086" w14:paraId="630F8B62" w14:textId="77777777" w:rsidTr="00AA0C6B">
        <w:trPr>
          <w:trHeight w:val="227"/>
        </w:trPr>
        <w:tc>
          <w:tcPr>
            <w:tcW w:w="979" w:type="dxa"/>
            <w:tcBorders>
              <w:left w:val="single" w:sz="4" w:space="0" w:color="auto"/>
              <w:bottom w:val="single" w:sz="4" w:space="0" w:color="auto"/>
              <w:right w:val="single" w:sz="4" w:space="0" w:color="auto"/>
            </w:tcBorders>
          </w:tcPr>
          <w:p w14:paraId="6252ACDA"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99" w:type="dxa"/>
            <w:tcBorders>
              <w:left w:val="nil"/>
              <w:bottom w:val="single" w:sz="4" w:space="0" w:color="auto"/>
              <w:right w:val="single" w:sz="4" w:space="0" w:color="auto"/>
            </w:tcBorders>
          </w:tcPr>
          <w:p w14:paraId="18BE192A"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7000-904</w:t>
            </w:r>
          </w:p>
        </w:tc>
        <w:tc>
          <w:tcPr>
            <w:tcW w:w="3194" w:type="dxa"/>
            <w:tcBorders>
              <w:left w:val="nil"/>
              <w:bottom w:val="single" w:sz="4" w:space="0" w:color="auto"/>
              <w:right w:val="single" w:sz="4" w:space="0" w:color="auto"/>
            </w:tcBorders>
          </w:tcPr>
          <w:p w14:paraId="4FD81E4C"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1 x 400 g</w:t>
            </w:r>
          </w:p>
        </w:tc>
        <w:tc>
          <w:tcPr>
            <w:tcW w:w="695" w:type="dxa"/>
            <w:tcBorders>
              <w:left w:val="nil"/>
              <w:bottom w:val="single" w:sz="4" w:space="0" w:color="auto"/>
              <w:right w:val="single" w:sz="4" w:space="0" w:color="auto"/>
            </w:tcBorders>
          </w:tcPr>
          <w:p w14:paraId="310F32BC"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5" w:type="dxa"/>
            <w:tcBorders>
              <w:left w:val="nil"/>
              <w:bottom w:val="single" w:sz="4" w:space="0" w:color="auto"/>
              <w:right w:val="single" w:sz="4" w:space="0" w:color="auto"/>
            </w:tcBorders>
          </w:tcPr>
          <w:p w14:paraId="2F1A2A11" w14:textId="77777777" w:rsidR="00977166" w:rsidRPr="00597086" w:rsidRDefault="00977166"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34,0300</w:t>
            </w:r>
          </w:p>
        </w:tc>
        <w:tc>
          <w:tcPr>
            <w:tcW w:w="1255" w:type="dxa"/>
            <w:tcBorders>
              <w:left w:val="nil"/>
              <w:bottom w:val="single" w:sz="4" w:space="0" w:color="auto"/>
              <w:right w:val="single" w:sz="4" w:space="0" w:color="auto"/>
            </w:tcBorders>
          </w:tcPr>
          <w:p w14:paraId="19CCAADD" w14:textId="77777777" w:rsidR="00977166" w:rsidRPr="00597086" w:rsidRDefault="00977166"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34,0300</w:t>
            </w:r>
          </w:p>
        </w:tc>
        <w:tc>
          <w:tcPr>
            <w:tcW w:w="1101" w:type="dxa"/>
            <w:tcBorders>
              <w:left w:val="nil"/>
              <w:bottom w:val="single" w:sz="4" w:space="0" w:color="auto"/>
              <w:right w:val="single" w:sz="4" w:space="0" w:color="auto"/>
            </w:tcBorders>
            <w:vAlign w:val="center"/>
          </w:tcPr>
          <w:p w14:paraId="5BC3AE36"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88" w:type="dxa"/>
            <w:tcBorders>
              <w:left w:val="nil"/>
              <w:bottom w:val="single" w:sz="4" w:space="0" w:color="auto"/>
              <w:right w:val="single" w:sz="4" w:space="0" w:color="auto"/>
            </w:tcBorders>
            <w:vAlign w:val="center"/>
          </w:tcPr>
          <w:p w14:paraId="7CFF23DB" w14:textId="77777777" w:rsidR="00977166" w:rsidRPr="00597086" w:rsidRDefault="00977166"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DD082F" w:rsidRPr="00597086" w14:paraId="59B29B95" w14:textId="77777777" w:rsidTr="007D6874">
        <w:trPr>
          <w:trHeight w:val="193"/>
          <w:jc w:val="center"/>
        </w:trPr>
        <w:tc>
          <w:tcPr>
            <w:tcW w:w="2405" w:type="pct"/>
          </w:tcPr>
          <w:p w14:paraId="00814BBC" w14:textId="77777777" w:rsidR="00DD082F" w:rsidRPr="00597086" w:rsidRDefault="00DD082F" w:rsidP="00DD082F">
            <w:pPr>
              <w:ind w:left="741"/>
              <w:jc w:val="both"/>
              <w:rPr>
                <w:rFonts w:ascii="Arial" w:hAnsi="Arial" w:cs="Arial"/>
                <w:bCs/>
                <w:spacing w:val="-3"/>
                <w:sz w:val="20"/>
                <w:szCs w:val="20"/>
                <w:lang w:val="nl-NL"/>
              </w:rPr>
            </w:pPr>
          </w:p>
        </w:tc>
        <w:tc>
          <w:tcPr>
            <w:tcW w:w="2595" w:type="pct"/>
          </w:tcPr>
          <w:p w14:paraId="7B43236A" w14:textId="77777777" w:rsidR="00DD082F" w:rsidRPr="00597086" w:rsidRDefault="00DD082F" w:rsidP="00DD082F">
            <w:pPr>
              <w:ind w:left="743"/>
              <w:jc w:val="both"/>
              <w:rPr>
                <w:rFonts w:ascii="Arial" w:eastAsia="Times New Roman" w:hAnsi="Arial" w:cs="Arial"/>
                <w:spacing w:val="-2"/>
                <w:sz w:val="20"/>
                <w:szCs w:val="20"/>
                <w:lang w:val="nl-NL" w:eastAsia="nl-NL"/>
              </w:rPr>
            </w:pPr>
          </w:p>
        </w:tc>
      </w:tr>
      <w:tr w:rsidR="00976A4D" w:rsidRPr="00F8409A" w14:paraId="5C5490AE" w14:textId="77777777" w:rsidTr="007D6874">
        <w:trPr>
          <w:trHeight w:val="193"/>
          <w:jc w:val="center"/>
        </w:trPr>
        <w:tc>
          <w:tcPr>
            <w:tcW w:w="2405" w:type="pct"/>
          </w:tcPr>
          <w:p w14:paraId="6D53550A" w14:textId="77777777" w:rsidR="00976A4D" w:rsidRPr="00597086" w:rsidRDefault="00976A4D" w:rsidP="00976A4D">
            <w:pPr>
              <w:pStyle w:val="ListParagraph"/>
              <w:numPr>
                <w:ilvl w:val="0"/>
                <w:numId w:val="26"/>
              </w:numPr>
              <w:jc w:val="both"/>
              <w:rPr>
                <w:rFonts w:ascii="Arial" w:hAnsi="Arial" w:cs="Arial"/>
                <w:bCs/>
                <w:spacing w:val="-3"/>
                <w:sz w:val="20"/>
                <w:szCs w:val="20"/>
                <w:lang w:val="fr-FR"/>
              </w:rPr>
            </w:pPr>
            <w:r w:rsidRPr="00597086">
              <w:rPr>
                <w:rFonts w:ascii="Arial" w:hAnsi="Arial" w:cs="Arial"/>
                <w:bCs/>
                <w:spacing w:val="-3"/>
                <w:sz w:val="20"/>
                <w:szCs w:val="20"/>
                <w:lang w:val="fr-FR"/>
              </w:rPr>
              <w:t>la dénomination des denrées alimentaires destinées à des fins médicales spéciales suivantes est remplacée</w:t>
            </w:r>
          </w:p>
        </w:tc>
        <w:tc>
          <w:tcPr>
            <w:tcW w:w="2595" w:type="pct"/>
          </w:tcPr>
          <w:p w14:paraId="30F25932" w14:textId="3B2A1F4B" w:rsidR="00976A4D" w:rsidRPr="00597086" w:rsidRDefault="00976A4D" w:rsidP="00976A4D">
            <w:pPr>
              <w:pStyle w:val="ListParagraph"/>
              <w:numPr>
                <w:ilvl w:val="0"/>
                <w:numId w:val="27"/>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benaming van de volgende voedingen voor medisch gebruik wordt ver</w:t>
            </w:r>
            <w:r w:rsidR="00D41D3E" w:rsidRPr="00597086">
              <w:rPr>
                <w:rFonts w:ascii="Arial" w:eastAsia="Times New Roman" w:hAnsi="Arial" w:cs="Arial"/>
                <w:spacing w:val="-2"/>
                <w:sz w:val="20"/>
                <w:szCs w:val="20"/>
                <w:lang w:val="nl-NL" w:eastAsia="nl-NL"/>
              </w:rPr>
              <w:t>v</w:t>
            </w:r>
            <w:r w:rsidRPr="00597086">
              <w:rPr>
                <w:rFonts w:ascii="Arial" w:eastAsia="Times New Roman" w:hAnsi="Arial" w:cs="Arial"/>
                <w:spacing w:val="-2"/>
                <w:sz w:val="20"/>
                <w:szCs w:val="20"/>
                <w:lang w:val="nl-NL" w:eastAsia="nl-NL"/>
              </w:rPr>
              <w:t>angen</w:t>
            </w:r>
          </w:p>
        </w:tc>
      </w:tr>
      <w:tr w:rsidR="00B77883" w:rsidRPr="00F8409A" w14:paraId="2CCC7E67" w14:textId="77777777" w:rsidTr="007D6874">
        <w:trPr>
          <w:trHeight w:val="193"/>
          <w:jc w:val="center"/>
        </w:trPr>
        <w:tc>
          <w:tcPr>
            <w:tcW w:w="2405" w:type="pct"/>
          </w:tcPr>
          <w:p w14:paraId="51487B0A" w14:textId="77777777" w:rsidR="00B77883" w:rsidRPr="00597086" w:rsidRDefault="00B77883" w:rsidP="00B77883">
            <w:pPr>
              <w:ind w:left="741"/>
              <w:jc w:val="both"/>
              <w:rPr>
                <w:rFonts w:ascii="Arial" w:hAnsi="Arial" w:cs="Arial"/>
                <w:bCs/>
                <w:spacing w:val="-3"/>
                <w:sz w:val="20"/>
                <w:szCs w:val="20"/>
                <w:lang w:val="nl-NL"/>
              </w:rPr>
            </w:pPr>
          </w:p>
        </w:tc>
        <w:tc>
          <w:tcPr>
            <w:tcW w:w="2595" w:type="pct"/>
          </w:tcPr>
          <w:p w14:paraId="64A51967" w14:textId="77777777" w:rsidR="00B77883" w:rsidRPr="00597086" w:rsidRDefault="00B77883" w:rsidP="00B77883">
            <w:pPr>
              <w:ind w:left="743"/>
              <w:jc w:val="both"/>
              <w:rPr>
                <w:rFonts w:ascii="Arial" w:eastAsia="Times New Roman" w:hAnsi="Arial" w:cs="Arial"/>
                <w:spacing w:val="-2"/>
                <w:sz w:val="20"/>
                <w:szCs w:val="20"/>
                <w:lang w:val="nl-NL" w:eastAsia="nl-NL"/>
              </w:rPr>
            </w:pPr>
          </w:p>
        </w:tc>
      </w:tr>
      <w:tr w:rsidR="00977166" w:rsidRPr="00597086" w14:paraId="19E22B95" w14:textId="77777777" w:rsidTr="00AA0C6B">
        <w:trPr>
          <w:trHeight w:val="193"/>
          <w:jc w:val="center"/>
        </w:trPr>
        <w:tc>
          <w:tcPr>
            <w:tcW w:w="2405" w:type="pct"/>
          </w:tcPr>
          <w:p w14:paraId="68B034D0" w14:textId="53375060" w:rsidR="00977166" w:rsidRPr="00597086" w:rsidRDefault="00977166" w:rsidP="00AA0C6B">
            <w:pPr>
              <w:jc w:val="both"/>
              <w:rPr>
                <w:rFonts w:ascii="Arial" w:hAnsi="Arial" w:cs="Arial"/>
                <w:bCs/>
                <w:spacing w:val="-3"/>
                <w:sz w:val="18"/>
                <w:szCs w:val="18"/>
                <w:lang w:val="fr-FR"/>
              </w:rPr>
            </w:pPr>
            <w:proofErr w:type="spellStart"/>
            <w:r w:rsidRPr="00597086">
              <w:rPr>
                <w:rFonts w:ascii="Arial" w:eastAsia="Times New Roman" w:hAnsi="Arial" w:cs="Arial"/>
                <w:spacing w:val="-3"/>
                <w:sz w:val="18"/>
                <w:szCs w:val="18"/>
                <w:lang w:val="fr-FR"/>
              </w:rPr>
              <w:t>Neocate</w:t>
            </w:r>
            <w:proofErr w:type="spellEnd"/>
            <w:r w:rsidRPr="00597086">
              <w:rPr>
                <w:rFonts w:ascii="Arial" w:eastAsia="Times New Roman" w:hAnsi="Arial" w:cs="Arial"/>
                <w:spacing w:val="-3"/>
                <w:sz w:val="18"/>
                <w:szCs w:val="18"/>
                <w:lang w:val="fr-FR"/>
              </w:rPr>
              <w:t xml:space="preserve"> par </w:t>
            </w:r>
            <w:proofErr w:type="spellStart"/>
            <w:r w:rsidRPr="00597086">
              <w:rPr>
                <w:rFonts w:ascii="Arial" w:eastAsia="Times New Roman" w:hAnsi="Arial" w:cs="Arial"/>
                <w:spacing w:val="-3"/>
                <w:sz w:val="18"/>
                <w:szCs w:val="18"/>
                <w:lang w:val="fr-FR"/>
              </w:rPr>
              <w:t>Neocate</w:t>
            </w:r>
            <w:proofErr w:type="spellEnd"/>
            <w:r w:rsidRPr="00597086">
              <w:rPr>
                <w:rFonts w:ascii="Arial" w:eastAsia="Times New Roman" w:hAnsi="Arial" w:cs="Arial"/>
                <w:spacing w:val="-3"/>
                <w:sz w:val="18"/>
                <w:szCs w:val="18"/>
                <w:lang w:val="fr-FR"/>
              </w:rPr>
              <w:t xml:space="preserve"> LCP</w:t>
            </w:r>
          </w:p>
        </w:tc>
        <w:tc>
          <w:tcPr>
            <w:tcW w:w="2595" w:type="pct"/>
          </w:tcPr>
          <w:p w14:paraId="4AE6F8C3" w14:textId="65F022E8" w:rsidR="00977166" w:rsidRPr="00597086" w:rsidRDefault="00977166" w:rsidP="00AA0C6B">
            <w:pPr>
              <w:jc w:val="both"/>
              <w:rPr>
                <w:rFonts w:ascii="Arial" w:hAnsi="Arial" w:cs="Arial"/>
                <w:bCs/>
                <w:spacing w:val="-3"/>
                <w:sz w:val="18"/>
                <w:szCs w:val="18"/>
                <w:lang w:val="nl-NL"/>
              </w:rPr>
            </w:pPr>
            <w:proofErr w:type="spellStart"/>
            <w:r w:rsidRPr="00597086">
              <w:rPr>
                <w:rFonts w:ascii="Arial" w:eastAsia="Times New Roman" w:hAnsi="Arial" w:cs="Arial"/>
                <w:spacing w:val="-3"/>
                <w:sz w:val="18"/>
                <w:szCs w:val="18"/>
                <w:lang w:val="fr-FR"/>
              </w:rPr>
              <w:t>Neocate</w:t>
            </w:r>
            <w:proofErr w:type="spellEnd"/>
            <w:r w:rsidRPr="00597086">
              <w:rPr>
                <w:rFonts w:ascii="Arial" w:eastAsia="Times New Roman" w:hAnsi="Arial" w:cs="Arial"/>
                <w:spacing w:val="-3"/>
                <w:sz w:val="18"/>
                <w:szCs w:val="18"/>
                <w:lang w:val="fr-FR"/>
              </w:rPr>
              <w:t xml:space="preserve"> </w:t>
            </w:r>
            <w:proofErr w:type="spellStart"/>
            <w:r w:rsidRPr="00597086">
              <w:rPr>
                <w:rFonts w:ascii="Arial" w:eastAsia="Times New Roman" w:hAnsi="Arial" w:cs="Arial"/>
                <w:spacing w:val="-3"/>
                <w:sz w:val="18"/>
                <w:szCs w:val="18"/>
                <w:lang w:val="fr-FR"/>
              </w:rPr>
              <w:t>door</w:t>
            </w:r>
            <w:proofErr w:type="spellEnd"/>
            <w:r w:rsidRPr="00597086">
              <w:rPr>
                <w:rFonts w:ascii="Arial" w:eastAsia="Times New Roman" w:hAnsi="Arial" w:cs="Arial"/>
                <w:spacing w:val="-3"/>
                <w:sz w:val="18"/>
                <w:szCs w:val="18"/>
                <w:lang w:val="fr-FR"/>
              </w:rPr>
              <w:t xml:space="preserve"> </w:t>
            </w:r>
            <w:proofErr w:type="spellStart"/>
            <w:r w:rsidRPr="00597086">
              <w:rPr>
                <w:rFonts w:ascii="Arial" w:eastAsia="Times New Roman" w:hAnsi="Arial" w:cs="Arial"/>
                <w:spacing w:val="-3"/>
                <w:sz w:val="18"/>
                <w:szCs w:val="18"/>
                <w:lang w:val="fr-FR"/>
              </w:rPr>
              <w:t>Neocate</w:t>
            </w:r>
            <w:proofErr w:type="spellEnd"/>
            <w:r w:rsidRPr="00597086">
              <w:rPr>
                <w:rFonts w:ascii="Arial" w:eastAsia="Times New Roman" w:hAnsi="Arial" w:cs="Arial"/>
                <w:spacing w:val="-3"/>
                <w:sz w:val="18"/>
                <w:szCs w:val="18"/>
                <w:lang w:val="fr-FR"/>
              </w:rPr>
              <w:t xml:space="preserve"> LCP</w:t>
            </w:r>
          </w:p>
        </w:tc>
      </w:tr>
      <w:tr w:rsidR="00B77883" w:rsidRPr="00597086" w14:paraId="406BE096" w14:textId="77777777" w:rsidTr="007D6874">
        <w:trPr>
          <w:trHeight w:val="193"/>
          <w:jc w:val="center"/>
        </w:trPr>
        <w:tc>
          <w:tcPr>
            <w:tcW w:w="2405" w:type="pct"/>
          </w:tcPr>
          <w:p w14:paraId="77926730" w14:textId="77777777" w:rsidR="00B77883" w:rsidRPr="00597086" w:rsidRDefault="00B77883" w:rsidP="00B77883">
            <w:pPr>
              <w:ind w:left="741"/>
              <w:jc w:val="both"/>
              <w:rPr>
                <w:rFonts w:ascii="Arial" w:hAnsi="Arial" w:cs="Arial"/>
                <w:bCs/>
                <w:spacing w:val="-3"/>
                <w:sz w:val="18"/>
                <w:szCs w:val="18"/>
                <w:lang w:val="nl-NL"/>
              </w:rPr>
            </w:pPr>
          </w:p>
        </w:tc>
        <w:tc>
          <w:tcPr>
            <w:tcW w:w="2595" w:type="pct"/>
          </w:tcPr>
          <w:p w14:paraId="468D93CC" w14:textId="77777777" w:rsidR="00B77883" w:rsidRPr="00597086" w:rsidRDefault="00B77883" w:rsidP="00B77883">
            <w:pPr>
              <w:ind w:left="743"/>
              <w:jc w:val="both"/>
              <w:rPr>
                <w:rFonts w:ascii="Arial" w:eastAsia="Times New Roman" w:hAnsi="Arial" w:cs="Arial"/>
                <w:spacing w:val="-2"/>
                <w:sz w:val="18"/>
                <w:szCs w:val="18"/>
                <w:lang w:val="nl-NL" w:eastAsia="nl-NL"/>
              </w:rPr>
            </w:pPr>
          </w:p>
        </w:tc>
      </w:tr>
      <w:tr w:rsidR="00B77883" w:rsidRPr="00597086" w14:paraId="3CF64504" w14:textId="77777777" w:rsidTr="007D6874">
        <w:trPr>
          <w:trHeight w:val="193"/>
          <w:jc w:val="center"/>
        </w:trPr>
        <w:tc>
          <w:tcPr>
            <w:tcW w:w="2405" w:type="pct"/>
          </w:tcPr>
          <w:p w14:paraId="6FA0373F" w14:textId="6D68D11F" w:rsidR="00B77883" w:rsidRPr="00597086" w:rsidRDefault="00977166" w:rsidP="00977166">
            <w:pPr>
              <w:jc w:val="both"/>
              <w:rPr>
                <w:rFonts w:ascii="Arial" w:hAnsi="Arial" w:cs="Arial"/>
                <w:bCs/>
                <w:spacing w:val="-3"/>
                <w:sz w:val="18"/>
                <w:szCs w:val="18"/>
                <w:lang w:val="nl-NL"/>
              </w:rPr>
            </w:pPr>
            <w:proofErr w:type="spellStart"/>
            <w:r w:rsidRPr="00597086">
              <w:rPr>
                <w:rFonts w:ascii="Arial" w:hAnsi="Arial" w:cs="Arial"/>
                <w:spacing w:val="-2"/>
                <w:sz w:val="18"/>
                <w:szCs w:val="18"/>
              </w:rPr>
              <w:t>Neocate</w:t>
            </w:r>
            <w:proofErr w:type="spellEnd"/>
            <w:r w:rsidRPr="00597086">
              <w:rPr>
                <w:rFonts w:ascii="Arial" w:hAnsi="Arial" w:cs="Arial"/>
                <w:spacing w:val="-2"/>
                <w:sz w:val="18"/>
                <w:szCs w:val="18"/>
              </w:rPr>
              <w:t xml:space="preserve"> Junior non aromatisé / neutrale </w:t>
            </w:r>
            <w:proofErr w:type="spellStart"/>
            <w:r w:rsidRPr="00597086">
              <w:rPr>
                <w:rFonts w:ascii="Arial" w:hAnsi="Arial" w:cs="Arial"/>
                <w:spacing w:val="-2"/>
                <w:sz w:val="18"/>
                <w:szCs w:val="18"/>
              </w:rPr>
              <w:t>smaak</w:t>
            </w:r>
            <w:proofErr w:type="spellEnd"/>
            <w:r w:rsidRPr="00597086">
              <w:rPr>
                <w:rFonts w:ascii="Arial" w:hAnsi="Arial" w:cs="Arial"/>
                <w:spacing w:val="-2"/>
                <w:sz w:val="18"/>
                <w:szCs w:val="18"/>
              </w:rPr>
              <w:t xml:space="preserve"> par </w:t>
            </w:r>
            <w:proofErr w:type="spellStart"/>
            <w:r w:rsidRPr="00597086">
              <w:rPr>
                <w:rFonts w:ascii="Arial" w:hAnsi="Arial" w:cs="Arial"/>
                <w:spacing w:val="-2"/>
                <w:sz w:val="18"/>
                <w:szCs w:val="18"/>
              </w:rPr>
              <w:t>Neocate</w:t>
            </w:r>
            <w:proofErr w:type="spellEnd"/>
            <w:r w:rsidRPr="00597086">
              <w:rPr>
                <w:rFonts w:ascii="Arial" w:hAnsi="Arial" w:cs="Arial"/>
                <w:spacing w:val="-2"/>
                <w:sz w:val="18"/>
                <w:szCs w:val="18"/>
              </w:rPr>
              <w:t xml:space="preserve"> Junior arôme</w:t>
            </w:r>
            <w:r w:rsidRPr="00597086">
              <w:rPr>
                <w:rFonts w:ascii="Arial" w:hAnsi="Arial" w:cs="Arial"/>
                <w:strike/>
                <w:spacing w:val="-2"/>
                <w:sz w:val="18"/>
                <w:szCs w:val="18"/>
              </w:rPr>
              <w:t xml:space="preserve"> </w:t>
            </w:r>
            <w:r w:rsidRPr="00597086">
              <w:rPr>
                <w:rFonts w:ascii="Arial" w:hAnsi="Arial" w:cs="Arial"/>
                <w:spacing w:val="-2"/>
                <w:sz w:val="18"/>
                <w:szCs w:val="18"/>
              </w:rPr>
              <w:t xml:space="preserve">neutre / neutrale </w:t>
            </w:r>
            <w:proofErr w:type="spellStart"/>
            <w:r w:rsidRPr="00597086">
              <w:rPr>
                <w:rFonts w:ascii="Arial" w:hAnsi="Arial" w:cs="Arial"/>
                <w:spacing w:val="-2"/>
                <w:sz w:val="18"/>
                <w:szCs w:val="18"/>
              </w:rPr>
              <w:t>smaak</w:t>
            </w:r>
            <w:proofErr w:type="spellEnd"/>
          </w:p>
        </w:tc>
        <w:tc>
          <w:tcPr>
            <w:tcW w:w="2595" w:type="pct"/>
          </w:tcPr>
          <w:p w14:paraId="7074693D" w14:textId="1EFEBD13" w:rsidR="00B77883" w:rsidRPr="00597086" w:rsidRDefault="00977166" w:rsidP="00977166">
            <w:pPr>
              <w:ind w:left="35"/>
              <w:jc w:val="both"/>
              <w:rPr>
                <w:rFonts w:ascii="Arial" w:eastAsia="Times New Roman" w:hAnsi="Arial" w:cs="Arial"/>
                <w:spacing w:val="-2"/>
                <w:sz w:val="18"/>
                <w:szCs w:val="18"/>
                <w:lang w:val="nl-NL" w:eastAsia="nl-NL"/>
              </w:rPr>
            </w:pPr>
            <w:proofErr w:type="spellStart"/>
            <w:r w:rsidRPr="00597086">
              <w:rPr>
                <w:rFonts w:ascii="Arial" w:hAnsi="Arial" w:cs="Arial"/>
                <w:spacing w:val="-2"/>
                <w:sz w:val="18"/>
                <w:szCs w:val="18"/>
              </w:rPr>
              <w:t>Neocate</w:t>
            </w:r>
            <w:proofErr w:type="spellEnd"/>
            <w:r w:rsidRPr="00597086">
              <w:rPr>
                <w:rFonts w:ascii="Arial" w:hAnsi="Arial" w:cs="Arial"/>
                <w:spacing w:val="-2"/>
                <w:sz w:val="18"/>
                <w:szCs w:val="18"/>
              </w:rPr>
              <w:t xml:space="preserve"> Junior non aromatisé / neutrale </w:t>
            </w:r>
            <w:proofErr w:type="spellStart"/>
            <w:r w:rsidRPr="00597086">
              <w:rPr>
                <w:rFonts w:ascii="Arial" w:hAnsi="Arial" w:cs="Arial"/>
                <w:spacing w:val="-2"/>
                <w:sz w:val="18"/>
                <w:szCs w:val="18"/>
              </w:rPr>
              <w:t>smaak</w:t>
            </w:r>
            <w:proofErr w:type="spellEnd"/>
            <w:r w:rsidRPr="00597086">
              <w:rPr>
                <w:rFonts w:ascii="Arial" w:hAnsi="Arial" w:cs="Arial"/>
                <w:spacing w:val="-2"/>
                <w:sz w:val="18"/>
                <w:szCs w:val="18"/>
              </w:rPr>
              <w:t xml:space="preserve"> </w:t>
            </w:r>
            <w:proofErr w:type="spellStart"/>
            <w:r w:rsidRPr="00597086">
              <w:rPr>
                <w:rFonts w:ascii="Arial" w:hAnsi="Arial" w:cs="Arial"/>
                <w:spacing w:val="-2"/>
                <w:sz w:val="18"/>
                <w:szCs w:val="18"/>
              </w:rPr>
              <w:t>door</w:t>
            </w:r>
            <w:proofErr w:type="spellEnd"/>
            <w:r w:rsidRPr="00597086">
              <w:rPr>
                <w:rFonts w:ascii="Arial" w:hAnsi="Arial" w:cs="Arial"/>
                <w:spacing w:val="-2"/>
                <w:sz w:val="18"/>
                <w:szCs w:val="18"/>
              </w:rPr>
              <w:t xml:space="preserve"> </w:t>
            </w:r>
            <w:proofErr w:type="spellStart"/>
            <w:r w:rsidRPr="00597086">
              <w:rPr>
                <w:rFonts w:ascii="Arial" w:hAnsi="Arial" w:cs="Arial"/>
                <w:spacing w:val="-2"/>
                <w:sz w:val="18"/>
                <w:szCs w:val="18"/>
              </w:rPr>
              <w:t>Neocate</w:t>
            </w:r>
            <w:proofErr w:type="spellEnd"/>
            <w:r w:rsidRPr="00597086">
              <w:rPr>
                <w:rFonts w:ascii="Arial" w:hAnsi="Arial" w:cs="Arial"/>
                <w:spacing w:val="-2"/>
                <w:sz w:val="18"/>
                <w:szCs w:val="18"/>
              </w:rPr>
              <w:t xml:space="preserve"> Junior arôme</w:t>
            </w:r>
            <w:r w:rsidRPr="00597086">
              <w:rPr>
                <w:rFonts w:ascii="Arial" w:hAnsi="Arial" w:cs="Arial"/>
                <w:strike/>
                <w:spacing w:val="-2"/>
                <w:sz w:val="18"/>
                <w:szCs w:val="18"/>
              </w:rPr>
              <w:t xml:space="preserve"> </w:t>
            </w:r>
            <w:r w:rsidRPr="00597086">
              <w:rPr>
                <w:rFonts w:ascii="Arial" w:hAnsi="Arial" w:cs="Arial"/>
                <w:spacing w:val="-2"/>
                <w:sz w:val="18"/>
                <w:szCs w:val="18"/>
              </w:rPr>
              <w:t xml:space="preserve">neutre / neutrale </w:t>
            </w:r>
            <w:proofErr w:type="spellStart"/>
            <w:r w:rsidRPr="00597086">
              <w:rPr>
                <w:rFonts w:ascii="Arial" w:hAnsi="Arial" w:cs="Arial"/>
                <w:spacing w:val="-2"/>
                <w:sz w:val="18"/>
                <w:szCs w:val="18"/>
              </w:rPr>
              <w:t>smaak</w:t>
            </w:r>
            <w:proofErr w:type="spellEnd"/>
          </w:p>
        </w:tc>
      </w:tr>
      <w:tr w:rsidR="00977166" w:rsidRPr="00597086" w14:paraId="1B80ED3F" w14:textId="77777777" w:rsidTr="007D6874">
        <w:trPr>
          <w:trHeight w:val="193"/>
          <w:jc w:val="center"/>
        </w:trPr>
        <w:tc>
          <w:tcPr>
            <w:tcW w:w="2405" w:type="pct"/>
          </w:tcPr>
          <w:p w14:paraId="70DC08BC" w14:textId="77777777" w:rsidR="00977166" w:rsidRPr="00597086" w:rsidRDefault="00977166" w:rsidP="00977166">
            <w:pPr>
              <w:jc w:val="both"/>
              <w:rPr>
                <w:rFonts w:ascii="Arial" w:hAnsi="Arial" w:cs="Arial"/>
                <w:spacing w:val="-2"/>
                <w:sz w:val="18"/>
                <w:szCs w:val="18"/>
              </w:rPr>
            </w:pPr>
          </w:p>
        </w:tc>
        <w:tc>
          <w:tcPr>
            <w:tcW w:w="2595" w:type="pct"/>
          </w:tcPr>
          <w:p w14:paraId="44480F54" w14:textId="77777777" w:rsidR="00977166" w:rsidRPr="00597086" w:rsidRDefault="00977166" w:rsidP="00B77883">
            <w:pPr>
              <w:ind w:left="743"/>
              <w:jc w:val="both"/>
              <w:rPr>
                <w:rFonts w:ascii="Arial" w:eastAsia="Times New Roman" w:hAnsi="Arial" w:cs="Arial"/>
                <w:spacing w:val="-2"/>
                <w:sz w:val="20"/>
                <w:szCs w:val="20"/>
                <w:lang w:val="nl-NL" w:eastAsia="nl-NL"/>
              </w:rPr>
            </w:pPr>
          </w:p>
        </w:tc>
      </w:tr>
      <w:tr w:rsidR="00B77883" w:rsidRPr="00597086" w14:paraId="34F8E611" w14:textId="77777777" w:rsidTr="007D6874">
        <w:trPr>
          <w:trHeight w:val="193"/>
          <w:jc w:val="center"/>
        </w:trPr>
        <w:tc>
          <w:tcPr>
            <w:tcW w:w="2405" w:type="pct"/>
          </w:tcPr>
          <w:p w14:paraId="21B629C1" w14:textId="2A9A6E0F" w:rsidR="00B77883" w:rsidRPr="00597086" w:rsidRDefault="00B77883" w:rsidP="00AA0C6B">
            <w:pPr>
              <w:jc w:val="both"/>
              <w:rPr>
                <w:rFonts w:ascii="Arial" w:hAnsi="Arial" w:cs="Arial"/>
                <w:bCs/>
                <w:spacing w:val="-3"/>
                <w:sz w:val="20"/>
                <w:szCs w:val="20"/>
                <w:lang w:val="fr-FR"/>
              </w:rPr>
            </w:pPr>
            <w:r w:rsidRPr="00597086">
              <w:rPr>
                <w:rFonts w:ascii="Arial" w:hAnsi="Arial" w:cs="Arial"/>
                <w:bCs/>
                <w:spacing w:val="-3"/>
                <w:sz w:val="20"/>
                <w:szCs w:val="20"/>
                <w:lang w:val="fr-FR"/>
              </w:rPr>
              <w:t xml:space="preserve">3° au </w:t>
            </w:r>
            <w:r w:rsidRPr="00597086">
              <w:rPr>
                <w:rFonts w:ascii="Arial" w:hAnsi="Arial" w:cs="Arial"/>
                <w:b/>
                <w:spacing w:val="-3"/>
                <w:sz w:val="20"/>
                <w:szCs w:val="20"/>
                <w:lang w:val="fr-FR"/>
              </w:rPr>
              <w:t>§40000</w:t>
            </w:r>
          </w:p>
        </w:tc>
        <w:tc>
          <w:tcPr>
            <w:tcW w:w="2595" w:type="pct"/>
          </w:tcPr>
          <w:p w14:paraId="646C9765" w14:textId="017CF717" w:rsidR="00B77883" w:rsidRPr="00597086" w:rsidRDefault="00B77883"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3° in §</w:t>
            </w:r>
            <w:r w:rsidRPr="00597086">
              <w:rPr>
                <w:rFonts w:ascii="Arial" w:hAnsi="Arial" w:cs="Arial"/>
                <w:b/>
                <w:spacing w:val="-3"/>
                <w:sz w:val="20"/>
                <w:szCs w:val="20"/>
                <w:lang w:val="nl-NL"/>
              </w:rPr>
              <w:t>40000</w:t>
            </w:r>
          </w:p>
        </w:tc>
      </w:tr>
      <w:tr w:rsidR="00B77883" w:rsidRPr="00597086" w14:paraId="4C587898" w14:textId="77777777" w:rsidTr="007D6874">
        <w:trPr>
          <w:trHeight w:val="193"/>
          <w:jc w:val="center"/>
        </w:trPr>
        <w:tc>
          <w:tcPr>
            <w:tcW w:w="2405" w:type="pct"/>
          </w:tcPr>
          <w:p w14:paraId="4B9EF4FD" w14:textId="77777777" w:rsidR="00B77883" w:rsidRPr="00597086" w:rsidRDefault="00B77883" w:rsidP="00AA0C6B">
            <w:pPr>
              <w:jc w:val="both"/>
              <w:rPr>
                <w:rFonts w:ascii="Arial" w:hAnsi="Arial" w:cs="Arial"/>
                <w:bCs/>
                <w:spacing w:val="-3"/>
                <w:sz w:val="20"/>
                <w:szCs w:val="20"/>
                <w:lang w:val="nl-NL"/>
              </w:rPr>
            </w:pPr>
          </w:p>
        </w:tc>
        <w:tc>
          <w:tcPr>
            <w:tcW w:w="2595" w:type="pct"/>
          </w:tcPr>
          <w:p w14:paraId="2C296D72" w14:textId="77777777" w:rsidR="00B77883" w:rsidRPr="00597086" w:rsidRDefault="00B77883" w:rsidP="00AA0C6B">
            <w:pPr>
              <w:jc w:val="both"/>
              <w:rPr>
                <w:rFonts w:ascii="Arial" w:hAnsi="Arial" w:cs="Arial"/>
                <w:bCs/>
                <w:spacing w:val="-3"/>
                <w:sz w:val="20"/>
                <w:szCs w:val="20"/>
                <w:lang w:val="nl-NL"/>
              </w:rPr>
            </w:pPr>
          </w:p>
        </w:tc>
      </w:tr>
      <w:tr w:rsidR="00D41D3E" w:rsidRPr="00F8409A" w14:paraId="24A5EC92" w14:textId="77777777" w:rsidTr="007D6874">
        <w:trPr>
          <w:trHeight w:val="193"/>
          <w:jc w:val="center"/>
        </w:trPr>
        <w:tc>
          <w:tcPr>
            <w:tcW w:w="2405" w:type="pct"/>
          </w:tcPr>
          <w:p w14:paraId="496CD275" w14:textId="6E695B42" w:rsidR="00D41D3E" w:rsidRPr="00597086" w:rsidRDefault="00D41D3E" w:rsidP="00D41D3E">
            <w:pPr>
              <w:ind w:left="741"/>
              <w:jc w:val="both"/>
              <w:rPr>
                <w:rFonts w:ascii="Arial" w:hAnsi="Arial" w:cs="Arial"/>
                <w:bCs/>
                <w:spacing w:val="-3"/>
                <w:sz w:val="20"/>
                <w:szCs w:val="20"/>
                <w:lang w:val="fr-FR"/>
              </w:rPr>
            </w:pPr>
            <w:bookmarkStart w:id="9" w:name="_Hlk134017783"/>
            <w:r w:rsidRPr="00597086">
              <w:rPr>
                <w:rFonts w:ascii="Arial" w:hAnsi="Arial" w:cs="Arial"/>
                <w:bCs/>
                <w:spacing w:val="-3"/>
                <w:sz w:val="20"/>
                <w:szCs w:val="20"/>
                <w:lang w:val="fr-FR"/>
              </w:rPr>
              <w:t>la dénomination de la denrée alimentaire destinée à des fins médicales spéciales suivante est remplacée</w:t>
            </w:r>
          </w:p>
        </w:tc>
        <w:tc>
          <w:tcPr>
            <w:tcW w:w="2595" w:type="pct"/>
          </w:tcPr>
          <w:p w14:paraId="6ED2B63B" w14:textId="5FBCE728" w:rsidR="00D41D3E" w:rsidRPr="00597086" w:rsidRDefault="00D41D3E" w:rsidP="00D41D3E">
            <w:pPr>
              <w:ind w:left="743"/>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benaming van de volgende voeding voor medisch gebruik wordt vervangen</w:t>
            </w:r>
          </w:p>
        </w:tc>
      </w:tr>
      <w:bookmarkEnd w:id="9"/>
      <w:tr w:rsidR="00D41D3E" w:rsidRPr="00F8409A" w14:paraId="30953CD9" w14:textId="77777777" w:rsidTr="007D6874">
        <w:trPr>
          <w:trHeight w:val="193"/>
          <w:jc w:val="center"/>
        </w:trPr>
        <w:tc>
          <w:tcPr>
            <w:tcW w:w="2405" w:type="pct"/>
          </w:tcPr>
          <w:p w14:paraId="6B26CAEF" w14:textId="77777777" w:rsidR="00D41D3E" w:rsidRPr="00597086" w:rsidRDefault="00D41D3E" w:rsidP="00AA0C6B">
            <w:pPr>
              <w:jc w:val="both"/>
              <w:rPr>
                <w:rFonts w:ascii="Arial" w:hAnsi="Arial" w:cs="Arial"/>
                <w:bCs/>
                <w:spacing w:val="-3"/>
                <w:sz w:val="20"/>
                <w:szCs w:val="20"/>
                <w:lang w:val="nl-NL"/>
              </w:rPr>
            </w:pPr>
          </w:p>
        </w:tc>
        <w:tc>
          <w:tcPr>
            <w:tcW w:w="2595" w:type="pct"/>
          </w:tcPr>
          <w:p w14:paraId="4A4412E2" w14:textId="77777777" w:rsidR="00D41D3E" w:rsidRPr="00597086" w:rsidRDefault="00D41D3E" w:rsidP="00AA0C6B">
            <w:pPr>
              <w:jc w:val="both"/>
              <w:rPr>
                <w:rFonts w:ascii="Arial" w:hAnsi="Arial" w:cs="Arial"/>
                <w:bCs/>
                <w:spacing w:val="-3"/>
                <w:sz w:val="20"/>
                <w:szCs w:val="20"/>
                <w:lang w:val="nl-NL"/>
              </w:rPr>
            </w:pPr>
          </w:p>
        </w:tc>
      </w:tr>
      <w:tr w:rsidR="00D41D3E" w:rsidRPr="00F8409A" w14:paraId="3B9B377B" w14:textId="77777777" w:rsidTr="007D6874">
        <w:trPr>
          <w:trHeight w:val="193"/>
          <w:jc w:val="center"/>
        </w:trPr>
        <w:tc>
          <w:tcPr>
            <w:tcW w:w="2405" w:type="pct"/>
          </w:tcPr>
          <w:p w14:paraId="29F97F85" w14:textId="002290E4" w:rsidR="00D41D3E" w:rsidRPr="00597086" w:rsidRDefault="00977166" w:rsidP="00AA0C6B">
            <w:pPr>
              <w:jc w:val="both"/>
              <w:rPr>
                <w:rFonts w:ascii="Arial" w:hAnsi="Arial" w:cs="Arial"/>
                <w:bCs/>
                <w:spacing w:val="-3"/>
                <w:sz w:val="20"/>
                <w:szCs w:val="20"/>
                <w:lang w:val="en-GB"/>
              </w:rPr>
            </w:pPr>
            <w:r w:rsidRPr="00597086">
              <w:rPr>
                <w:rFonts w:ascii="Arial" w:eastAsia="Times New Roman" w:hAnsi="Arial" w:cs="Times New Roman"/>
                <w:spacing w:val="-2"/>
                <w:sz w:val="18"/>
                <w:szCs w:val="18"/>
                <w:lang w:val="en-GB" w:eastAsia="nl-NL"/>
              </w:rPr>
              <w:t xml:space="preserve">Basic-Ch par </w:t>
            </w:r>
            <w:proofErr w:type="spellStart"/>
            <w:r w:rsidRPr="00597086">
              <w:rPr>
                <w:rFonts w:ascii="Arial" w:eastAsia="Times New Roman" w:hAnsi="Arial" w:cs="Times New Roman"/>
                <w:spacing w:val="-2"/>
                <w:sz w:val="18"/>
                <w:szCs w:val="18"/>
                <w:lang w:val="en-GB" w:eastAsia="nl-NL"/>
              </w:rPr>
              <w:t>Milupa</w:t>
            </w:r>
            <w:proofErr w:type="spellEnd"/>
            <w:r w:rsidRPr="00597086">
              <w:rPr>
                <w:rFonts w:ascii="Arial" w:eastAsia="Times New Roman" w:hAnsi="Arial" w:cs="Times New Roman"/>
                <w:spacing w:val="-2"/>
                <w:sz w:val="18"/>
                <w:szCs w:val="18"/>
                <w:lang w:val="en-GB" w:eastAsia="nl-NL"/>
              </w:rPr>
              <w:t xml:space="preserve"> Basic-Ch</w:t>
            </w:r>
          </w:p>
        </w:tc>
        <w:tc>
          <w:tcPr>
            <w:tcW w:w="2595" w:type="pct"/>
          </w:tcPr>
          <w:p w14:paraId="639DE65C" w14:textId="53D19756" w:rsidR="00D41D3E" w:rsidRPr="00597086" w:rsidRDefault="00977166" w:rsidP="00AA0C6B">
            <w:pPr>
              <w:jc w:val="both"/>
              <w:rPr>
                <w:rFonts w:ascii="Arial" w:hAnsi="Arial" w:cs="Arial"/>
                <w:bCs/>
                <w:spacing w:val="-3"/>
                <w:sz w:val="20"/>
                <w:szCs w:val="20"/>
                <w:lang w:val="en-GB"/>
              </w:rPr>
            </w:pPr>
            <w:r w:rsidRPr="00597086">
              <w:rPr>
                <w:rFonts w:ascii="Arial" w:eastAsia="Times New Roman" w:hAnsi="Arial" w:cs="Times New Roman"/>
                <w:spacing w:val="-2"/>
                <w:sz w:val="18"/>
                <w:szCs w:val="18"/>
                <w:lang w:val="en-GB" w:eastAsia="nl-NL"/>
              </w:rPr>
              <w:t xml:space="preserve">Basic-Ch door </w:t>
            </w:r>
            <w:proofErr w:type="spellStart"/>
            <w:r w:rsidRPr="00597086">
              <w:rPr>
                <w:rFonts w:ascii="Arial" w:eastAsia="Times New Roman" w:hAnsi="Arial" w:cs="Times New Roman"/>
                <w:spacing w:val="-2"/>
                <w:sz w:val="18"/>
                <w:szCs w:val="18"/>
                <w:lang w:val="en-GB" w:eastAsia="nl-NL"/>
              </w:rPr>
              <w:t>Milupa</w:t>
            </w:r>
            <w:proofErr w:type="spellEnd"/>
            <w:r w:rsidRPr="00597086">
              <w:rPr>
                <w:rFonts w:ascii="Arial" w:eastAsia="Times New Roman" w:hAnsi="Arial" w:cs="Times New Roman"/>
                <w:spacing w:val="-2"/>
                <w:sz w:val="18"/>
                <w:szCs w:val="18"/>
                <w:lang w:val="en-GB" w:eastAsia="nl-NL"/>
              </w:rPr>
              <w:t xml:space="preserve"> Basic-Ch</w:t>
            </w:r>
          </w:p>
        </w:tc>
      </w:tr>
      <w:tr w:rsidR="00D41D3E" w:rsidRPr="00F8409A" w14:paraId="08488E18" w14:textId="77777777" w:rsidTr="007D6874">
        <w:trPr>
          <w:trHeight w:val="193"/>
          <w:jc w:val="center"/>
        </w:trPr>
        <w:tc>
          <w:tcPr>
            <w:tcW w:w="2405" w:type="pct"/>
          </w:tcPr>
          <w:p w14:paraId="48FB1126" w14:textId="77777777" w:rsidR="00D41D3E" w:rsidRPr="00597086" w:rsidRDefault="00D41D3E" w:rsidP="00AA0C6B">
            <w:pPr>
              <w:jc w:val="both"/>
              <w:rPr>
                <w:rFonts w:ascii="Arial" w:hAnsi="Arial" w:cs="Arial"/>
                <w:bCs/>
                <w:spacing w:val="-3"/>
                <w:sz w:val="20"/>
                <w:szCs w:val="20"/>
                <w:lang w:val="en-GB"/>
              </w:rPr>
            </w:pPr>
          </w:p>
        </w:tc>
        <w:tc>
          <w:tcPr>
            <w:tcW w:w="2595" w:type="pct"/>
          </w:tcPr>
          <w:p w14:paraId="62CDB293" w14:textId="77777777" w:rsidR="00D41D3E" w:rsidRPr="00597086" w:rsidRDefault="00D41D3E" w:rsidP="00AA0C6B">
            <w:pPr>
              <w:jc w:val="both"/>
              <w:rPr>
                <w:rFonts w:ascii="Arial" w:hAnsi="Arial" w:cs="Arial"/>
                <w:bCs/>
                <w:spacing w:val="-3"/>
                <w:sz w:val="20"/>
                <w:szCs w:val="20"/>
                <w:lang w:val="en-GB"/>
              </w:rPr>
            </w:pPr>
          </w:p>
        </w:tc>
      </w:tr>
      <w:tr w:rsidR="00B77883" w:rsidRPr="00597086" w14:paraId="65937192" w14:textId="77777777" w:rsidTr="007D6874">
        <w:trPr>
          <w:trHeight w:val="193"/>
          <w:jc w:val="center"/>
        </w:trPr>
        <w:tc>
          <w:tcPr>
            <w:tcW w:w="2405" w:type="pct"/>
          </w:tcPr>
          <w:p w14:paraId="4A12E1B6" w14:textId="7314CD26" w:rsidR="00B77883" w:rsidRPr="00597086" w:rsidRDefault="00B77883"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4° au </w:t>
            </w:r>
            <w:r w:rsidRPr="00597086">
              <w:rPr>
                <w:rFonts w:ascii="Arial" w:hAnsi="Arial" w:cs="Arial"/>
                <w:b/>
                <w:spacing w:val="-3"/>
                <w:sz w:val="20"/>
                <w:szCs w:val="20"/>
                <w:lang w:val="nl-NL"/>
              </w:rPr>
              <w:t>§50000</w:t>
            </w:r>
          </w:p>
        </w:tc>
        <w:tc>
          <w:tcPr>
            <w:tcW w:w="2595" w:type="pct"/>
          </w:tcPr>
          <w:p w14:paraId="5169DEC1" w14:textId="348EF963" w:rsidR="00B77883" w:rsidRPr="00597086" w:rsidRDefault="00B77883"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4° in </w:t>
            </w:r>
            <w:r w:rsidRPr="00597086">
              <w:rPr>
                <w:rFonts w:ascii="Arial" w:hAnsi="Arial" w:cs="Arial"/>
                <w:b/>
                <w:spacing w:val="-3"/>
                <w:sz w:val="20"/>
                <w:szCs w:val="20"/>
                <w:lang w:val="nl-NL"/>
              </w:rPr>
              <w:t>§50000</w:t>
            </w:r>
          </w:p>
        </w:tc>
      </w:tr>
      <w:tr w:rsidR="00B77883" w:rsidRPr="00597086" w14:paraId="54D0CAFA" w14:textId="77777777" w:rsidTr="007D6874">
        <w:trPr>
          <w:trHeight w:val="193"/>
          <w:jc w:val="center"/>
        </w:trPr>
        <w:tc>
          <w:tcPr>
            <w:tcW w:w="2405" w:type="pct"/>
          </w:tcPr>
          <w:p w14:paraId="77D643BB" w14:textId="77777777" w:rsidR="00B77883" w:rsidRPr="00597086" w:rsidRDefault="00B77883" w:rsidP="00AA0C6B">
            <w:pPr>
              <w:jc w:val="both"/>
              <w:rPr>
                <w:rFonts w:ascii="Arial" w:hAnsi="Arial" w:cs="Arial"/>
                <w:bCs/>
                <w:spacing w:val="-3"/>
                <w:sz w:val="20"/>
                <w:szCs w:val="20"/>
                <w:lang w:val="nl-NL"/>
              </w:rPr>
            </w:pPr>
          </w:p>
        </w:tc>
        <w:tc>
          <w:tcPr>
            <w:tcW w:w="2595" w:type="pct"/>
          </w:tcPr>
          <w:p w14:paraId="71F16586" w14:textId="77777777" w:rsidR="00B77883" w:rsidRPr="00597086" w:rsidRDefault="00B77883" w:rsidP="00AA0C6B">
            <w:pPr>
              <w:jc w:val="both"/>
              <w:rPr>
                <w:rFonts w:ascii="Arial" w:hAnsi="Arial" w:cs="Arial"/>
                <w:bCs/>
                <w:spacing w:val="-3"/>
                <w:sz w:val="20"/>
                <w:szCs w:val="20"/>
                <w:lang w:val="nl-NL"/>
              </w:rPr>
            </w:pPr>
          </w:p>
        </w:tc>
      </w:tr>
      <w:tr w:rsidR="00D41D3E" w:rsidRPr="00F8409A" w14:paraId="2067B633" w14:textId="77777777" w:rsidTr="007D6874">
        <w:trPr>
          <w:trHeight w:val="193"/>
          <w:jc w:val="center"/>
        </w:trPr>
        <w:tc>
          <w:tcPr>
            <w:tcW w:w="2405" w:type="pct"/>
          </w:tcPr>
          <w:p w14:paraId="5131BC5B" w14:textId="77777777" w:rsidR="00D41D3E" w:rsidRPr="00597086" w:rsidRDefault="00D41D3E" w:rsidP="00AA0C6B">
            <w:pPr>
              <w:ind w:left="741"/>
              <w:jc w:val="both"/>
              <w:rPr>
                <w:rFonts w:ascii="Arial" w:hAnsi="Arial" w:cs="Arial"/>
                <w:bCs/>
                <w:spacing w:val="-3"/>
                <w:sz w:val="20"/>
                <w:szCs w:val="20"/>
                <w:lang w:val="fr-FR"/>
              </w:rPr>
            </w:pPr>
            <w:r w:rsidRPr="00597086">
              <w:rPr>
                <w:rFonts w:ascii="Arial" w:hAnsi="Arial" w:cs="Arial"/>
                <w:bCs/>
                <w:spacing w:val="-3"/>
                <w:sz w:val="20"/>
                <w:szCs w:val="20"/>
                <w:lang w:val="fr-FR"/>
              </w:rPr>
              <w:t>la dénomination de la denrée alimentaire destinée à des fins médicales spéciales suivante est remplacée</w:t>
            </w:r>
          </w:p>
        </w:tc>
        <w:tc>
          <w:tcPr>
            <w:tcW w:w="2595" w:type="pct"/>
          </w:tcPr>
          <w:p w14:paraId="7C13D88E" w14:textId="77777777" w:rsidR="00D41D3E" w:rsidRPr="00597086" w:rsidRDefault="00D41D3E" w:rsidP="00AA0C6B">
            <w:pPr>
              <w:ind w:left="743"/>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benaming van de volgende voeding voor medisch gebruik wordt vervangen</w:t>
            </w:r>
          </w:p>
        </w:tc>
      </w:tr>
      <w:tr w:rsidR="00D41D3E" w:rsidRPr="00F8409A" w14:paraId="60923197" w14:textId="77777777" w:rsidTr="007D6874">
        <w:trPr>
          <w:trHeight w:val="193"/>
          <w:jc w:val="center"/>
        </w:trPr>
        <w:tc>
          <w:tcPr>
            <w:tcW w:w="2405" w:type="pct"/>
          </w:tcPr>
          <w:p w14:paraId="6181A2AE" w14:textId="77777777" w:rsidR="00D41D3E" w:rsidRPr="00597086" w:rsidRDefault="00D41D3E" w:rsidP="00AA0C6B">
            <w:pPr>
              <w:jc w:val="both"/>
              <w:rPr>
                <w:rFonts w:ascii="Arial" w:hAnsi="Arial" w:cs="Arial"/>
                <w:bCs/>
                <w:spacing w:val="-3"/>
                <w:sz w:val="20"/>
                <w:szCs w:val="20"/>
                <w:lang w:val="nl-NL"/>
              </w:rPr>
            </w:pPr>
          </w:p>
        </w:tc>
        <w:tc>
          <w:tcPr>
            <w:tcW w:w="2595" w:type="pct"/>
          </w:tcPr>
          <w:p w14:paraId="454AC5C7" w14:textId="77777777" w:rsidR="00D41D3E" w:rsidRPr="00597086" w:rsidRDefault="00D41D3E" w:rsidP="00AA0C6B">
            <w:pPr>
              <w:jc w:val="both"/>
              <w:rPr>
                <w:rFonts w:ascii="Arial" w:hAnsi="Arial" w:cs="Arial"/>
                <w:bCs/>
                <w:spacing w:val="-3"/>
                <w:sz w:val="20"/>
                <w:szCs w:val="20"/>
                <w:lang w:val="nl-NL"/>
              </w:rPr>
            </w:pPr>
          </w:p>
        </w:tc>
      </w:tr>
      <w:tr w:rsidR="00977166" w:rsidRPr="00F8409A" w14:paraId="399783A9" w14:textId="77777777" w:rsidTr="007D6874">
        <w:trPr>
          <w:trHeight w:val="193"/>
          <w:jc w:val="center"/>
        </w:trPr>
        <w:tc>
          <w:tcPr>
            <w:tcW w:w="2405" w:type="pct"/>
          </w:tcPr>
          <w:p w14:paraId="6B3CFEB8" w14:textId="267B80CC" w:rsidR="00977166" w:rsidRPr="00597086" w:rsidRDefault="00977166" w:rsidP="00AA0C6B">
            <w:pPr>
              <w:jc w:val="both"/>
              <w:rPr>
                <w:rFonts w:ascii="Arial" w:hAnsi="Arial" w:cs="Arial"/>
                <w:bCs/>
                <w:spacing w:val="-3"/>
                <w:sz w:val="20"/>
                <w:szCs w:val="20"/>
                <w:lang w:val="en-GB"/>
              </w:rPr>
            </w:pPr>
            <w:r w:rsidRPr="00597086">
              <w:rPr>
                <w:rFonts w:ascii="Arial" w:eastAsia="Times New Roman" w:hAnsi="Arial" w:cs="Times New Roman"/>
                <w:spacing w:val="-2"/>
                <w:sz w:val="18"/>
                <w:szCs w:val="18"/>
                <w:lang w:val="en-GB" w:eastAsia="nl-NL"/>
              </w:rPr>
              <w:t>BASIC-</w:t>
            </w:r>
            <w:proofErr w:type="spellStart"/>
            <w:r w:rsidRPr="00597086">
              <w:rPr>
                <w:rFonts w:ascii="Arial" w:eastAsia="Times New Roman" w:hAnsi="Arial" w:cs="Times New Roman"/>
                <w:spacing w:val="-2"/>
                <w:sz w:val="18"/>
                <w:szCs w:val="18"/>
                <w:lang w:val="en-GB" w:eastAsia="nl-NL"/>
              </w:rPr>
              <w:t>CaD</w:t>
            </w:r>
            <w:proofErr w:type="spellEnd"/>
            <w:r w:rsidRPr="00597086">
              <w:rPr>
                <w:rFonts w:ascii="Arial" w:eastAsia="Times New Roman" w:hAnsi="Arial" w:cs="Times New Roman"/>
                <w:spacing w:val="-2"/>
                <w:sz w:val="18"/>
                <w:szCs w:val="18"/>
                <w:lang w:val="en-GB" w:eastAsia="nl-NL"/>
              </w:rPr>
              <w:t xml:space="preserve"> par </w:t>
            </w:r>
            <w:proofErr w:type="spellStart"/>
            <w:r w:rsidRPr="00597086">
              <w:rPr>
                <w:rFonts w:ascii="Arial" w:eastAsia="Times New Roman" w:hAnsi="Arial" w:cs="Times New Roman"/>
                <w:spacing w:val="-2"/>
                <w:sz w:val="18"/>
                <w:szCs w:val="18"/>
                <w:lang w:val="en-GB" w:eastAsia="nl-NL"/>
              </w:rPr>
              <w:t>Milupa</w:t>
            </w:r>
            <w:proofErr w:type="spellEnd"/>
            <w:r w:rsidRPr="00597086">
              <w:rPr>
                <w:rFonts w:ascii="Arial" w:eastAsia="Times New Roman" w:hAnsi="Arial" w:cs="Times New Roman"/>
                <w:spacing w:val="-2"/>
                <w:sz w:val="18"/>
                <w:szCs w:val="18"/>
                <w:lang w:val="en-GB" w:eastAsia="nl-NL"/>
              </w:rPr>
              <w:t xml:space="preserve"> Basic-</w:t>
            </w:r>
            <w:proofErr w:type="spellStart"/>
            <w:r w:rsidRPr="00597086">
              <w:rPr>
                <w:rFonts w:ascii="Arial" w:eastAsia="Times New Roman" w:hAnsi="Arial" w:cs="Times New Roman"/>
                <w:spacing w:val="-2"/>
                <w:sz w:val="18"/>
                <w:szCs w:val="18"/>
                <w:lang w:val="en-GB" w:eastAsia="nl-NL"/>
              </w:rPr>
              <w:t>CaD</w:t>
            </w:r>
            <w:proofErr w:type="spellEnd"/>
          </w:p>
        </w:tc>
        <w:tc>
          <w:tcPr>
            <w:tcW w:w="2595" w:type="pct"/>
          </w:tcPr>
          <w:p w14:paraId="1E04CF75" w14:textId="30C5CC48" w:rsidR="00977166" w:rsidRPr="00597086" w:rsidRDefault="003967CD" w:rsidP="00AA0C6B">
            <w:pPr>
              <w:jc w:val="both"/>
              <w:rPr>
                <w:rFonts w:ascii="Arial" w:hAnsi="Arial" w:cs="Arial"/>
                <w:bCs/>
                <w:spacing w:val="-3"/>
                <w:sz w:val="20"/>
                <w:szCs w:val="20"/>
                <w:lang w:val="en-GB"/>
              </w:rPr>
            </w:pPr>
            <w:r w:rsidRPr="00597086">
              <w:rPr>
                <w:rFonts w:ascii="Arial" w:eastAsia="Times New Roman" w:hAnsi="Arial" w:cs="Times New Roman"/>
                <w:spacing w:val="-2"/>
                <w:sz w:val="18"/>
                <w:szCs w:val="18"/>
                <w:lang w:val="en-GB" w:eastAsia="nl-NL"/>
              </w:rPr>
              <w:t>BASIC-</w:t>
            </w:r>
            <w:proofErr w:type="spellStart"/>
            <w:r w:rsidRPr="00597086">
              <w:rPr>
                <w:rFonts w:ascii="Arial" w:eastAsia="Times New Roman" w:hAnsi="Arial" w:cs="Times New Roman"/>
                <w:spacing w:val="-2"/>
                <w:sz w:val="18"/>
                <w:szCs w:val="18"/>
                <w:lang w:val="en-GB" w:eastAsia="nl-NL"/>
              </w:rPr>
              <w:t>CaD</w:t>
            </w:r>
            <w:proofErr w:type="spellEnd"/>
            <w:r w:rsidRPr="00597086">
              <w:rPr>
                <w:rFonts w:ascii="Arial" w:eastAsia="Times New Roman" w:hAnsi="Arial" w:cs="Times New Roman"/>
                <w:spacing w:val="-2"/>
                <w:sz w:val="18"/>
                <w:szCs w:val="18"/>
                <w:lang w:val="en-GB" w:eastAsia="nl-NL"/>
              </w:rPr>
              <w:t xml:space="preserve"> door </w:t>
            </w:r>
            <w:proofErr w:type="spellStart"/>
            <w:r w:rsidRPr="00597086">
              <w:rPr>
                <w:rFonts w:ascii="Arial" w:eastAsia="Times New Roman" w:hAnsi="Arial" w:cs="Times New Roman"/>
                <w:spacing w:val="-2"/>
                <w:sz w:val="18"/>
                <w:szCs w:val="18"/>
                <w:lang w:val="en-GB" w:eastAsia="nl-NL"/>
              </w:rPr>
              <w:t>Milupa</w:t>
            </w:r>
            <w:proofErr w:type="spellEnd"/>
            <w:r w:rsidRPr="00597086">
              <w:rPr>
                <w:rFonts w:ascii="Arial" w:eastAsia="Times New Roman" w:hAnsi="Arial" w:cs="Times New Roman"/>
                <w:spacing w:val="-2"/>
                <w:sz w:val="18"/>
                <w:szCs w:val="18"/>
                <w:lang w:val="en-GB" w:eastAsia="nl-NL"/>
              </w:rPr>
              <w:t xml:space="preserve"> Basic-</w:t>
            </w:r>
            <w:proofErr w:type="spellStart"/>
            <w:r w:rsidRPr="00597086">
              <w:rPr>
                <w:rFonts w:ascii="Arial" w:eastAsia="Times New Roman" w:hAnsi="Arial" w:cs="Times New Roman"/>
                <w:spacing w:val="-2"/>
                <w:sz w:val="18"/>
                <w:szCs w:val="18"/>
                <w:lang w:val="en-GB" w:eastAsia="nl-NL"/>
              </w:rPr>
              <w:t>CaD</w:t>
            </w:r>
            <w:proofErr w:type="spellEnd"/>
          </w:p>
        </w:tc>
      </w:tr>
      <w:tr w:rsidR="00977166" w:rsidRPr="00F8409A" w14:paraId="1BE8298E" w14:textId="77777777" w:rsidTr="007D6874">
        <w:trPr>
          <w:trHeight w:val="193"/>
          <w:jc w:val="center"/>
        </w:trPr>
        <w:tc>
          <w:tcPr>
            <w:tcW w:w="2405" w:type="pct"/>
          </w:tcPr>
          <w:p w14:paraId="0FFDF678" w14:textId="77777777" w:rsidR="00977166" w:rsidRPr="00597086" w:rsidRDefault="00977166" w:rsidP="00AA0C6B">
            <w:pPr>
              <w:jc w:val="both"/>
              <w:rPr>
                <w:rFonts w:ascii="Arial" w:hAnsi="Arial" w:cs="Arial"/>
                <w:bCs/>
                <w:spacing w:val="-3"/>
                <w:sz w:val="20"/>
                <w:szCs w:val="20"/>
                <w:lang w:val="en-GB"/>
              </w:rPr>
            </w:pPr>
          </w:p>
        </w:tc>
        <w:tc>
          <w:tcPr>
            <w:tcW w:w="2595" w:type="pct"/>
          </w:tcPr>
          <w:p w14:paraId="1CE51876" w14:textId="77777777" w:rsidR="00977166" w:rsidRPr="00597086" w:rsidRDefault="00977166" w:rsidP="00AA0C6B">
            <w:pPr>
              <w:jc w:val="both"/>
              <w:rPr>
                <w:rFonts w:ascii="Arial" w:hAnsi="Arial" w:cs="Arial"/>
                <w:bCs/>
                <w:spacing w:val="-3"/>
                <w:sz w:val="20"/>
                <w:szCs w:val="20"/>
                <w:lang w:val="en-GB"/>
              </w:rPr>
            </w:pPr>
          </w:p>
        </w:tc>
      </w:tr>
      <w:tr w:rsidR="00B77883" w:rsidRPr="00597086" w14:paraId="575BBC3D" w14:textId="77777777" w:rsidTr="007D6874">
        <w:trPr>
          <w:trHeight w:val="193"/>
          <w:jc w:val="center"/>
        </w:trPr>
        <w:tc>
          <w:tcPr>
            <w:tcW w:w="2405" w:type="pct"/>
          </w:tcPr>
          <w:p w14:paraId="18AB60B2" w14:textId="66C9A9D8" w:rsidR="00B77883" w:rsidRPr="00597086" w:rsidRDefault="00B77883" w:rsidP="00AA0C6B">
            <w:pPr>
              <w:jc w:val="both"/>
              <w:rPr>
                <w:rFonts w:ascii="Arial" w:hAnsi="Arial" w:cs="Arial"/>
                <w:bCs/>
                <w:spacing w:val="-3"/>
                <w:sz w:val="20"/>
                <w:szCs w:val="20"/>
                <w:lang w:val="nl-NL"/>
              </w:rPr>
            </w:pPr>
            <w:bookmarkStart w:id="10" w:name="_Hlk134017825"/>
            <w:r w:rsidRPr="00597086">
              <w:rPr>
                <w:rFonts w:ascii="Arial" w:hAnsi="Arial" w:cs="Arial"/>
                <w:bCs/>
                <w:spacing w:val="-3"/>
                <w:sz w:val="20"/>
                <w:szCs w:val="20"/>
                <w:lang w:val="nl-NL"/>
              </w:rPr>
              <w:t xml:space="preserve">5° au </w:t>
            </w:r>
            <w:r w:rsidRPr="00597086">
              <w:rPr>
                <w:rFonts w:ascii="Arial" w:hAnsi="Arial" w:cs="Arial"/>
                <w:b/>
                <w:spacing w:val="-3"/>
                <w:sz w:val="20"/>
                <w:szCs w:val="20"/>
                <w:lang w:val="nl-NL"/>
              </w:rPr>
              <w:t>§60000</w:t>
            </w:r>
          </w:p>
        </w:tc>
        <w:tc>
          <w:tcPr>
            <w:tcW w:w="2595" w:type="pct"/>
          </w:tcPr>
          <w:p w14:paraId="01A94F81" w14:textId="4A1B5568" w:rsidR="00B77883" w:rsidRPr="00597086" w:rsidRDefault="00B77883"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5° in </w:t>
            </w:r>
            <w:r w:rsidRPr="00597086">
              <w:rPr>
                <w:rFonts w:ascii="Arial" w:hAnsi="Arial" w:cs="Arial"/>
                <w:b/>
                <w:spacing w:val="-3"/>
                <w:sz w:val="20"/>
                <w:szCs w:val="20"/>
                <w:lang w:val="nl-NL"/>
              </w:rPr>
              <w:t>§60000</w:t>
            </w:r>
          </w:p>
        </w:tc>
      </w:tr>
      <w:bookmarkEnd w:id="10"/>
      <w:tr w:rsidR="00B77883" w:rsidRPr="00597086" w14:paraId="33EBAFE1" w14:textId="77777777" w:rsidTr="007D6874">
        <w:trPr>
          <w:trHeight w:val="193"/>
          <w:jc w:val="center"/>
        </w:trPr>
        <w:tc>
          <w:tcPr>
            <w:tcW w:w="2405" w:type="pct"/>
          </w:tcPr>
          <w:p w14:paraId="5FDC7692" w14:textId="77777777" w:rsidR="00B77883" w:rsidRPr="00597086" w:rsidRDefault="00B77883" w:rsidP="00AA0C6B">
            <w:pPr>
              <w:jc w:val="both"/>
              <w:rPr>
                <w:rFonts w:ascii="Arial" w:hAnsi="Arial" w:cs="Arial"/>
                <w:bCs/>
                <w:spacing w:val="-3"/>
                <w:sz w:val="20"/>
                <w:szCs w:val="20"/>
                <w:lang w:val="nl-NL"/>
              </w:rPr>
            </w:pPr>
          </w:p>
        </w:tc>
        <w:tc>
          <w:tcPr>
            <w:tcW w:w="2595" w:type="pct"/>
          </w:tcPr>
          <w:p w14:paraId="27BDB594" w14:textId="77777777" w:rsidR="00B77883" w:rsidRPr="00597086" w:rsidRDefault="00B77883" w:rsidP="00AA0C6B">
            <w:pPr>
              <w:jc w:val="both"/>
              <w:rPr>
                <w:rFonts w:ascii="Arial" w:hAnsi="Arial" w:cs="Arial"/>
                <w:bCs/>
                <w:spacing w:val="-3"/>
                <w:sz w:val="20"/>
                <w:szCs w:val="20"/>
                <w:lang w:val="nl-NL"/>
              </w:rPr>
            </w:pPr>
          </w:p>
        </w:tc>
      </w:tr>
      <w:tr w:rsidR="00B77883" w:rsidRPr="00597086" w14:paraId="2767F8CF" w14:textId="77777777" w:rsidTr="007D6874">
        <w:trPr>
          <w:trHeight w:val="193"/>
          <w:jc w:val="center"/>
        </w:trPr>
        <w:tc>
          <w:tcPr>
            <w:tcW w:w="2405" w:type="pct"/>
          </w:tcPr>
          <w:p w14:paraId="484978D5" w14:textId="77777777" w:rsidR="00B77883" w:rsidRPr="00597086" w:rsidRDefault="00B77883" w:rsidP="00B77883">
            <w:pPr>
              <w:ind w:left="741"/>
              <w:jc w:val="both"/>
              <w:rPr>
                <w:rFonts w:ascii="Arial" w:hAnsi="Arial" w:cs="Arial"/>
                <w:bCs/>
                <w:spacing w:val="-3"/>
                <w:sz w:val="20"/>
                <w:szCs w:val="20"/>
                <w:lang w:val="fr-FR"/>
              </w:rPr>
            </w:pPr>
            <w:bookmarkStart w:id="11" w:name="_Hlk134017388"/>
            <w:bookmarkStart w:id="12" w:name="_Hlk134017872"/>
            <w:r w:rsidRPr="00597086">
              <w:rPr>
                <w:rFonts w:ascii="Arial" w:hAnsi="Arial" w:cs="Arial"/>
                <w:bCs/>
                <w:spacing w:val="-3"/>
                <w:sz w:val="20"/>
                <w:szCs w:val="20"/>
                <w:lang w:val="fr-FR"/>
              </w:rPr>
              <w:t>la disposition suivante</w:t>
            </w:r>
          </w:p>
        </w:tc>
        <w:tc>
          <w:tcPr>
            <w:tcW w:w="2595" w:type="pct"/>
          </w:tcPr>
          <w:p w14:paraId="45AD60D1" w14:textId="77777777" w:rsidR="00B77883" w:rsidRPr="00597086" w:rsidRDefault="00B77883" w:rsidP="00B77883">
            <w:pPr>
              <w:ind w:left="743"/>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volgende bepaling wordt</w:t>
            </w:r>
          </w:p>
        </w:tc>
      </w:tr>
      <w:bookmarkEnd w:id="11"/>
      <w:tr w:rsidR="00B77883" w:rsidRPr="00597086" w14:paraId="04875322" w14:textId="77777777" w:rsidTr="007D6874">
        <w:trPr>
          <w:trHeight w:val="193"/>
          <w:jc w:val="center"/>
        </w:trPr>
        <w:tc>
          <w:tcPr>
            <w:tcW w:w="2405" w:type="pct"/>
          </w:tcPr>
          <w:p w14:paraId="5AC0F098" w14:textId="77777777" w:rsidR="00B77883" w:rsidRPr="00597086" w:rsidRDefault="00B77883" w:rsidP="00AA0C6B">
            <w:pPr>
              <w:ind w:left="746"/>
              <w:jc w:val="both"/>
              <w:rPr>
                <w:rFonts w:ascii="Arial" w:hAnsi="Arial" w:cs="Arial"/>
                <w:bCs/>
                <w:spacing w:val="-3"/>
                <w:sz w:val="20"/>
                <w:szCs w:val="20"/>
                <w:lang w:val="nl-NL"/>
              </w:rPr>
            </w:pPr>
          </w:p>
        </w:tc>
        <w:tc>
          <w:tcPr>
            <w:tcW w:w="2595" w:type="pct"/>
          </w:tcPr>
          <w:p w14:paraId="36DAD76D" w14:textId="77777777" w:rsidR="00B77883" w:rsidRPr="00597086" w:rsidRDefault="00B77883" w:rsidP="00AA0C6B">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3967CD" w:rsidRPr="00597086" w14:paraId="56626D52" w14:textId="77777777" w:rsidTr="00AA0C6B">
        <w:trPr>
          <w:trHeight w:val="276"/>
        </w:trPr>
        <w:tc>
          <w:tcPr>
            <w:tcW w:w="985" w:type="dxa"/>
            <w:tcBorders>
              <w:top w:val="single" w:sz="4" w:space="0" w:color="auto"/>
              <w:left w:val="single" w:sz="4" w:space="0" w:color="auto"/>
              <w:right w:val="single" w:sz="4" w:space="0" w:color="auto"/>
            </w:tcBorders>
          </w:tcPr>
          <w:p w14:paraId="21F01E38"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bookmarkStart w:id="13" w:name="_Hlk131495855"/>
            <w:r w:rsidRPr="00597086">
              <w:rPr>
                <w:rFonts w:ascii="Arial" w:eastAsia="Times New Roman" w:hAnsi="Arial" w:cs="Times New Roman"/>
                <w:spacing w:val="-2"/>
                <w:sz w:val="18"/>
                <w:szCs w:val="20"/>
                <w:lang w:val="nl-NL" w:eastAsia="nl-NL"/>
              </w:rPr>
              <w:t>B</w:t>
            </w:r>
          </w:p>
        </w:tc>
        <w:tc>
          <w:tcPr>
            <w:tcW w:w="1310" w:type="dxa"/>
            <w:tcBorders>
              <w:top w:val="single" w:sz="4" w:space="0" w:color="auto"/>
              <w:left w:val="single" w:sz="4" w:space="0" w:color="auto"/>
              <w:right w:val="single" w:sz="4" w:space="0" w:color="auto"/>
            </w:tcBorders>
          </w:tcPr>
          <w:p w14:paraId="13C415CD" w14:textId="77777777" w:rsidR="003967CD" w:rsidRPr="00597086" w:rsidRDefault="003967CD"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64850993" w14:textId="77777777" w:rsidR="003967CD" w:rsidRPr="00597086" w:rsidRDefault="003967CD"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Basic-f (</w:t>
            </w:r>
            <w:r w:rsidRPr="00597086">
              <w:rPr>
                <w:rFonts w:ascii="Arial" w:eastAsia="Times New Roman" w:hAnsi="Arial" w:cs="Times New Roman"/>
                <w:sz w:val="18"/>
                <w:szCs w:val="20"/>
                <w:lang w:val="nl-NL" w:eastAsia="nl-NL"/>
              </w:rPr>
              <w:t>Nutricia)</w:t>
            </w:r>
          </w:p>
        </w:tc>
        <w:tc>
          <w:tcPr>
            <w:tcW w:w="690" w:type="dxa"/>
            <w:tcBorders>
              <w:top w:val="single" w:sz="4" w:space="0" w:color="auto"/>
              <w:left w:val="single" w:sz="4" w:space="0" w:color="auto"/>
              <w:right w:val="single" w:sz="4" w:space="0" w:color="auto"/>
            </w:tcBorders>
          </w:tcPr>
          <w:p w14:paraId="5ECD3DC4" w14:textId="77777777" w:rsidR="003967CD" w:rsidRPr="00597086" w:rsidRDefault="003967CD"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14:paraId="02C78197" w14:textId="77777777" w:rsidR="003967CD" w:rsidRPr="00597086" w:rsidRDefault="003967CD" w:rsidP="00AA0C6B">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14:paraId="3AC33B39" w14:textId="77777777" w:rsidR="003967CD" w:rsidRPr="00597086" w:rsidRDefault="003967CD" w:rsidP="00AA0C6B">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6EC3CA7B"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683BBA2E"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3967CD" w:rsidRPr="00597086" w14:paraId="3D575E83" w14:textId="77777777" w:rsidTr="00AA0C6B">
        <w:trPr>
          <w:trHeight w:val="351"/>
        </w:trPr>
        <w:tc>
          <w:tcPr>
            <w:tcW w:w="985" w:type="dxa"/>
            <w:tcBorders>
              <w:left w:val="single" w:sz="4" w:space="0" w:color="auto"/>
              <w:right w:val="single" w:sz="4" w:space="0" w:color="auto"/>
            </w:tcBorders>
          </w:tcPr>
          <w:p w14:paraId="1908D13C"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024FBA99" w14:textId="77777777" w:rsidR="003967CD" w:rsidRPr="00597086" w:rsidRDefault="003967CD" w:rsidP="00AA0C6B">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1723-121</w:t>
            </w:r>
          </w:p>
        </w:tc>
        <w:tc>
          <w:tcPr>
            <w:tcW w:w="3181" w:type="dxa"/>
            <w:tcBorders>
              <w:left w:val="single" w:sz="4" w:space="0" w:color="auto"/>
              <w:right w:val="single" w:sz="4" w:space="0" w:color="auto"/>
            </w:tcBorders>
          </w:tcPr>
          <w:p w14:paraId="47B64437" w14:textId="77777777" w:rsidR="003967CD" w:rsidRPr="00597086" w:rsidRDefault="003967CD"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600 g (</w:t>
            </w:r>
            <w:proofErr w:type="spellStart"/>
            <w:r w:rsidRPr="00597086">
              <w:rPr>
                <w:rFonts w:ascii="Arial" w:eastAsia="Times New Roman" w:hAnsi="Arial" w:cs="Times New Roman"/>
                <w:spacing w:val="-2"/>
                <w:sz w:val="18"/>
                <w:szCs w:val="20"/>
                <w:lang w:val="nl-NL" w:eastAsia="nl-NL"/>
              </w:rPr>
              <w:t>pulv.or</w:t>
            </w:r>
            <w:proofErr w:type="spellEnd"/>
            <w:r w:rsidRPr="00597086">
              <w:rPr>
                <w:rFonts w:ascii="Arial" w:eastAsia="Times New Roman" w:hAnsi="Arial" w:cs="Times New Roman"/>
                <w:spacing w:val="-2"/>
                <w:sz w:val="18"/>
                <w:szCs w:val="20"/>
                <w:lang w:val="nl-NL" w:eastAsia="nl-NL"/>
              </w:rPr>
              <w:t>.)</w:t>
            </w:r>
          </w:p>
        </w:tc>
        <w:tc>
          <w:tcPr>
            <w:tcW w:w="690" w:type="dxa"/>
            <w:tcBorders>
              <w:left w:val="single" w:sz="4" w:space="0" w:color="auto"/>
              <w:right w:val="single" w:sz="4" w:space="0" w:color="auto"/>
            </w:tcBorders>
          </w:tcPr>
          <w:p w14:paraId="3663DA82" w14:textId="77777777" w:rsidR="003967CD" w:rsidRPr="00597086" w:rsidRDefault="003967CD"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97086">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14:paraId="2FC2869E" w14:textId="77777777" w:rsidR="003967CD" w:rsidRPr="00597086" w:rsidRDefault="003967CD" w:rsidP="00AA0C6B">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25,95</w:t>
            </w:r>
          </w:p>
        </w:tc>
        <w:tc>
          <w:tcPr>
            <w:tcW w:w="1251" w:type="dxa"/>
            <w:tcBorders>
              <w:left w:val="single" w:sz="4" w:space="0" w:color="auto"/>
              <w:right w:val="single" w:sz="4" w:space="0" w:color="auto"/>
            </w:tcBorders>
          </w:tcPr>
          <w:p w14:paraId="54B3299F" w14:textId="77777777" w:rsidR="003967CD" w:rsidRPr="00597086" w:rsidRDefault="003967CD" w:rsidP="00AA0C6B">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25,95</w:t>
            </w:r>
          </w:p>
        </w:tc>
        <w:tc>
          <w:tcPr>
            <w:tcW w:w="1098" w:type="dxa"/>
            <w:tcBorders>
              <w:left w:val="single" w:sz="4" w:space="0" w:color="auto"/>
              <w:right w:val="single" w:sz="4" w:space="0" w:color="auto"/>
            </w:tcBorders>
          </w:tcPr>
          <w:p w14:paraId="7850AAE0"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eastAsia="nl-NL"/>
              </w:rPr>
              <w:t>3,89</w:t>
            </w:r>
          </w:p>
        </w:tc>
        <w:tc>
          <w:tcPr>
            <w:tcW w:w="1098" w:type="dxa"/>
            <w:tcBorders>
              <w:left w:val="single" w:sz="4" w:space="0" w:color="auto"/>
              <w:right w:val="single" w:sz="4" w:space="0" w:color="auto"/>
            </w:tcBorders>
          </w:tcPr>
          <w:p w14:paraId="49B845B7"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eastAsia="nl-NL"/>
              </w:rPr>
              <w:t>6,49</w:t>
            </w:r>
          </w:p>
        </w:tc>
      </w:tr>
      <w:tr w:rsidR="003967CD" w:rsidRPr="00597086" w14:paraId="700F555A" w14:textId="77777777" w:rsidTr="00AA0C6B">
        <w:trPr>
          <w:trHeight w:val="351"/>
        </w:trPr>
        <w:tc>
          <w:tcPr>
            <w:tcW w:w="985" w:type="dxa"/>
            <w:tcBorders>
              <w:left w:val="single" w:sz="4" w:space="0" w:color="auto"/>
              <w:right w:val="single" w:sz="4" w:space="0" w:color="auto"/>
            </w:tcBorders>
          </w:tcPr>
          <w:p w14:paraId="5BD1AA0B"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15755BC3" w14:textId="77777777" w:rsidR="003967CD" w:rsidRPr="00597086" w:rsidRDefault="003967CD"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7000-060</w:t>
            </w:r>
          </w:p>
        </w:tc>
        <w:tc>
          <w:tcPr>
            <w:tcW w:w="3181" w:type="dxa"/>
            <w:tcBorders>
              <w:left w:val="single" w:sz="4" w:space="0" w:color="auto"/>
              <w:right w:val="single" w:sz="4" w:space="0" w:color="auto"/>
            </w:tcBorders>
          </w:tcPr>
          <w:p w14:paraId="524E13AB" w14:textId="77777777" w:rsidR="003967CD" w:rsidRPr="00597086" w:rsidRDefault="003967CD"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600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single" w:sz="4" w:space="0" w:color="auto"/>
              <w:right w:val="single" w:sz="4" w:space="0" w:color="auto"/>
            </w:tcBorders>
          </w:tcPr>
          <w:p w14:paraId="18555A12" w14:textId="77777777" w:rsidR="003967CD" w:rsidRPr="00597086" w:rsidRDefault="003967CD"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14:paraId="1D6D1AF0" w14:textId="77777777" w:rsidR="003967CD" w:rsidRPr="00597086" w:rsidRDefault="003967CD" w:rsidP="00AA0C6B">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24,1300</w:t>
            </w:r>
          </w:p>
        </w:tc>
        <w:tc>
          <w:tcPr>
            <w:tcW w:w="1251" w:type="dxa"/>
            <w:tcBorders>
              <w:left w:val="single" w:sz="4" w:space="0" w:color="auto"/>
              <w:right w:val="single" w:sz="4" w:space="0" w:color="auto"/>
            </w:tcBorders>
          </w:tcPr>
          <w:p w14:paraId="7DAF3E14" w14:textId="77777777" w:rsidR="003967CD" w:rsidRPr="00597086" w:rsidRDefault="003967CD" w:rsidP="00AA0C6B">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24,1300</w:t>
            </w:r>
          </w:p>
        </w:tc>
        <w:tc>
          <w:tcPr>
            <w:tcW w:w="1098" w:type="dxa"/>
            <w:tcBorders>
              <w:left w:val="single" w:sz="4" w:space="0" w:color="auto"/>
              <w:right w:val="single" w:sz="4" w:space="0" w:color="auto"/>
            </w:tcBorders>
          </w:tcPr>
          <w:p w14:paraId="46ED7DC0"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1FFE0B97"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3967CD" w:rsidRPr="00597086" w14:paraId="1A525B59" w14:textId="77777777" w:rsidTr="00AA0C6B">
        <w:trPr>
          <w:trHeight w:val="351"/>
        </w:trPr>
        <w:tc>
          <w:tcPr>
            <w:tcW w:w="985" w:type="dxa"/>
            <w:tcBorders>
              <w:left w:val="single" w:sz="4" w:space="0" w:color="auto"/>
              <w:bottom w:val="single" w:sz="4" w:space="0" w:color="auto"/>
              <w:right w:val="single" w:sz="4" w:space="0" w:color="auto"/>
            </w:tcBorders>
          </w:tcPr>
          <w:p w14:paraId="174A5210"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193AE6BD" w14:textId="77777777" w:rsidR="003967CD" w:rsidRPr="00597086" w:rsidRDefault="003967CD"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7000-060</w:t>
            </w:r>
          </w:p>
        </w:tc>
        <w:tc>
          <w:tcPr>
            <w:tcW w:w="3181" w:type="dxa"/>
            <w:tcBorders>
              <w:left w:val="single" w:sz="4" w:space="0" w:color="auto"/>
              <w:bottom w:val="single" w:sz="4" w:space="0" w:color="auto"/>
              <w:right w:val="single" w:sz="4" w:space="0" w:color="auto"/>
            </w:tcBorders>
          </w:tcPr>
          <w:p w14:paraId="03B2999C" w14:textId="77777777" w:rsidR="003967CD" w:rsidRPr="00597086" w:rsidRDefault="003967CD"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600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single" w:sz="4" w:space="0" w:color="auto"/>
              <w:bottom w:val="single" w:sz="4" w:space="0" w:color="auto"/>
              <w:right w:val="single" w:sz="4" w:space="0" w:color="auto"/>
            </w:tcBorders>
          </w:tcPr>
          <w:p w14:paraId="75BBAAF1" w14:textId="77777777" w:rsidR="003967CD" w:rsidRPr="00597086" w:rsidRDefault="003967CD"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14:paraId="3B99E560" w14:textId="77777777" w:rsidR="003967CD" w:rsidRPr="00597086" w:rsidRDefault="003967CD"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19,8200</w:t>
            </w:r>
          </w:p>
        </w:tc>
        <w:tc>
          <w:tcPr>
            <w:tcW w:w="1251" w:type="dxa"/>
            <w:tcBorders>
              <w:left w:val="single" w:sz="4" w:space="0" w:color="auto"/>
              <w:bottom w:val="single" w:sz="4" w:space="0" w:color="auto"/>
              <w:right w:val="single" w:sz="4" w:space="0" w:color="auto"/>
            </w:tcBorders>
          </w:tcPr>
          <w:p w14:paraId="1A01573D" w14:textId="77777777" w:rsidR="003967CD" w:rsidRPr="00597086" w:rsidRDefault="003967CD"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19,8200</w:t>
            </w:r>
          </w:p>
        </w:tc>
        <w:tc>
          <w:tcPr>
            <w:tcW w:w="1098" w:type="dxa"/>
            <w:tcBorders>
              <w:left w:val="single" w:sz="4" w:space="0" w:color="auto"/>
              <w:bottom w:val="single" w:sz="4" w:space="0" w:color="auto"/>
              <w:right w:val="single" w:sz="4" w:space="0" w:color="auto"/>
            </w:tcBorders>
          </w:tcPr>
          <w:p w14:paraId="407C7DF3"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02F8B55D"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bookmarkEnd w:id="13"/>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B77883" w:rsidRPr="00597086" w14:paraId="3B1B5F1A" w14:textId="77777777" w:rsidTr="007D6874">
        <w:trPr>
          <w:trHeight w:val="193"/>
          <w:jc w:val="center"/>
        </w:trPr>
        <w:tc>
          <w:tcPr>
            <w:tcW w:w="2405" w:type="pct"/>
          </w:tcPr>
          <w:p w14:paraId="489CBAF0" w14:textId="77777777" w:rsidR="00B77883" w:rsidRPr="00597086" w:rsidRDefault="00B77883" w:rsidP="00AA0C6B">
            <w:pPr>
              <w:ind w:left="746"/>
              <w:jc w:val="both"/>
              <w:rPr>
                <w:rFonts w:ascii="Arial" w:hAnsi="Arial" w:cs="Arial"/>
                <w:bCs/>
                <w:spacing w:val="-3"/>
                <w:sz w:val="20"/>
                <w:szCs w:val="20"/>
                <w:lang w:val="nl-NL"/>
              </w:rPr>
            </w:pPr>
          </w:p>
        </w:tc>
        <w:tc>
          <w:tcPr>
            <w:tcW w:w="2595" w:type="pct"/>
          </w:tcPr>
          <w:p w14:paraId="3FBC6FD7" w14:textId="77777777" w:rsidR="00B77883" w:rsidRPr="00597086" w:rsidRDefault="00B77883" w:rsidP="00AA0C6B">
            <w:pPr>
              <w:ind w:left="747"/>
              <w:jc w:val="both"/>
              <w:rPr>
                <w:rFonts w:ascii="Arial" w:eastAsia="Times New Roman" w:hAnsi="Arial" w:cs="Arial"/>
                <w:spacing w:val="-2"/>
                <w:sz w:val="20"/>
                <w:szCs w:val="20"/>
                <w:lang w:val="nl-NL" w:eastAsia="nl-NL"/>
              </w:rPr>
            </w:pPr>
          </w:p>
        </w:tc>
      </w:tr>
      <w:tr w:rsidR="00B77883" w:rsidRPr="00597086" w14:paraId="6EC8D482" w14:textId="77777777" w:rsidTr="007D6874">
        <w:trPr>
          <w:trHeight w:val="193"/>
          <w:jc w:val="center"/>
        </w:trPr>
        <w:tc>
          <w:tcPr>
            <w:tcW w:w="2405" w:type="pct"/>
          </w:tcPr>
          <w:p w14:paraId="241C33AD" w14:textId="77777777" w:rsidR="00B77883" w:rsidRPr="00597086" w:rsidRDefault="00B77883" w:rsidP="00AA0C6B">
            <w:pPr>
              <w:ind w:left="746"/>
              <w:jc w:val="both"/>
              <w:rPr>
                <w:rFonts w:ascii="Arial" w:hAnsi="Arial" w:cs="Arial"/>
                <w:bCs/>
                <w:spacing w:val="-3"/>
                <w:sz w:val="20"/>
                <w:szCs w:val="20"/>
                <w:lang w:val="fr-FR"/>
              </w:rPr>
            </w:pPr>
            <w:r w:rsidRPr="00597086">
              <w:rPr>
                <w:rFonts w:ascii="Arial" w:hAnsi="Arial" w:cs="Arial"/>
                <w:bCs/>
                <w:spacing w:val="-3"/>
                <w:sz w:val="20"/>
                <w:szCs w:val="20"/>
                <w:lang w:val="fr-FR"/>
              </w:rPr>
              <w:t>est adaptée comme suit :</w:t>
            </w:r>
          </w:p>
        </w:tc>
        <w:tc>
          <w:tcPr>
            <w:tcW w:w="2595" w:type="pct"/>
          </w:tcPr>
          <w:p w14:paraId="68F73568" w14:textId="77777777" w:rsidR="00B77883" w:rsidRPr="00597086" w:rsidRDefault="00B77883" w:rsidP="00AA0C6B">
            <w:pPr>
              <w:ind w:left="747"/>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aangepast als volgt:</w:t>
            </w:r>
          </w:p>
        </w:tc>
      </w:tr>
      <w:tr w:rsidR="00B77883" w:rsidRPr="00597086" w14:paraId="7CEED7B3" w14:textId="77777777" w:rsidTr="007D6874">
        <w:trPr>
          <w:trHeight w:val="193"/>
          <w:jc w:val="center"/>
        </w:trPr>
        <w:tc>
          <w:tcPr>
            <w:tcW w:w="2405" w:type="pct"/>
          </w:tcPr>
          <w:p w14:paraId="298D777D" w14:textId="77777777" w:rsidR="00B77883" w:rsidRPr="00597086" w:rsidRDefault="00B77883" w:rsidP="00AA0C6B">
            <w:pPr>
              <w:ind w:left="746"/>
              <w:jc w:val="both"/>
              <w:rPr>
                <w:rFonts w:ascii="Arial" w:hAnsi="Arial" w:cs="Arial"/>
                <w:bCs/>
                <w:spacing w:val="-3"/>
                <w:sz w:val="20"/>
                <w:szCs w:val="20"/>
                <w:lang w:val="fr-FR"/>
              </w:rPr>
            </w:pPr>
          </w:p>
        </w:tc>
        <w:tc>
          <w:tcPr>
            <w:tcW w:w="2595" w:type="pct"/>
          </w:tcPr>
          <w:p w14:paraId="332DBE6B" w14:textId="77777777" w:rsidR="00B77883" w:rsidRPr="00597086" w:rsidRDefault="00B77883" w:rsidP="00AA0C6B">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3967CD" w:rsidRPr="00597086" w14:paraId="71266549" w14:textId="77777777" w:rsidTr="00AA0C6B">
        <w:trPr>
          <w:trHeight w:val="276"/>
        </w:trPr>
        <w:tc>
          <w:tcPr>
            <w:tcW w:w="985" w:type="dxa"/>
            <w:tcBorders>
              <w:top w:val="single" w:sz="4" w:space="0" w:color="auto"/>
              <w:left w:val="single" w:sz="4" w:space="0" w:color="auto"/>
              <w:right w:val="single" w:sz="4" w:space="0" w:color="auto"/>
            </w:tcBorders>
          </w:tcPr>
          <w:p w14:paraId="77CE81C6"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B</w:t>
            </w:r>
          </w:p>
        </w:tc>
        <w:tc>
          <w:tcPr>
            <w:tcW w:w="1310" w:type="dxa"/>
            <w:tcBorders>
              <w:top w:val="single" w:sz="4" w:space="0" w:color="auto"/>
              <w:left w:val="single" w:sz="4" w:space="0" w:color="auto"/>
              <w:right w:val="single" w:sz="4" w:space="0" w:color="auto"/>
            </w:tcBorders>
          </w:tcPr>
          <w:p w14:paraId="485590C6" w14:textId="77777777" w:rsidR="003967CD" w:rsidRPr="00597086" w:rsidRDefault="003967CD"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159FE1E9" w14:textId="77777777" w:rsidR="003967CD" w:rsidRPr="00597086" w:rsidRDefault="003967CD"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Milupa Basic-f (</w:t>
            </w:r>
            <w:r w:rsidRPr="00597086">
              <w:rPr>
                <w:rFonts w:ascii="Arial" w:eastAsia="Times New Roman" w:hAnsi="Arial" w:cs="Times New Roman"/>
                <w:sz w:val="18"/>
                <w:szCs w:val="20"/>
                <w:lang w:val="nl-NL" w:eastAsia="nl-NL"/>
              </w:rPr>
              <w:t>Nutricia)</w:t>
            </w:r>
          </w:p>
        </w:tc>
        <w:tc>
          <w:tcPr>
            <w:tcW w:w="690" w:type="dxa"/>
            <w:tcBorders>
              <w:top w:val="single" w:sz="4" w:space="0" w:color="auto"/>
              <w:left w:val="single" w:sz="4" w:space="0" w:color="auto"/>
              <w:right w:val="single" w:sz="4" w:space="0" w:color="auto"/>
            </w:tcBorders>
          </w:tcPr>
          <w:p w14:paraId="31AA634A" w14:textId="77777777" w:rsidR="003967CD" w:rsidRPr="00597086" w:rsidRDefault="003967CD"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14:paraId="70AFD7D6" w14:textId="77777777" w:rsidR="003967CD" w:rsidRPr="00597086" w:rsidRDefault="003967CD" w:rsidP="00AA0C6B">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14:paraId="24F8114C" w14:textId="77777777" w:rsidR="003967CD" w:rsidRPr="00597086" w:rsidRDefault="003967CD" w:rsidP="00AA0C6B">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5BBC6175"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64F39EF7"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3967CD" w:rsidRPr="00597086" w14:paraId="3355DACB" w14:textId="77777777" w:rsidTr="00AA0C6B">
        <w:trPr>
          <w:trHeight w:val="351"/>
        </w:trPr>
        <w:tc>
          <w:tcPr>
            <w:tcW w:w="985" w:type="dxa"/>
            <w:tcBorders>
              <w:left w:val="single" w:sz="4" w:space="0" w:color="auto"/>
              <w:right w:val="single" w:sz="4" w:space="0" w:color="auto"/>
            </w:tcBorders>
          </w:tcPr>
          <w:p w14:paraId="69088F83"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0876874F" w14:textId="77777777" w:rsidR="003967CD" w:rsidRPr="00597086" w:rsidRDefault="003967CD" w:rsidP="00AA0C6B">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1723-121</w:t>
            </w:r>
          </w:p>
        </w:tc>
        <w:tc>
          <w:tcPr>
            <w:tcW w:w="3181" w:type="dxa"/>
            <w:tcBorders>
              <w:left w:val="single" w:sz="4" w:space="0" w:color="auto"/>
              <w:right w:val="single" w:sz="4" w:space="0" w:color="auto"/>
            </w:tcBorders>
          </w:tcPr>
          <w:p w14:paraId="463198B2" w14:textId="77777777" w:rsidR="003967CD" w:rsidRPr="00597086" w:rsidRDefault="003967CD"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600 g (2 x 300 g)</w:t>
            </w:r>
          </w:p>
        </w:tc>
        <w:tc>
          <w:tcPr>
            <w:tcW w:w="690" w:type="dxa"/>
            <w:tcBorders>
              <w:left w:val="single" w:sz="4" w:space="0" w:color="auto"/>
              <w:right w:val="single" w:sz="4" w:space="0" w:color="auto"/>
            </w:tcBorders>
          </w:tcPr>
          <w:p w14:paraId="77BBCAF0" w14:textId="77777777" w:rsidR="003967CD" w:rsidRPr="00597086" w:rsidRDefault="003967CD"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97086">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14:paraId="7A655710" w14:textId="77777777" w:rsidR="003967CD" w:rsidRPr="00597086" w:rsidRDefault="003967CD" w:rsidP="00AA0C6B">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25,95</w:t>
            </w:r>
          </w:p>
        </w:tc>
        <w:tc>
          <w:tcPr>
            <w:tcW w:w="1251" w:type="dxa"/>
            <w:tcBorders>
              <w:left w:val="single" w:sz="4" w:space="0" w:color="auto"/>
              <w:right w:val="single" w:sz="4" w:space="0" w:color="auto"/>
            </w:tcBorders>
          </w:tcPr>
          <w:p w14:paraId="1CCA0703" w14:textId="77777777" w:rsidR="003967CD" w:rsidRPr="00597086" w:rsidRDefault="003967CD" w:rsidP="00AA0C6B">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25,95</w:t>
            </w:r>
          </w:p>
        </w:tc>
        <w:tc>
          <w:tcPr>
            <w:tcW w:w="1098" w:type="dxa"/>
            <w:tcBorders>
              <w:left w:val="single" w:sz="4" w:space="0" w:color="auto"/>
              <w:right w:val="single" w:sz="4" w:space="0" w:color="auto"/>
            </w:tcBorders>
          </w:tcPr>
          <w:p w14:paraId="0D7BBDDB"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eastAsia="nl-NL"/>
              </w:rPr>
              <w:t>3,89</w:t>
            </w:r>
          </w:p>
        </w:tc>
        <w:tc>
          <w:tcPr>
            <w:tcW w:w="1098" w:type="dxa"/>
            <w:tcBorders>
              <w:left w:val="single" w:sz="4" w:space="0" w:color="auto"/>
              <w:right w:val="single" w:sz="4" w:space="0" w:color="auto"/>
            </w:tcBorders>
          </w:tcPr>
          <w:p w14:paraId="5F2F4423"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eastAsia="nl-NL"/>
              </w:rPr>
              <w:t>6,49</w:t>
            </w:r>
          </w:p>
        </w:tc>
      </w:tr>
      <w:tr w:rsidR="003967CD" w:rsidRPr="00597086" w14:paraId="1B48087F" w14:textId="77777777" w:rsidTr="00AA0C6B">
        <w:trPr>
          <w:trHeight w:val="351"/>
        </w:trPr>
        <w:tc>
          <w:tcPr>
            <w:tcW w:w="985" w:type="dxa"/>
            <w:tcBorders>
              <w:left w:val="single" w:sz="4" w:space="0" w:color="auto"/>
              <w:right w:val="single" w:sz="4" w:space="0" w:color="auto"/>
            </w:tcBorders>
          </w:tcPr>
          <w:p w14:paraId="7FB75CAF"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386B9598" w14:textId="77777777" w:rsidR="003967CD" w:rsidRPr="00597086" w:rsidRDefault="003967CD"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7000-060</w:t>
            </w:r>
          </w:p>
        </w:tc>
        <w:tc>
          <w:tcPr>
            <w:tcW w:w="3181" w:type="dxa"/>
            <w:tcBorders>
              <w:left w:val="single" w:sz="4" w:space="0" w:color="auto"/>
              <w:right w:val="single" w:sz="4" w:space="0" w:color="auto"/>
            </w:tcBorders>
          </w:tcPr>
          <w:p w14:paraId="1256B0FA" w14:textId="77777777" w:rsidR="003967CD" w:rsidRPr="00597086" w:rsidRDefault="003967CD"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600 g (2 x 300 g)</w:t>
            </w:r>
          </w:p>
        </w:tc>
        <w:tc>
          <w:tcPr>
            <w:tcW w:w="690" w:type="dxa"/>
            <w:tcBorders>
              <w:left w:val="single" w:sz="4" w:space="0" w:color="auto"/>
              <w:right w:val="single" w:sz="4" w:space="0" w:color="auto"/>
            </w:tcBorders>
          </w:tcPr>
          <w:p w14:paraId="22D0289C" w14:textId="77777777" w:rsidR="003967CD" w:rsidRPr="00597086" w:rsidRDefault="003967CD"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14:paraId="26B2AE95" w14:textId="77777777" w:rsidR="003967CD" w:rsidRPr="00597086" w:rsidRDefault="003967CD" w:rsidP="00AA0C6B">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24,1300</w:t>
            </w:r>
          </w:p>
        </w:tc>
        <w:tc>
          <w:tcPr>
            <w:tcW w:w="1251" w:type="dxa"/>
            <w:tcBorders>
              <w:left w:val="single" w:sz="4" w:space="0" w:color="auto"/>
              <w:right w:val="single" w:sz="4" w:space="0" w:color="auto"/>
            </w:tcBorders>
          </w:tcPr>
          <w:p w14:paraId="2FE04FAA" w14:textId="77777777" w:rsidR="003967CD" w:rsidRPr="00597086" w:rsidRDefault="003967CD" w:rsidP="00AA0C6B">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24,1300</w:t>
            </w:r>
          </w:p>
        </w:tc>
        <w:tc>
          <w:tcPr>
            <w:tcW w:w="1098" w:type="dxa"/>
            <w:tcBorders>
              <w:left w:val="single" w:sz="4" w:space="0" w:color="auto"/>
              <w:right w:val="single" w:sz="4" w:space="0" w:color="auto"/>
            </w:tcBorders>
          </w:tcPr>
          <w:p w14:paraId="4B5CF5D0"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484F0A39"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3967CD" w:rsidRPr="00597086" w14:paraId="4C2442C4" w14:textId="77777777" w:rsidTr="00AA0C6B">
        <w:trPr>
          <w:trHeight w:val="351"/>
        </w:trPr>
        <w:tc>
          <w:tcPr>
            <w:tcW w:w="985" w:type="dxa"/>
            <w:tcBorders>
              <w:left w:val="single" w:sz="4" w:space="0" w:color="auto"/>
              <w:bottom w:val="single" w:sz="4" w:space="0" w:color="auto"/>
              <w:right w:val="single" w:sz="4" w:space="0" w:color="auto"/>
            </w:tcBorders>
          </w:tcPr>
          <w:p w14:paraId="357AB72B"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3FD1CDF4" w14:textId="77777777" w:rsidR="003967CD" w:rsidRPr="00597086" w:rsidRDefault="003967CD"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7000-060</w:t>
            </w:r>
          </w:p>
        </w:tc>
        <w:tc>
          <w:tcPr>
            <w:tcW w:w="3181" w:type="dxa"/>
            <w:tcBorders>
              <w:left w:val="single" w:sz="4" w:space="0" w:color="auto"/>
              <w:bottom w:val="single" w:sz="4" w:space="0" w:color="auto"/>
              <w:right w:val="single" w:sz="4" w:space="0" w:color="auto"/>
            </w:tcBorders>
          </w:tcPr>
          <w:p w14:paraId="6ED6E19B" w14:textId="77777777" w:rsidR="003967CD" w:rsidRPr="00597086" w:rsidRDefault="003967CD"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600 g (2 x 300 g)</w:t>
            </w:r>
          </w:p>
        </w:tc>
        <w:tc>
          <w:tcPr>
            <w:tcW w:w="690" w:type="dxa"/>
            <w:tcBorders>
              <w:left w:val="single" w:sz="4" w:space="0" w:color="auto"/>
              <w:bottom w:val="single" w:sz="4" w:space="0" w:color="auto"/>
              <w:right w:val="single" w:sz="4" w:space="0" w:color="auto"/>
            </w:tcBorders>
          </w:tcPr>
          <w:p w14:paraId="4499DA97" w14:textId="77777777" w:rsidR="003967CD" w:rsidRPr="00597086" w:rsidRDefault="003967CD"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14:paraId="5D63A041" w14:textId="77777777" w:rsidR="003967CD" w:rsidRPr="00597086" w:rsidRDefault="003967CD"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19,8200</w:t>
            </w:r>
          </w:p>
        </w:tc>
        <w:tc>
          <w:tcPr>
            <w:tcW w:w="1251" w:type="dxa"/>
            <w:tcBorders>
              <w:left w:val="single" w:sz="4" w:space="0" w:color="auto"/>
              <w:bottom w:val="single" w:sz="4" w:space="0" w:color="auto"/>
              <w:right w:val="single" w:sz="4" w:space="0" w:color="auto"/>
            </w:tcBorders>
          </w:tcPr>
          <w:p w14:paraId="5207CFCE" w14:textId="77777777" w:rsidR="003967CD" w:rsidRPr="00597086" w:rsidRDefault="003967CD"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19,8200</w:t>
            </w:r>
          </w:p>
        </w:tc>
        <w:tc>
          <w:tcPr>
            <w:tcW w:w="1098" w:type="dxa"/>
            <w:tcBorders>
              <w:left w:val="single" w:sz="4" w:space="0" w:color="auto"/>
              <w:bottom w:val="single" w:sz="4" w:space="0" w:color="auto"/>
              <w:right w:val="single" w:sz="4" w:space="0" w:color="auto"/>
            </w:tcBorders>
          </w:tcPr>
          <w:p w14:paraId="10BBE4C9"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1344A96C"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B77883" w:rsidRPr="00597086" w14:paraId="55FFB912" w14:textId="77777777" w:rsidTr="007D6874">
        <w:trPr>
          <w:trHeight w:val="193"/>
          <w:jc w:val="center"/>
        </w:trPr>
        <w:tc>
          <w:tcPr>
            <w:tcW w:w="2405" w:type="pct"/>
          </w:tcPr>
          <w:p w14:paraId="71D5DD25" w14:textId="77777777" w:rsidR="00B77883" w:rsidRPr="00597086" w:rsidRDefault="00B77883" w:rsidP="00AA0C6B">
            <w:pPr>
              <w:ind w:left="746"/>
              <w:jc w:val="both"/>
              <w:rPr>
                <w:rFonts w:ascii="Arial" w:hAnsi="Arial" w:cs="Arial"/>
                <w:bCs/>
                <w:spacing w:val="-3"/>
                <w:sz w:val="20"/>
                <w:szCs w:val="20"/>
                <w:lang w:val="fr-FR"/>
              </w:rPr>
            </w:pPr>
          </w:p>
        </w:tc>
        <w:tc>
          <w:tcPr>
            <w:tcW w:w="2595" w:type="pct"/>
          </w:tcPr>
          <w:p w14:paraId="3491BCAB" w14:textId="77777777" w:rsidR="00B77883" w:rsidRPr="00597086" w:rsidRDefault="00B77883" w:rsidP="00AA0C6B">
            <w:pPr>
              <w:ind w:left="747"/>
              <w:jc w:val="both"/>
              <w:rPr>
                <w:rFonts w:ascii="Arial" w:eastAsia="Times New Roman" w:hAnsi="Arial" w:cs="Arial"/>
                <w:spacing w:val="-2"/>
                <w:sz w:val="20"/>
                <w:szCs w:val="20"/>
                <w:lang w:val="nl-NL" w:eastAsia="nl-NL"/>
              </w:rPr>
            </w:pPr>
          </w:p>
        </w:tc>
      </w:tr>
      <w:bookmarkEnd w:id="12"/>
      <w:tr w:rsidR="00D41D3E" w:rsidRPr="00597086" w14:paraId="36DDA33E" w14:textId="77777777" w:rsidTr="007D6874">
        <w:trPr>
          <w:trHeight w:val="193"/>
          <w:jc w:val="center"/>
        </w:trPr>
        <w:tc>
          <w:tcPr>
            <w:tcW w:w="2405" w:type="pct"/>
          </w:tcPr>
          <w:p w14:paraId="1B04A706" w14:textId="76BBAF11" w:rsidR="00D41D3E" w:rsidRPr="00597086" w:rsidRDefault="00D41D3E"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6° au </w:t>
            </w:r>
            <w:r w:rsidRPr="00597086">
              <w:rPr>
                <w:rFonts w:ascii="Arial" w:hAnsi="Arial" w:cs="Arial"/>
                <w:b/>
                <w:spacing w:val="-3"/>
                <w:sz w:val="20"/>
                <w:szCs w:val="20"/>
                <w:lang w:val="nl-NL"/>
              </w:rPr>
              <w:t>§70000</w:t>
            </w:r>
          </w:p>
        </w:tc>
        <w:tc>
          <w:tcPr>
            <w:tcW w:w="2595" w:type="pct"/>
          </w:tcPr>
          <w:p w14:paraId="1C886028" w14:textId="706F78F4" w:rsidR="00D41D3E" w:rsidRPr="00597086" w:rsidRDefault="00D41D3E"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6° in </w:t>
            </w:r>
            <w:r w:rsidRPr="00597086">
              <w:rPr>
                <w:rFonts w:ascii="Arial" w:hAnsi="Arial" w:cs="Arial"/>
                <w:b/>
                <w:spacing w:val="-3"/>
                <w:sz w:val="20"/>
                <w:szCs w:val="20"/>
                <w:lang w:val="nl-NL"/>
              </w:rPr>
              <w:t>§70000</w:t>
            </w:r>
          </w:p>
        </w:tc>
      </w:tr>
      <w:tr w:rsidR="00B77883" w:rsidRPr="00597086" w14:paraId="464264EB" w14:textId="77777777" w:rsidTr="007D6874">
        <w:trPr>
          <w:trHeight w:val="193"/>
          <w:jc w:val="center"/>
        </w:trPr>
        <w:tc>
          <w:tcPr>
            <w:tcW w:w="2405" w:type="pct"/>
          </w:tcPr>
          <w:p w14:paraId="315CCA2B" w14:textId="77777777" w:rsidR="00B77883" w:rsidRPr="00597086" w:rsidRDefault="00B77883" w:rsidP="00AA0C6B">
            <w:pPr>
              <w:jc w:val="both"/>
              <w:rPr>
                <w:rFonts w:ascii="Arial" w:hAnsi="Arial" w:cs="Arial"/>
                <w:bCs/>
                <w:spacing w:val="-3"/>
                <w:sz w:val="20"/>
                <w:szCs w:val="20"/>
                <w:lang w:val="nl-NL"/>
              </w:rPr>
            </w:pPr>
          </w:p>
        </w:tc>
        <w:tc>
          <w:tcPr>
            <w:tcW w:w="2595" w:type="pct"/>
          </w:tcPr>
          <w:p w14:paraId="4FC4A6DE" w14:textId="2D458AD4" w:rsidR="00B77883" w:rsidRPr="00597086" w:rsidRDefault="00B77883" w:rsidP="00AA0C6B">
            <w:pPr>
              <w:jc w:val="both"/>
              <w:rPr>
                <w:rFonts w:ascii="Arial" w:hAnsi="Arial" w:cs="Arial"/>
                <w:bCs/>
                <w:spacing w:val="-3"/>
                <w:sz w:val="20"/>
                <w:szCs w:val="20"/>
                <w:lang w:val="nl-NL"/>
              </w:rPr>
            </w:pPr>
          </w:p>
        </w:tc>
      </w:tr>
      <w:tr w:rsidR="00D41D3E" w:rsidRPr="00597086" w14:paraId="0B105103" w14:textId="77777777" w:rsidTr="007D6874">
        <w:trPr>
          <w:trHeight w:val="193"/>
          <w:jc w:val="center"/>
        </w:trPr>
        <w:tc>
          <w:tcPr>
            <w:tcW w:w="2405" w:type="pct"/>
          </w:tcPr>
          <w:p w14:paraId="034A1950" w14:textId="77777777" w:rsidR="00D41D3E" w:rsidRPr="00597086" w:rsidRDefault="00D41D3E" w:rsidP="00AA0C6B">
            <w:pPr>
              <w:ind w:left="741"/>
              <w:jc w:val="both"/>
              <w:rPr>
                <w:rFonts w:ascii="Arial" w:hAnsi="Arial" w:cs="Arial"/>
                <w:bCs/>
                <w:spacing w:val="-3"/>
                <w:sz w:val="20"/>
                <w:szCs w:val="20"/>
                <w:lang w:val="fr-FR"/>
              </w:rPr>
            </w:pPr>
            <w:r w:rsidRPr="00597086">
              <w:rPr>
                <w:rFonts w:ascii="Arial" w:hAnsi="Arial" w:cs="Arial"/>
                <w:bCs/>
                <w:spacing w:val="-3"/>
                <w:sz w:val="20"/>
                <w:szCs w:val="20"/>
                <w:lang w:val="fr-FR"/>
              </w:rPr>
              <w:t>la disposition suivante</w:t>
            </w:r>
          </w:p>
        </w:tc>
        <w:tc>
          <w:tcPr>
            <w:tcW w:w="2595" w:type="pct"/>
          </w:tcPr>
          <w:p w14:paraId="4CB9B2E1" w14:textId="77777777" w:rsidR="00D41D3E" w:rsidRPr="00597086" w:rsidRDefault="00D41D3E" w:rsidP="00AA0C6B">
            <w:pPr>
              <w:ind w:left="743"/>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volgende bepaling wordt</w:t>
            </w:r>
          </w:p>
        </w:tc>
      </w:tr>
      <w:tr w:rsidR="00D41D3E" w:rsidRPr="00597086" w14:paraId="34B89BEB" w14:textId="77777777" w:rsidTr="007D6874">
        <w:trPr>
          <w:trHeight w:val="193"/>
          <w:jc w:val="center"/>
        </w:trPr>
        <w:tc>
          <w:tcPr>
            <w:tcW w:w="2405" w:type="pct"/>
          </w:tcPr>
          <w:p w14:paraId="0C00A075" w14:textId="77777777" w:rsidR="00D41D3E" w:rsidRPr="00597086" w:rsidRDefault="00D41D3E" w:rsidP="00AA0C6B">
            <w:pPr>
              <w:ind w:left="746"/>
              <w:jc w:val="both"/>
              <w:rPr>
                <w:rFonts w:ascii="Arial" w:hAnsi="Arial" w:cs="Arial"/>
                <w:bCs/>
                <w:spacing w:val="-3"/>
                <w:sz w:val="20"/>
                <w:szCs w:val="20"/>
                <w:lang w:val="nl-NL"/>
              </w:rPr>
            </w:pPr>
          </w:p>
        </w:tc>
        <w:tc>
          <w:tcPr>
            <w:tcW w:w="2595" w:type="pct"/>
          </w:tcPr>
          <w:p w14:paraId="0F185D1B" w14:textId="77777777" w:rsidR="00D41D3E" w:rsidRPr="00597086" w:rsidRDefault="00D41D3E" w:rsidP="00AA0C6B">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3967CD" w:rsidRPr="00597086" w14:paraId="3B2C4583" w14:textId="77777777" w:rsidTr="00AA0C6B">
        <w:trPr>
          <w:trHeight w:val="351"/>
        </w:trPr>
        <w:tc>
          <w:tcPr>
            <w:tcW w:w="985" w:type="dxa"/>
            <w:tcBorders>
              <w:top w:val="single" w:sz="4" w:space="0" w:color="auto"/>
              <w:left w:val="single" w:sz="4" w:space="0" w:color="auto"/>
              <w:right w:val="single" w:sz="4" w:space="0" w:color="auto"/>
            </w:tcBorders>
          </w:tcPr>
          <w:p w14:paraId="0BEDF851"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bookmarkStart w:id="14" w:name="_Hlk131496265"/>
            <w:r w:rsidRPr="00597086">
              <w:rPr>
                <w:rFonts w:ascii="Arial" w:eastAsia="Times New Roman" w:hAnsi="Arial" w:cs="Times New Roman"/>
                <w:spacing w:val="-2"/>
                <w:sz w:val="18"/>
                <w:szCs w:val="20"/>
                <w:lang w:val="nl-NL" w:eastAsia="nl-NL"/>
              </w:rPr>
              <w:t>B</w:t>
            </w:r>
          </w:p>
        </w:tc>
        <w:tc>
          <w:tcPr>
            <w:tcW w:w="1310" w:type="dxa"/>
            <w:tcBorders>
              <w:top w:val="single" w:sz="4" w:space="0" w:color="auto"/>
              <w:left w:val="single" w:sz="4" w:space="0" w:color="auto"/>
              <w:right w:val="single" w:sz="4" w:space="0" w:color="auto"/>
            </w:tcBorders>
          </w:tcPr>
          <w:p w14:paraId="435BF0B3" w14:textId="77777777" w:rsidR="003967CD" w:rsidRPr="00597086" w:rsidRDefault="003967CD"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392DE27D" w14:textId="77777777" w:rsidR="003967CD" w:rsidRPr="00597086" w:rsidRDefault="003967CD"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Basic-p (</w:t>
            </w:r>
            <w:r w:rsidRPr="00597086">
              <w:rPr>
                <w:rFonts w:ascii="Arial" w:eastAsia="Times New Roman" w:hAnsi="Arial" w:cs="Times New Roman"/>
                <w:sz w:val="18"/>
                <w:szCs w:val="20"/>
                <w:lang w:val="nl-NL" w:eastAsia="nl-NL"/>
              </w:rPr>
              <w:t>Nutricia)</w:t>
            </w:r>
          </w:p>
        </w:tc>
        <w:tc>
          <w:tcPr>
            <w:tcW w:w="690" w:type="dxa"/>
            <w:tcBorders>
              <w:top w:val="single" w:sz="4" w:space="0" w:color="auto"/>
              <w:left w:val="single" w:sz="4" w:space="0" w:color="auto"/>
              <w:right w:val="single" w:sz="4" w:space="0" w:color="auto"/>
            </w:tcBorders>
          </w:tcPr>
          <w:p w14:paraId="3056989F" w14:textId="77777777" w:rsidR="003967CD" w:rsidRPr="00597086" w:rsidRDefault="003967CD"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nl-BE" w:eastAsia="nl-NL"/>
              </w:rPr>
            </w:pPr>
          </w:p>
        </w:tc>
        <w:tc>
          <w:tcPr>
            <w:tcW w:w="1263" w:type="dxa"/>
            <w:tcBorders>
              <w:top w:val="single" w:sz="4" w:space="0" w:color="auto"/>
              <w:left w:val="single" w:sz="4" w:space="0" w:color="auto"/>
              <w:right w:val="single" w:sz="4" w:space="0" w:color="auto"/>
            </w:tcBorders>
          </w:tcPr>
          <w:p w14:paraId="0529E2FB" w14:textId="77777777" w:rsidR="003967CD" w:rsidRPr="00597086" w:rsidRDefault="003967CD"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14:paraId="32F57B25" w14:textId="77777777" w:rsidR="003967CD" w:rsidRPr="00597086" w:rsidRDefault="003967CD"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14:paraId="0E820A9E"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2DDE1083"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3967CD" w:rsidRPr="00597086" w14:paraId="1CEE5FD5" w14:textId="77777777" w:rsidTr="00AA0C6B">
        <w:trPr>
          <w:trHeight w:val="351"/>
        </w:trPr>
        <w:tc>
          <w:tcPr>
            <w:tcW w:w="985" w:type="dxa"/>
            <w:tcBorders>
              <w:left w:val="single" w:sz="4" w:space="0" w:color="auto"/>
              <w:right w:val="single" w:sz="4" w:space="0" w:color="auto"/>
            </w:tcBorders>
          </w:tcPr>
          <w:p w14:paraId="2C7376DA"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64A34EE0" w14:textId="77777777" w:rsidR="003967CD" w:rsidRPr="00597086" w:rsidRDefault="003967CD" w:rsidP="00AA0C6B">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1511-963</w:t>
            </w:r>
          </w:p>
        </w:tc>
        <w:tc>
          <w:tcPr>
            <w:tcW w:w="3181" w:type="dxa"/>
            <w:tcBorders>
              <w:left w:val="single" w:sz="4" w:space="0" w:color="auto"/>
              <w:right w:val="single" w:sz="4" w:space="0" w:color="auto"/>
            </w:tcBorders>
          </w:tcPr>
          <w:p w14:paraId="6815E4BA" w14:textId="77777777" w:rsidR="003967CD" w:rsidRPr="00597086" w:rsidRDefault="003967CD"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400 g </w:t>
            </w:r>
            <w:proofErr w:type="spellStart"/>
            <w:r w:rsidRPr="00597086">
              <w:rPr>
                <w:rFonts w:ascii="Arial" w:eastAsia="Times New Roman" w:hAnsi="Arial" w:cs="Times New Roman"/>
                <w:spacing w:val="-2"/>
                <w:sz w:val="18"/>
                <w:szCs w:val="20"/>
                <w:lang w:val="nl-NL" w:eastAsia="nl-NL"/>
              </w:rPr>
              <w:t>pulv.or</w:t>
            </w:r>
            <w:proofErr w:type="spellEnd"/>
            <w:r w:rsidRPr="00597086">
              <w:rPr>
                <w:rFonts w:ascii="Arial" w:eastAsia="Times New Roman" w:hAnsi="Arial" w:cs="Times New Roman"/>
                <w:spacing w:val="-2"/>
                <w:sz w:val="18"/>
                <w:szCs w:val="20"/>
                <w:lang w:val="nl-NL" w:eastAsia="nl-NL"/>
              </w:rPr>
              <w:t>.</w:t>
            </w:r>
          </w:p>
        </w:tc>
        <w:tc>
          <w:tcPr>
            <w:tcW w:w="690" w:type="dxa"/>
            <w:tcBorders>
              <w:left w:val="single" w:sz="4" w:space="0" w:color="auto"/>
              <w:right w:val="single" w:sz="4" w:space="0" w:color="auto"/>
            </w:tcBorders>
          </w:tcPr>
          <w:p w14:paraId="2AF4AF5A" w14:textId="77777777" w:rsidR="003967CD" w:rsidRPr="00597086" w:rsidRDefault="003967CD"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nl-BE" w:eastAsia="nl-NL"/>
              </w:rPr>
            </w:pPr>
            <w:r w:rsidRPr="00597086">
              <w:rPr>
                <w:rFonts w:ascii="Arial" w:eastAsia="Times New Roman" w:hAnsi="Arial" w:cs="Times New Roman"/>
                <w:sz w:val="18"/>
                <w:szCs w:val="20"/>
                <w:lang w:val="nl-BE" w:eastAsia="nl-NL"/>
              </w:rPr>
              <w:t>M</w:t>
            </w:r>
          </w:p>
        </w:tc>
        <w:tc>
          <w:tcPr>
            <w:tcW w:w="1263" w:type="dxa"/>
            <w:tcBorders>
              <w:left w:val="single" w:sz="4" w:space="0" w:color="auto"/>
              <w:right w:val="single" w:sz="4" w:space="0" w:color="auto"/>
            </w:tcBorders>
          </w:tcPr>
          <w:p w14:paraId="07F7EC3C" w14:textId="77777777" w:rsidR="003967CD" w:rsidRPr="00597086" w:rsidRDefault="003967CD" w:rsidP="00AA0C6B">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34,68</w:t>
            </w:r>
          </w:p>
        </w:tc>
        <w:tc>
          <w:tcPr>
            <w:tcW w:w="1251" w:type="dxa"/>
            <w:tcBorders>
              <w:left w:val="single" w:sz="4" w:space="0" w:color="auto"/>
              <w:right w:val="single" w:sz="4" w:space="0" w:color="auto"/>
            </w:tcBorders>
          </w:tcPr>
          <w:p w14:paraId="4D2E79C9" w14:textId="77777777" w:rsidR="003967CD" w:rsidRPr="00597086" w:rsidRDefault="003967CD" w:rsidP="00AA0C6B">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34,68</w:t>
            </w:r>
          </w:p>
        </w:tc>
        <w:tc>
          <w:tcPr>
            <w:tcW w:w="1098" w:type="dxa"/>
            <w:tcBorders>
              <w:left w:val="single" w:sz="4" w:space="0" w:color="auto"/>
              <w:right w:val="single" w:sz="4" w:space="0" w:color="auto"/>
            </w:tcBorders>
          </w:tcPr>
          <w:p w14:paraId="0B02F282"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5,20</w:t>
            </w:r>
          </w:p>
        </w:tc>
        <w:tc>
          <w:tcPr>
            <w:tcW w:w="1098" w:type="dxa"/>
            <w:tcBorders>
              <w:left w:val="single" w:sz="4" w:space="0" w:color="auto"/>
              <w:right w:val="single" w:sz="4" w:space="0" w:color="auto"/>
            </w:tcBorders>
          </w:tcPr>
          <w:p w14:paraId="0B1E1A94"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8,67</w:t>
            </w:r>
          </w:p>
        </w:tc>
      </w:tr>
      <w:tr w:rsidR="003967CD" w:rsidRPr="00597086" w14:paraId="7FF38DC0" w14:textId="77777777" w:rsidTr="00AA0C6B">
        <w:trPr>
          <w:trHeight w:val="351"/>
        </w:trPr>
        <w:tc>
          <w:tcPr>
            <w:tcW w:w="985" w:type="dxa"/>
            <w:tcBorders>
              <w:left w:val="single" w:sz="4" w:space="0" w:color="auto"/>
              <w:right w:val="single" w:sz="4" w:space="0" w:color="auto"/>
            </w:tcBorders>
          </w:tcPr>
          <w:p w14:paraId="7FDF2D77"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2FE02C30" w14:textId="77777777" w:rsidR="003967CD" w:rsidRPr="00597086" w:rsidRDefault="003967CD"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7000-078</w:t>
            </w:r>
          </w:p>
        </w:tc>
        <w:tc>
          <w:tcPr>
            <w:tcW w:w="3181" w:type="dxa"/>
            <w:tcBorders>
              <w:left w:val="single" w:sz="4" w:space="0" w:color="auto"/>
              <w:right w:val="single" w:sz="4" w:space="0" w:color="auto"/>
            </w:tcBorders>
          </w:tcPr>
          <w:p w14:paraId="460BEDF3" w14:textId="77777777" w:rsidR="003967CD" w:rsidRPr="00597086" w:rsidRDefault="003967CD"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400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single" w:sz="4" w:space="0" w:color="auto"/>
              <w:right w:val="single" w:sz="4" w:space="0" w:color="auto"/>
            </w:tcBorders>
          </w:tcPr>
          <w:p w14:paraId="52B46C2D" w14:textId="77777777" w:rsidR="003967CD" w:rsidRPr="00597086" w:rsidRDefault="003967CD"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vAlign w:val="center"/>
          </w:tcPr>
          <w:p w14:paraId="6EA6DF93" w14:textId="77777777" w:rsidR="003967CD" w:rsidRPr="00597086" w:rsidRDefault="003967CD" w:rsidP="00AA0C6B">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32,2500</w:t>
            </w:r>
          </w:p>
        </w:tc>
        <w:tc>
          <w:tcPr>
            <w:tcW w:w="1251" w:type="dxa"/>
            <w:tcBorders>
              <w:left w:val="single" w:sz="4" w:space="0" w:color="auto"/>
              <w:right w:val="single" w:sz="4" w:space="0" w:color="auto"/>
            </w:tcBorders>
            <w:vAlign w:val="center"/>
          </w:tcPr>
          <w:p w14:paraId="12DBF374" w14:textId="77777777" w:rsidR="003967CD" w:rsidRPr="00597086" w:rsidRDefault="003967CD" w:rsidP="00AA0C6B">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32,2500</w:t>
            </w:r>
          </w:p>
        </w:tc>
        <w:tc>
          <w:tcPr>
            <w:tcW w:w="1098" w:type="dxa"/>
            <w:tcBorders>
              <w:left w:val="single" w:sz="4" w:space="0" w:color="auto"/>
              <w:right w:val="single" w:sz="4" w:space="0" w:color="auto"/>
            </w:tcBorders>
          </w:tcPr>
          <w:p w14:paraId="1B177618"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14:paraId="6E1A3F19"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3967CD" w:rsidRPr="00597086" w14:paraId="437EA2C7" w14:textId="77777777" w:rsidTr="00AA0C6B">
        <w:trPr>
          <w:trHeight w:val="351"/>
        </w:trPr>
        <w:tc>
          <w:tcPr>
            <w:tcW w:w="985" w:type="dxa"/>
            <w:tcBorders>
              <w:left w:val="single" w:sz="4" w:space="0" w:color="auto"/>
              <w:bottom w:val="single" w:sz="4" w:space="0" w:color="auto"/>
              <w:right w:val="single" w:sz="4" w:space="0" w:color="auto"/>
            </w:tcBorders>
          </w:tcPr>
          <w:p w14:paraId="3D91FFB4"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250B6719" w14:textId="77777777" w:rsidR="003967CD" w:rsidRPr="00597086" w:rsidRDefault="003967CD"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7000-078</w:t>
            </w:r>
          </w:p>
        </w:tc>
        <w:tc>
          <w:tcPr>
            <w:tcW w:w="3181" w:type="dxa"/>
            <w:tcBorders>
              <w:left w:val="single" w:sz="4" w:space="0" w:color="auto"/>
              <w:bottom w:val="single" w:sz="4" w:space="0" w:color="auto"/>
              <w:right w:val="single" w:sz="4" w:space="0" w:color="auto"/>
            </w:tcBorders>
          </w:tcPr>
          <w:p w14:paraId="417EE13B" w14:textId="77777777" w:rsidR="003967CD" w:rsidRPr="00597086" w:rsidRDefault="003967CD"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400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single" w:sz="4" w:space="0" w:color="auto"/>
              <w:bottom w:val="single" w:sz="4" w:space="0" w:color="auto"/>
              <w:right w:val="single" w:sz="4" w:space="0" w:color="auto"/>
            </w:tcBorders>
          </w:tcPr>
          <w:p w14:paraId="3B936249" w14:textId="77777777" w:rsidR="003967CD" w:rsidRPr="00597086" w:rsidRDefault="003967CD"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vAlign w:val="center"/>
          </w:tcPr>
          <w:p w14:paraId="202E59CC" w14:textId="77777777" w:rsidR="003967CD" w:rsidRPr="00597086" w:rsidRDefault="003967CD"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26,4900</w:t>
            </w:r>
          </w:p>
        </w:tc>
        <w:tc>
          <w:tcPr>
            <w:tcW w:w="1251" w:type="dxa"/>
            <w:tcBorders>
              <w:left w:val="single" w:sz="4" w:space="0" w:color="auto"/>
              <w:bottom w:val="single" w:sz="4" w:space="0" w:color="auto"/>
              <w:right w:val="single" w:sz="4" w:space="0" w:color="auto"/>
            </w:tcBorders>
            <w:vAlign w:val="center"/>
          </w:tcPr>
          <w:p w14:paraId="2D37A155" w14:textId="77777777" w:rsidR="003967CD" w:rsidRPr="00597086" w:rsidRDefault="003967CD"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26,4900</w:t>
            </w:r>
          </w:p>
        </w:tc>
        <w:tc>
          <w:tcPr>
            <w:tcW w:w="1098" w:type="dxa"/>
            <w:tcBorders>
              <w:left w:val="single" w:sz="4" w:space="0" w:color="auto"/>
              <w:bottom w:val="single" w:sz="4" w:space="0" w:color="auto"/>
              <w:right w:val="single" w:sz="4" w:space="0" w:color="auto"/>
            </w:tcBorders>
          </w:tcPr>
          <w:p w14:paraId="4A34F286"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6C48E4CE"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bookmarkEnd w:id="14"/>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D41D3E" w:rsidRPr="00597086" w14:paraId="28860227" w14:textId="77777777" w:rsidTr="007D6874">
        <w:trPr>
          <w:trHeight w:val="193"/>
          <w:jc w:val="center"/>
        </w:trPr>
        <w:tc>
          <w:tcPr>
            <w:tcW w:w="2405" w:type="pct"/>
          </w:tcPr>
          <w:p w14:paraId="2942484F" w14:textId="77777777" w:rsidR="00D41D3E" w:rsidRPr="00597086" w:rsidRDefault="00D41D3E" w:rsidP="00AA0C6B">
            <w:pPr>
              <w:ind w:left="746"/>
              <w:jc w:val="both"/>
              <w:rPr>
                <w:rFonts w:ascii="Arial" w:hAnsi="Arial" w:cs="Arial"/>
                <w:bCs/>
                <w:spacing w:val="-3"/>
                <w:sz w:val="20"/>
                <w:szCs w:val="20"/>
                <w:lang w:val="nl-NL"/>
              </w:rPr>
            </w:pPr>
          </w:p>
        </w:tc>
        <w:tc>
          <w:tcPr>
            <w:tcW w:w="2595" w:type="pct"/>
          </w:tcPr>
          <w:p w14:paraId="6EDCD28B" w14:textId="77777777" w:rsidR="00D41D3E" w:rsidRPr="00597086" w:rsidRDefault="00D41D3E" w:rsidP="00AA0C6B">
            <w:pPr>
              <w:ind w:left="747"/>
              <w:jc w:val="both"/>
              <w:rPr>
                <w:rFonts w:ascii="Arial" w:eastAsia="Times New Roman" w:hAnsi="Arial" w:cs="Arial"/>
                <w:spacing w:val="-2"/>
                <w:sz w:val="20"/>
                <w:szCs w:val="20"/>
                <w:lang w:val="nl-NL" w:eastAsia="nl-NL"/>
              </w:rPr>
            </w:pPr>
          </w:p>
        </w:tc>
      </w:tr>
      <w:tr w:rsidR="00D41D3E" w:rsidRPr="00597086" w14:paraId="020D6C96" w14:textId="77777777" w:rsidTr="007D6874">
        <w:trPr>
          <w:trHeight w:val="193"/>
          <w:jc w:val="center"/>
        </w:trPr>
        <w:tc>
          <w:tcPr>
            <w:tcW w:w="2405" w:type="pct"/>
          </w:tcPr>
          <w:p w14:paraId="4D457CBA" w14:textId="77777777" w:rsidR="00D41D3E" w:rsidRPr="00597086" w:rsidRDefault="00D41D3E" w:rsidP="00AA0C6B">
            <w:pPr>
              <w:ind w:left="746"/>
              <w:jc w:val="both"/>
              <w:rPr>
                <w:rFonts w:ascii="Arial" w:hAnsi="Arial" w:cs="Arial"/>
                <w:bCs/>
                <w:spacing w:val="-3"/>
                <w:sz w:val="20"/>
                <w:szCs w:val="20"/>
                <w:lang w:val="fr-FR"/>
              </w:rPr>
            </w:pPr>
            <w:r w:rsidRPr="00597086">
              <w:rPr>
                <w:rFonts w:ascii="Arial" w:hAnsi="Arial" w:cs="Arial"/>
                <w:bCs/>
                <w:spacing w:val="-3"/>
                <w:sz w:val="20"/>
                <w:szCs w:val="20"/>
                <w:lang w:val="fr-FR"/>
              </w:rPr>
              <w:t>est adaptée comme suit :</w:t>
            </w:r>
          </w:p>
        </w:tc>
        <w:tc>
          <w:tcPr>
            <w:tcW w:w="2595" w:type="pct"/>
          </w:tcPr>
          <w:p w14:paraId="7DCECFF9" w14:textId="77777777" w:rsidR="00D41D3E" w:rsidRPr="00597086" w:rsidRDefault="00D41D3E" w:rsidP="00AA0C6B">
            <w:pPr>
              <w:ind w:left="747"/>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aangepast als volgt:</w:t>
            </w:r>
          </w:p>
        </w:tc>
      </w:tr>
      <w:tr w:rsidR="00D41D3E" w:rsidRPr="00597086" w14:paraId="560DD857" w14:textId="77777777" w:rsidTr="007D6874">
        <w:trPr>
          <w:trHeight w:val="193"/>
          <w:jc w:val="center"/>
        </w:trPr>
        <w:tc>
          <w:tcPr>
            <w:tcW w:w="2405" w:type="pct"/>
          </w:tcPr>
          <w:p w14:paraId="580B63F9" w14:textId="77777777" w:rsidR="00D41D3E" w:rsidRPr="00597086" w:rsidRDefault="00D41D3E" w:rsidP="00AA0C6B">
            <w:pPr>
              <w:ind w:left="746"/>
              <w:jc w:val="both"/>
              <w:rPr>
                <w:rFonts w:ascii="Arial" w:hAnsi="Arial" w:cs="Arial"/>
                <w:bCs/>
                <w:spacing w:val="-3"/>
                <w:sz w:val="20"/>
                <w:szCs w:val="20"/>
                <w:lang w:val="fr-FR"/>
              </w:rPr>
            </w:pPr>
          </w:p>
        </w:tc>
        <w:tc>
          <w:tcPr>
            <w:tcW w:w="2595" w:type="pct"/>
          </w:tcPr>
          <w:p w14:paraId="48072B1D" w14:textId="77777777" w:rsidR="00D41D3E" w:rsidRPr="00597086" w:rsidRDefault="00D41D3E" w:rsidP="00AA0C6B">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3967CD" w:rsidRPr="00597086" w14:paraId="6FD2E02A" w14:textId="77777777" w:rsidTr="00AA0C6B">
        <w:trPr>
          <w:trHeight w:val="351"/>
        </w:trPr>
        <w:tc>
          <w:tcPr>
            <w:tcW w:w="985" w:type="dxa"/>
            <w:tcBorders>
              <w:top w:val="single" w:sz="4" w:space="0" w:color="auto"/>
              <w:left w:val="single" w:sz="4" w:space="0" w:color="auto"/>
              <w:right w:val="single" w:sz="4" w:space="0" w:color="auto"/>
            </w:tcBorders>
          </w:tcPr>
          <w:p w14:paraId="36AE2665"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B</w:t>
            </w:r>
          </w:p>
        </w:tc>
        <w:tc>
          <w:tcPr>
            <w:tcW w:w="1310" w:type="dxa"/>
            <w:tcBorders>
              <w:top w:val="single" w:sz="4" w:space="0" w:color="auto"/>
              <w:left w:val="single" w:sz="4" w:space="0" w:color="auto"/>
              <w:right w:val="single" w:sz="4" w:space="0" w:color="auto"/>
            </w:tcBorders>
          </w:tcPr>
          <w:p w14:paraId="5203BA7F" w14:textId="77777777" w:rsidR="003967CD" w:rsidRPr="00597086" w:rsidRDefault="003967CD"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741670C0" w14:textId="77777777" w:rsidR="003967CD" w:rsidRPr="00597086" w:rsidRDefault="003967CD"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Milupa Basic-p (</w:t>
            </w:r>
            <w:r w:rsidRPr="00597086">
              <w:rPr>
                <w:rFonts w:ascii="Arial" w:eastAsia="Times New Roman" w:hAnsi="Arial" w:cs="Times New Roman"/>
                <w:sz w:val="18"/>
                <w:szCs w:val="20"/>
                <w:lang w:val="nl-NL" w:eastAsia="nl-NL"/>
              </w:rPr>
              <w:t>Nutricia)</w:t>
            </w:r>
          </w:p>
        </w:tc>
        <w:tc>
          <w:tcPr>
            <w:tcW w:w="690" w:type="dxa"/>
            <w:tcBorders>
              <w:top w:val="single" w:sz="4" w:space="0" w:color="auto"/>
              <w:left w:val="single" w:sz="4" w:space="0" w:color="auto"/>
              <w:right w:val="single" w:sz="4" w:space="0" w:color="auto"/>
            </w:tcBorders>
          </w:tcPr>
          <w:p w14:paraId="1BF0750E" w14:textId="77777777" w:rsidR="003967CD" w:rsidRPr="00597086" w:rsidRDefault="003967CD"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nl-BE" w:eastAsia="nl-NL"/>
              </w:rPr>
            </w:pPr>
          </w:p>
        </w:tc>
        <w:tc>
          <w:tcPr>
            <w:tcW w:w="1263" w:type="dxa"/>
            <w:tcBorders>
              <w:top w:val="single" w:sz="4" w:space="0" w:color="auto"/>
              <w:left w:val="single" w:sz="4" w:space="0" w:color="auto"/>
              <w:right w:val="single" w:sz="4" w:space="0" w:color="auto"/>
            </w:tcBorders>
          </w:tcPr>
          <w:p w14:paraId="72C764F0" w14:textId="77777777" w:rsidR="003967CD" w:rsidRPr="00597086" w:rsidRDefault="003967CD"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14:paraId="667836A2" w14:textId="77777777" w:rsidR="003967CD" w:rsidRPr="00597086" w:rsidRDefault="003967CD"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14:paraId="2CD4D0F9"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7B61BE6A"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3967CD" w:rsidRPr="00597086" w14:paraId="6A69F3F5" w14:textId="77777777" w:rsidTr="00AA0C6B">
        <w:trPr>
          <w:trHeight w:val="351"/>
        </w:trPr>
        <w:tc>
          <w:tcPr>
            <w:tcW w:w="985" w:type="dxa"/>
            <w:tcBorders>
              <w:left w:val="single" w:sz="4" w:space="0" w:color="auto"/>
              <w:right w:val="single" w:sz="4" w:space="0" w:color="auto"/>
            </w:tcBorders>
          </w:tcPr>
          <w:p w14:paraId="07EEAE9C"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6AAD5A2E" w14:textId="77777777" w:rsidR="003967CD" w:rsidRPr="00597086" w:rsidRDefault="003967CD" w:rsidP="00AA0C6B">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1511-963</w:t>
            </w:r>
          </w:p>
        </w:tc>
        <w:tc>
          <w:tcPr>
            <w:tcW w:w="3181" w:type="dxa"/>
            <w:tcBorders>
              <w:left w:val="single" w:sz="4" w:space="0" w:color="auto"/>
              <w:right w:val="single" w:sz="4" w:space="0" w:color="auto"/>
            </w:tcBorders>
          </w:tcPr>
          <w:p w14:paraId="176989CE" w14:textId="77777777" w:rsidR="003967CD" w:rsidRPr="00597086" w:rsidRDefault="003967CD"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400 g</w:t>
            </w:r>
          </w:p>
        </w:tc>
        <w:tc>
          <w:tcPr>
            <w:tcW w:w="690" w:type="dxa"/>
            <w:tcBorders>
              <w:left w:val="single" w:sz="4" w:space="0" w:color="auto"/>
              <w:right w:val="single" w:sz="4" w:space="0" w:color="auto"/>
            </w:tcBorders>
          </w:tcPr>
          <w:p w14:paraId="46D85750" w14:textId="77777777" w:rsidR="003967CD" w:rsidRPr="00597086" w:rsidRDefault="003967CD"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nl-BE" w:eastAsia="nl-NL"/>
              </w:rPr>
            </w:pPr>
            <w:r w:rsidRPr="00597086">
              <w:rPr>
                <w:rFonts w:ascii="Arial" w:eastAsia="Times New Roman" w:hAnsi="Arial" w:cs="Times New Roman"/>
                <w:sz w:val="18"/>
                <w:szCs w:val="20"/>
                <w:lang w:val="nl-BE" w:eastAsia="nl-NL"/>
              </w:rPr>
              <w:t>M</w:t>
            </w:r>
          </w:p>
        </w:tc>
        <w:tc>
          <w:tcPr>
            <w:tcW w:w="1263" w:type="dxa"/>
            <w:tcBorders>
              <w:left w:val="single" w:sz="4" w:space="0" w:color="auto"/>
              <w:right w:val="single" w:sz="4" w:space="0" w:color="auto"/>
            </w:tcBorders>
          </w:tcPr>
          <w:p w14:paraId="749A69BB" w14:textId="77777777" w:rsidR="003967CD" w:rsidRPr="00597086" w:rsidRDefault="003967CD" w:rsidP="00AA0C6B">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34,68</w:t>
            </w:r>
          </w:p>
        </w:tc>
        <w:tc>
          <w:tcPr>
            <w:tcW w:w="1251" w:type="dxa"/>
            <w:tcBorders>
              <w:left w:val="single" w:sz="4" w:space="0" w:color="auto"/>
              <w:right w:val="single" w:sz="4" w:space="0" w:color="auto"/>
            </w:tcBorders>
          </w:tcPr>
          <w:p w14:paraId="62D72AAF" w14:textId="77777777" w:rsidR="003967CD" w:rsidRPr="00597086" w:rsidRDefault="003967CD" w:rsidP="00AA0C6B">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34,68</w:t>
            </w:r>
          </w:p>
        </w:tc>
        <w:tc>
          <w:tcPr>
            <w:tcW w:w="1098" w:type="dxa"/>
            <w:tcBorders>
              <w:left w:val="single" w:sz="4" w:space="0" w:color="auto"/>
              <w:right w:val="single" w:sz="4" w:space="0" w:color="auto"/>
            </w:tcBorders>
          </w:tcPr>
          <w:p w14:paraId="738D703C"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5,20</w:t>
            </w:r>
          </w:p>
        </w:tc>
        <w:tc>
          <w:tcPr>
            <w:tcW w:w="1098" w:type="dxa"/>
            <w:tcBorders>
              <w:left w:val="single" w:sz="4" w:space="0" w:color="auto"/>
              <w:right w:val="single" w:sz="4" w:space="0" w:color="auto"/>
            </w:tcBorders>
          </w:tcPr>
          <w:p w14:paraId="1417A6E2"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8,67</w:t>
            </w:r>
          </w:p>
        </w:tc>
      </w:tr>
      <w:tr w:rsidR="003967CD" w:rsidRPr="00597086" w14:paraId="1BF0A451" w14:textId="77777777" w:rsidTr="00AA0C6B">
        <w:trPr>
          <w:trHeight w:val="351"/>
        </w:trPr>
        <w:tc>
          <w:tcPr>
            <w:tcW w:w="985" w:type="dxa"/>
            <w:tcBorders>
              <w:left w:val="single" w:sz="4" w:space="0" w:color="auto"/>
              <w:right w:val="single" w:sz="4" w:space="0" w:color="auto"/>
            </w:tcBorders>
          </w:tcPr>
          <w:p w14:paraId="7DC0DF42"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6B41DE56" w14:textId="77777777" w:rsidR="003967CD" w:rsidRPr="00597086" w:rsidRDefault="003967CD"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7000-078</w:t>
            </w:r>
          </w:p>
        </w:tc>
        <w:tc>
          <w:tcPr>
            <w:tcW w:w="3181" w:type="dxa"/>
            <w:tcBorders>
              <w:left w:val="single" w:sz="4" w:space="0" w:color="auto"/>
              <w:right w:val="single" w:sz="4" w:space="0" w:color="auto"/>
            </w:tcBorders>
          </w:tcPr>
          <w:p w14:paraId="58FB70B8" w14:textId="77777777" w:rsidR="003967CD" w:rsidRPr="00597086" w:rsidRDefault="003967CD"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400 g</w:t>
            </w:r>
          </w:p>
        </w:tc>
        <w:tc>
          <w:tcPr>
            <w:tcW w:w="690" w:type="dxa"/>
            <w:tcBorders>
              <w:left w:val="single" w:sz="4" w:space="0" w:color="auto"/>
              <w:right w:val="single" w:sz="4" w:space="0" w:color="auto"/>
            </w:tcBorders>
          </w:tcPr>
          <w:p w14:paraId="412016D7" w14:textId="77777777" w:rsidR="003967CD" w:rsidRPr="00597086" w:rsidRDefault="003967CD"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vAlign w:val="center"/>
          </w:tcPr>
          <w:p w14:paraId="07190156" w14:textId="77777777" w:rsidR="003967CD" w:rsidRPr="00597086" w:rsidRDefault="003967CD" w:rsidP="00AA0C6B">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32,2500</w:t>
            </w:r>
          </w:p>
        </w:tc>
        <w:tc>
          <w:tcPr>
            <w:tcW w:w="1251" w:type="dxa"/>
            <w:tcBorders>
              <w:left w:val="single" w:sz="4" w:space="0" w:color="auto"/>
              <w:right w:val="single" w:sz="4" w:space="0" w:color="auto"/>
            </w:tcBorders>
            <w:vAlign w:val="center"/>
          </w:tcPr>
          <w:p w14:paraId="655501CD" w14:textId="77777777" w:rsidR="003967CD" w:rsidRPr="00597086" w:rsidRDefault="003967CD" w:rsidP="00AA0C6B">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32,2500</w:t>
            </w:r>
          </w:p>
        </w:tc>
        <w:tc>
          <w:tcPr>
            <w:tcW w:w="1098" w:type="dxa"/>
            <w:tcBorders>
              <w:left w:val="single" w:sz="4" w:space="0" w:color="auto"/>
              <w:right w:val="single" w:sz="4" w:space="0" w:color="auto"/>
            </w:tcBorders>
          </w:tcPr>
          <w:p w14:paraId="09331335"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right w:val="single" w:sz="4" w:space="0" w:color="auto"/>
            </w:tcBorders>
          </w:tcPr>
          <w:p w14:paraId="077483CB"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3967CD" w:rsidRPr="00597086" w14:paraId="6B01C131" w14:textId="77777777" w:rsidTr="00AA0C6B">
        <w:trPr>
          <w:trHeight w:val="351"/>
        </w:trPr>
        <w:tc>
          <w:tcPr>
            <w:tcW w:w="985" w:type="dxa"/>
            <w:tcBorders>
              <w:left w:val="single" w:sz="4" w:space="0" w:color="auto"/>
              <w:bottom w:val="single" w:sz="4" w:space="0" w:color="auto"/>
              <w:right w:val="single" w:sz="4" w:space="0" w:color="auto"/>
            </w:tcBorders>
          </w:tcPr>
          <w:p w14:paraId="79DC7949"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1A25D8C3" w14:textId="77777777" w:rsidR="003967CD" w:rsidRPr="00597086" w:rsidRDefault="003967CD"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7000-078</w:t>
            </w:r>
          </w:p>
        </w:tc>
        <w:tc>
          <w:tcPr>
            <w:tcW w:w="3181" w:type="dxa"/>
            <w:tcBorders>
              <w:left w:val="single" w:sz="4" w:space="0" w:color="auto"/>
              <w:bottom w:val="single" w:sz="4" w:space="0" w:color="auto"/>
              <w:right w:val="single" w:sz="4" w:space="0" w:color="auto"/>
            </w:tcBorders>
          </w:tcPr>
          <w:p w14:paraId="38F97267" w14:textId="77777777" w:rsidR="003967CD" w:rsidRPr="00597086" w:rsidRDefault="003967CD"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400 g</w:t>
            </w:r>
          </w:p>
        </w:tc>
        <w:tc>
          <w:tcPr>
            <w:tcW w:w="690" w:type="dxa"/>
            <w:tcBorders>
              <w:left w:val="single" w:sz="4" w:space="0" w:color="auto"/>
              <w:bottom w:val="single" w:sz="4" w:space="0" w:color="auto"/>
              <w:right w:val="single" w:sz="4" w:space="0" w:color="auto"/>
            </w:tcBorders>
          </w:tcPr>
          <w:p w14:paraId="54A6B0C9" w14:textId="77777777" w:rsidR="003967CD" w:rsidRPr="00597086" w:rsidRDefault="003967CD"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vAlign w:val="center"/>
          </w:tcPr>
          <w:p w14:paraId="19D8E0EB" w14:textId="77777777" w:rsidR="003967CD" w:rsidRPr="00597086" w:rsidRDefault="003967CD"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26,4900</w:t>
            </w:r>
          </w:p>
        </w:tc>
        <w:tc>
          <w:tcPr>
            <w:tcW w:w="1251" w:type="dxa"/>
            <w:tcBorders>
              <w:left w:val="single" w:sz="4" w:space="0" w:color="auto"/>
              <w:bottom w:val="single" w:sz="4" w:space="0" w:color="auto"/>
              <w:right w:val="single" w:sz="4" w:space="0" w:color="auto"/>
            </w:tcBorders>
            <w:vAlign w:val="center"/>
          </w:tcPr>
          <w:p w14:paraId="30395F4E" w14:textId="77777777" w:rsidR="003967CD" w:rsidRPr="00597086" w:rsidRDefault="003967CD"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26,4900</w:t>
            </w:r>
          </w:p>
        </w:tc>
        <w:tc>
          <w:tcPr>
            <w:tcW w:w="1098" w:type="dxa"/>
            <w:tcBorders>
              <w:left w:val="single" w:sz="4" w:space="0" w:color="auto"/>
              <w:bottom w:val="single" w:sz="4" w:space="0" w:color="auto"/>
              <w:right w:val="single" w:sz="4" w:space="0" w:color="auto"/>
            </w:tcBorders>
          </w:tcPr>
          <w:p w14:paraId="2409F533"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2D107268"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D41D3E" w:rsidRPr="00597086" w14:paraId="14DE757C" w14:textId="77777777" w:rsidTr="007D6874">
        <w:trPr>
          <w:trHeight w:val="193"/>
          <w:jc w:val="center"/>
        </w:trPr>
        <w:tc>
          <w:tcPr>
            <w:tcW w:w="2405" w:type="pct"/>
          </w:tcPr>
          <w:p w14:paraId="6C317584" w14:textId="77777777" w:rsidR="00D41D3E" w:rsidRPr="00597086" w:rsidRDefault="00D41D3E" w:rsidP="00AA0C6B">
            <w:pPr>
              <w:ind w:left="746"/>
              <w:jc w:val="both"/>
              <w:rPr>
                <w:rFonts w:ascii="Arial" w:hAnsi="Arial" w:cs="Arial"/>
                <w:bCs/>
                <w:spacing w:val="-3"/>
                <w:sz w:val="20"/>
                <w:szCs w:val="20"/>
                <w:lang w:val="fr-FR"/>
              </w:rPr>
            </w:pPr>
          </w:p>
        </w:tc>
        <w:tc>
          <w:tcPr>
            <w:tcW w:w="2595" w:type="pct"/>
          </w:tcPr>
          <w:p w14:paraId="40764915" w14:textId="77777777" w:rsidR="00D41D3E" w:rsidRPr="00597086" w:rsidRDefault="00D41D3E" w:rsidP="00AA0C6B">
            <w:pPr>
              <w:ind w:left="747"/>
              <w:jc w:val="both"/>
              <w:rPr>
                <w:rFonts w:ascii="Arial" w:eastAsia="Times New Roman" w:hAnsi="Arial" w:cs="Arial"/>
                <w:spacing w:val="-2"/>
                <w:sz w:val="20"/>
                <w:szCs w:val="20"/>
                <w:lang w:val="nl-NL" w:eastAsia="nl-NL"/>
              </w:rPr>
            </w:pPr>
          </w:p>
        </w:tc>
      </w:tr>
      <w:tr w:rsidR="00D41D3E" w:rsidRPr="00597086" w14:paraId="3CDC8430" w14:textId="77777777" w:rsidTr="007D6874">
        <w:trPr>
          <w:trHeight w:val="193"/>
          <w:jc w:val="center"/>
        </w:trPr>
        <w:tc>
          <w:tcPr>
            <w:tcW w:w="2405" w:type="pct"/>
          </w:tcPr>
          <w:p w14:paraId="0AD2FAA2" w14:textId="7B3FCED8" w:rsidR="00D41D3E" w:rsidRPr="00597086" w:rsidRDefault="00D41D3E" w:rsidP="00AA0C6B">
            <w:pPr>
              <w:jc w:val="both"/>
              <w:rPr>
                <w:rFonts w:ascii="Arial" w:hAnsi="Arial" w:cs="Arial"/>
                <w:bCs/>
                <w:spacing w:val="-3"/>
                <w:sz w:val="20"/>
                <w:szCs w:val="20"/>
                <w:lang w:val="nl-NL"/>
              </w:rPr>
            </w:pPr>
            <w:bookmarkStart w:id="15" w:name="_Hlk134018047"/>
            <w:r w:rsidRPr="00597086">
              <w:rPr>
                <w:rFonts w:ascii="Arial" w:hAnsi="Arial" w:cs="Arial"/>
                <w:bCs/>
                <w:spacing w:val="-3"/>
                <w:sz w:val="20"/>
                <w:szCs w:val="20"/>
                <w:lang w:val="nl-NL"/>
              </w:rPr>
              <w:t xml:space="preserve">7° au </w:t>
            </w:r>
            <w:r w:rsidRPr="00597086">
              <w:rPr>
                <w:rFonts w:ascii="Arial" w:hAnsi="Arial" w:cs="Arial"/>
                <w:b/>
                <w:spacing w:val="-3"/>
                <w:sz w:val="20"/>
                <w:szCs w:val="20"/>
                <w:lang w:val="nl-NL"/>
              </w:rPr>
              <w:t>§80000</w:t>
            </w:r>
          </w:p>
        </w:tc>
        <w:tc>
          <w:tcPr>
            <w:tcW w:w="2595" w:type="pct"/>
          </w:tcPr>
          <w:p w14:paraId="5AE5CC53" w14:textId="1F6EA4D8" w:rsidR="00D41D3E" w:rsidRPr="00597086" w:rsidRDefault="00D41D3E"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7° in </w:t>
            </w:r>
            <w:r w:rsidRPr="00597086">
              <w:rPr>
                <w:rFonts w:ascii="Arial" w:hAnsi="Arial" w:cs="Arial"/>
                <w:b/>
                <w:spacing w:val="-3"/>
                <w:sz w:val="20"/>
                <w:szCs w:val="20"/>
                <w:lang w:val="nl-NL"/>
              </w:rPr>
              <w:t>§80000</w:t>
            </w:r>
          </w:p>
        </w:tc>
      </w:tr>
      <w:tr w:rsidR="00B77883" w:rsidRPr="00597086" w14:paraId="1A23CB2E" w14:textId="77777777" w:rsidTr="007D6874">
        <w:trPr>
          <w:trHeight w:val="193"/>
          <w:jc w:val="center"/>
        </w:trPr>
        <w:tc>
          <w:tcPr>
            <w:tcW w:w="2405" w:type="pct"/>
          </w:tcPr>
          <w:p w14:paraId="14265D91" w14:textId="77777777" w:rsidR="00B77883" w:rsidRPr="00597086" w:rsidRDefault="00B77883" w:rsidP="00AA0C6B">
            <w:pPr>
              <w:jc w:val="both"/>
              <w:rPr>
                <w:rFonts w:ascii="Arial" w:hAnsi="Arial" w:cs="Arial"/>
                <w:bCs/>
                <w:spacing w:val="-3"/>
                <w:sz w:val="20"/>
                <w:szCs w:val="20"/>
                <w:lang w:val="nl-NL"/>
              </w:rPr>
            </w:pPr>
          </w:p>
        </w:tc>
        <w:tc>
          <w:tcPr>
            <w:tcW w:w="2595" w:type="pct"/>
          </w:tcPr>
          <w:p w14:paraId="1EE0337B" w14:textId="77777777" w:rsidR="00B77883" w:rsidRPr="00597086" w:rsidRDefault="00B77883" w:rsidP="00AA0C6B">
            <w:pPr>
              <w:jc w:val="both"/>
              <w:rPr>
                <w:rFonts w:ascii="Arial" w:hAnsi="Arial" w:cs="Arial"/>
                <w:bCs/>
                <w:spacing w:val="-3"/>
                <w:sz w:val="20"/>
                <w:szCs w:val="20"/>
                <w:lang w:val="nl-NL"/>
              </w:rPr>
            </w:pPr>
          </w:p>
        </w:tc>
      </w:tr>
      <w:tr w:rsidR="00B77883" w:rsidRPr="00F8409A" w14:paraId="26A0327E" w14:textId="77777777" w:rsidTr="007D6874">
        <w:trPr>
          <w:trHeight w:val="193"/>
          <w:jc w:val="center"/>
        </w:trPr>
        <w:tc>
          <w:tcPr>
            <w:tcW w:w="2405" w:type="pct"/>
          </w:tcPr>
          <w:p w14:paraId="79173250" w14:textId="7E130456" w:rsidR="00B77883" w:rsidRPr="00597086" w:rsidRDefault="00B77883" w:rsidP="00D41D3E">
            <w:pPr>
              <w:pStyle w:val="ListParagraph"/>
              <w:numPr>
                <w:ilvl w:val="0"/>
                <w:numId w:val="28"/>
              </w:numPr>
              <w:jc w:val="both"/>
              <w:rPr>
                <w:rFonts w:ascii="Arial" w:hAnsi="Arial" w:cs="Arial"/>
                <w:bCs/>
                <w:spacing w:val="-3"/>
                <w:sz w:val="20"/>
                <w:szCs w:val="20"/>
                <w:lang w:val="fr-FR"/>
              </w:rPr>
            </w:pPr>
            <w:bookmarkStart w:id="16" w:name="_Hlk134017931"/>
            <w:r w:rsidRPr="00597086">
              <w:rPr>
                <w:rFonts w:ascii="Arial" w:hAnsi="Arial" w:cs="Arial"/>
                <w:bCs/>
                <w:spacing w:val="-3"/>
                <w:sz w:val="20"/>
                <w:szCs w:val="20"/>
                <w:lang w:val="fr-FR"/>
              </w:rPr>
              <w:t>l</w:t>
            </w:r>
            <w:r w:rsidR="00D41D3E" w:rsidRPr="00597086">
              <w:rPr>
                <w:rFonts w:ascii="Arial" w:hAnsi="Arial" w:cs="Arial"/>
                <w:bCs/>
                <w:spacing w:val="-3"/>
                <w:sz w:val="20"/>
                <w:szCs w:val="20"/>
                <w:lang w:val="fr-FR"/>
              </w:rPr>
              <w:t>a</w:t>
            </w:r>
            <w:r w:rsidRPr="00597086">
              <w:rPr>
                <w:rFonts w:ascii="Arial" w:hAnsi="Arial" w:cs="Arial"/>
                <w:bCs/>
                <w:spacing w:val="-3"/>
                <w:sz w:val="20"/>
                <w:szCs w:val="20"/>
                <w:lang w:val="fr-FR"/>
              </w:rPr>
              <w:t xml:space="preserve"> disposition suivante </w:t>
            </w:r>
            <w:r w:rsidR="00D41D3E" w:rsidRPr="00597086">
              <w:rPr>
                <w:rFonts w:ascii="Arial" w:hAnsi="Arial" w:cs="Arial"/>
                <w:bCs/>
                <w:spacing w:val="-3"/>
                <w:sz w:val="20"/>
                <w:szCs w:val="20"/>
                <w:lang w:val="fr-FR"/>
              </w:rPr>
              <w:t>est supprimée</w:t>
            </w:r>
          </w:p>
        </w:tc>
        <w:tc>
          <w:tcPr>
            <w:tcW w:w="2595" w:type="pct"/>
          </w:tcPr>
          <w:p w14:paraId="09F211C4" w14:textId="033FB749" w:rsidR="00B77883" w:rsidRPr="00597086" w:rsidRDefault="00B77883" w:rsidP="00D41D3E">
            <w:pPr>
              <w:pStyle w:val="ListParagraph"/>
              <w:numPr>
                <w:ilvl w:val="0"/>
                <w:numId w:val="29"/>
              </w:numPr>
              <w:jc w:val="both"/>
              <w:rPr>
                <w:rFonts w:ascii="Arial" w:hAnsi="Arial" w:cs="Arial"/>
                <w:bCs/>
                <w:spacing w:val="-3"/>
                <w:sz w:val="20"/>
                <w:szCs w:val="20"/>
                <w:lang w:val="nl-NL"/>
              </w:rPr>
            </w:pPr>
            <w:r w:rsidRPr="00597086">
              <w:rPr>
                <w:rFonts w:ascii="Arial" w:eastAsia="Times New Roman" w:hAnsi="Arial" w:cs="Arial"/>
                <w:spacing w:val="-2"/>
                <w:sz w:val="20"/>
                <w:szCs w:val="20"/>
                <w:lang w:val="nl-NL" w:eastAsia="nl-NL"/>
              </w:rPr>
              <w:t>de volgende bepaling word</w:t>
            </w:r>
            <w:r w:rsidR="00D41D3E" w:rsidRPr="00597086">
              <w:rPr>
                <w:rFonts w:ascii="Arial" w:eastAsia="Times New Roman" w:hAnsi="Arial" w:cs="Arial"/>
                <w:spacing w:val="-2"/>
                <w:sz w:val="20"/>
                <w:szCs w:val="20"/>
                <w:lang w:val="nl-NL" w:eastAsia="nl-NL"/>
              </w:rPr>
              <w:t>t</w:t>
            </w:r>
            <w:r w:rsidRPr="00597086">
              <w:rPr>
                <w:rFonts w:ascii="Arial" w:eastAsia="Times New Roman" w:hAnsi="Arial" w:cs="Arial"/>
                <w:spacing w:val="-2"/>
                <w:sz w:val="20"/>
                <w:szCs w:val="20"/>
                <w:lang w:val="nl-NL" w:eastAsia="nl-NL"/>
              </w:rPr>
              <w:t xml:space="preserve"> geschrapt</w:t>
            </w:r>
          </w:p>
        </w:tc>
      </w:tr>
      <w:tr w:rsidR="00B77883" w:rsidRPr="00F8409A" w14:paraId="29014650" w14:textId="77777777" w:rsidTr="007D6874">
        <w:trPr>
          <w:trHeight w:val="193"/>
          <w:jc w:val="center"/>
        </w:trPr>
        <w:tc>
          <w:tcPr>
            <w:tcW w:w="2405" w:type="pct"/>
          </w:tcPr>
          <w:p w14:paraId="6ABDDEA4" w14:textId="77777777" w:rsidR="00B77883" w:rsidRPr="00597086" w:rsidRDefault="00B77883" w:rsidP="00AA0C6B">
            <w:pPr>
              <w:ind w:left="741"/>
              <w:jc w:val="both"/>
              <w:rPr>
                <w:rFonts w:ascii="Arial" w:hAnsi="Arial" w:cs="Arial"/>
                <w:bCs/>
                <w:spacing w:val="-3"/>
                <w:sz w:val="20"/>
                <w:szCs w:val="20"/>
                <w:lang w:val="nl-NL"/>
              </w:rPr>
            </w:pPr>
          </w:p>
        </w:tc>
        <w:tc>
          <w:tcPr>
            <w:tcW w:w="2595" w:type="pct"/>
          </w:tcPr>
          <w:p w14:paraId="111335BD" w14:textId="77777777" w:rsidR="00B77883" w:rsidRPr="00597086" w:rsidRDefault="00B77883" w:rsidP="00AA0C6B">
            <w:pPr>
              <w:ind w:left="743"/>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3967CD" w:rsidRPr="00597086" w14:paraId="58540086" w14:textId="77777777" w:rsidTr="00AA0C6B">
        <w:trPr>
          <w:trHeight w:val="351"/>
        </w:trPr>
        <w:tc>
          <w:tcPr>
            <w:tcW w:w="985" w:type="dxa"/>
            <w:tcBorders>
              <w:top w:val="single" w:sz="4" w:space="0" w:color="auto"/>
              <w:left w:val="single" w:sz="4" w:space="0" w:color="auto"/>
              <w:right w:val="single" w:sz="4" w:space="0" w:color="auto"/>
            </w:tcBorders>
          </w:tcPr>
          <w:p w14:paraId="32F86BD5"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14:paraId="7F4D887E"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5C7A39DD"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GA 2 (Nutricia)</w:t>
            </w:r>
          </w:p>
        </w:tc>
        <w:tc>
          <w:tcPr>
            <w:tcW w:w="690" w:type="dxa"/>
            <w:tcBorders>
              <w:top w:val="single" w:sz="4" w:space="0" w:color="auto"/>
              <w:left w:val="single" w:sz="4" w:space="0" w:color="auto"/>
              <w:right w:val="single" w:sz="4" w:space="0" w:color="auto"/>
            </w:tcBorders>
          </w:tcPr>
          <w:p w14:paraId="580AC94C" w14:textId="77777777" w:rsidR="003967CD" w:rsidRPr="00597086" w:rsidRDefault="003967CD"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14:paraId="30D945AC"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vAlign w:val="center"/>
          </w:tcPr>
          <w:p w14:paraId="1A52A1E4"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tcPr>
          <w:p w14:paraId="6F196976"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3CEFD891"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3967CD" w:rsidRPr="00597086" w14:paraId="1DE30511" w14:textId="77777777" w:rsidTr="00AA0C6B">
        <w:trPr>
          <w:trHeight w:val="351"/>
        </w:trPr>
        <w:tc>
          <w:tcPr>
            <w:tcW w:w="985" w:type="dxa"/>
            <w:tcBorders>
              <w:left w:val="single" w:sz="4" w:space="0" w:color="auto"/>
              <w:right w:val="single" w:sz="4" w:space="0" w:color="auto"/>
            </w:tcBorders>
          </w:tcPr>
          <w:p w14:paraId="29A50A52"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3B89A602"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1799-618</w:t>
            </w:r>
          </w:p>
        </w:tc>
        <w:tc>
          <w:tcPr>
            <w:tcW w:w="3181" w:type="dxa"/>
            <w:tcBorders>
              <w:left w:val="single" w:sz="4" w:space="0" w:color="auto"/>
              <w:right w:val="single" w:sz="4" w:space="0" w:color="auto"/>
            </w:tcBorders>
          </w:tcPr>
          <w:p w14:paraId="2AB279BD"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500 g </w:t>
            </w:r>
            <w:proofErr w:type="spellStart"/>
            <w:r w:rsidRPr="00597086">
              <w:rPr>
                <w:rFonts w:ascii="Arial" w:eastAsia="Times New Roman" w:hAnsi="Arial" w:cs="Times New Roman"/>
                <w:spacing w:val="-2"/>
                <w:sz w:val="18"/>
                <w:szCs w:val="20"/>
                <w:lang w:val="nl-NL" w:eastAsia="nl-NL"/>
              </w:rPr>
              <w:t>pulv.or</w:t>
            </w:r>
            <w:proofErr w:type="spellEnd"/>
            <w:r w:rsidRPr="00597086">
              <w:rPr>
                <w:rFonts w:ascii="Arial" w:eastAsia="Times New Roman" w:hAnsi="Arial" w:cs="Times New Roman"/>
                <w:spacing w:val="-2"/>
                <w:sz w:val="18"/>
                <w:szCs w:val="20"/>
                <w:lang w:val="nl-NL" w:eastAsia="nl-NL"/>
              </w:rPr>
              <w:t>.</w:t>
            </w:r>
          </w:p>
        </w:tc>
        <w:tc>
          <w:tcPr>
            <w:tcW w:w="690" w:type="dxa"/>
            <w:tcBorders>
              <w:left w:val="single" w:sz="4" w:space="0" w:color="auto"/>
              <w:right w:val="single" w:sz="4" w:space="0" w:color="auto"/>
            </w:tcBorders>
          </w:tcPr>
          <w:p w14:paraId="1BF5076D" w14:textId="77777777" w:rsidR="003967CD" w:rsidRPr="00597086" w:rsidRDefault="003967CD" w:rsidP="00AA0C6B">
            <w:pPr>
              <w:tabs>
                <w:tab w:val="left" w:pos="-7006"/>
                <w:tab w:val="left" w:pos="-6675"/>
                <w:tab w:val="left" w:pos="-6427"/>
                <w:tab w:val="left" w:pos="-1707"/>
                <w:tab w:val="left" w:pos="-1459"/>
              </w:tabs>
              <w:spacing w:before="40" w:after="54" w:line="240" w:lineRule="auto"/>
              <w:jc w:val="center"/>
              <w:rPr>
                <w:rFonts w:ascii="Arial" w:eastAsia="Times New Roman" w:hAnsi="Arial" w:cs="Times New Roman"/>
                <w:sz w:val="18"/>
                <w:szCs w:val="18"/>
                <w:lang w:val="nl-BE" w:eastAsia="nl-NL"/>
              </w:rPr>
            </w:pPr>
            <w:r w:rsidRPr="00597086">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14:paraId="222AAA2E"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158,86</w:t>
            </w:r>
          </w:p>
        </w:tc>
        <w:tc>
          <w:tcPr>
            <w:tcW w:w="1251" w:type="dxa"/>
            <w:tcBorders>
              <w:left w:val="single" w:sz="4" w:space="0" w:color="auto"/>
              <w:right w:val="single" w:sz="4" w:space="0" w:color="auto"/>
            </w:tcBorders>
          </w:tcPr>
          <w:p w14:paraId="59CF686C"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158,86</w:t>
            </w:r>
          </w:p>
        </w:tc>
        <w:tc>
          <w:tcPr>
            <w:tcW w:w="1098" w:type="dxa"/>
            <w:tcBorders>
              <w:left w:val="single" w:sz="4" w:space="0" w:color="auto"/>
              <w:right w:val="single" w:sz="4" w:space="0" w:color="auto"/>
            </w:tcBorders>
          </w:tcPr>
          <w:p w14:paraId="04E5DC8B"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14:paraId="014A63CB"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r>
      <w:tr w:rsidR="003967CD" w:rsidRPr="00597086" w14:paraId="131E707B" w14:textId="77777777" w:rsidTr="00AA0C6B">
        <w:trPr>
          <w:trHeight w:val="351"/>
        </w:trPr>
        <w:tc>
          <w:tcPr>
            <w:tcW w:w="985" w:type="dxa"/>
            <w:tcBorders>
              <w:left w:val="single" w:sz="4" w:space="0" w:color="auto"/>
              <w:right w:val="single" w:sz="4" w:space="0" w:color="auto"/>
            </w:tcBorders>
          </w:tcPr>
          <w:p w14:paraId="294617FF"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0113672C"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7000-094</w:t>
            </w:r>
          </w:p>
        </w:tc>
        <w:tc>
          <w:tcPr>
            <w:tcW w:w="3181" w:type="dxa"/>
            <w:tcBorders>
              <w:left w:val="single" w:sz="4" w:space="0" w:color="auto"/>
              <w:right w:val="single" w:sz="4" w:space="0" w:color="auto"/>
            </w:tcBorders>
          </w:tcPr>
          <w:p w14:paraId="6069B06D"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single" w:sz="4" w:space="0" w:color="auto"/>
              <w:right w:val="single" w:sz="4" w:space="0" w:color="auto"/>
            </w:tcBorders>
          </w:tcPr>
          <w:p w14:paraId="51A238F3" w14:textId="77777777" w:rsidR="003967CD" w:rsidRPr="00597086" w:rsidRDefault="003967CD"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14:paraId="576FACD3" w14:textId="77777777" w:rsidR="003967CD" w:rsidRPr="00597086" w:rsidRDefault="003967CD"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128,4700</w:t>
            </w:r>
          </w:p>
        </w:tc>
        <w:tc>
          <w:tcPr>
            <w:tcW w:w="1251" w:type="dxa"/>
            <w:tcBorders>
              <w:left w:val="single" w:sz="4" w:space="0" w:color="auto"/>
              <w:right w:val="single" w:sz="4" w:space="0" w:color="auto"/>
            </w:tcBorders>
            <w:vAlign w:val="center"/>
          </w:tcPr>
          <w:p w14:paraId="7245FFBA" w14:textId="77777777" w:rsidR="003967CD" w:rsidRPr="00597086" w:rsidRDefault="003967CD"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128,4700</w:t>
            </w:r>
          </w:p>
        </w:tc>
        <w:tc>
          <w:tcPr>
            <w:tcW w:w="1098" w:type="dxa"/>
            <w:tcBorders>
              <w:left w:val="single" w:sz="4" w:space="0" w:color="auto"/>
              <w:right w:val="single" w:sz="4" w:space="0" w:color="auto"/>
            </w:tcBorders>
          </w:tcPr>
          <w:p w14:paraId="0270840D"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31869567"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3967CD" w:rsidRPr="00597086" w14:paraId="65B11DA9" w14:textId="77777777" w:rsidTr="00AA0C6B">
        <w:trPr>
          <w:trHeight w:val="351"/>
        </w:trPr>
        <w:tc>
          <w:tcPr>
            <w:tcW w:w="985" w:type="dxa"/>
            <w:tcBorders>
              <w:left w:val="single" w:sz="4" w:space="0" w:color="auto"/>
              <w:bottom w:val="single" w:sz="4" w:space="0" w:color="auto"/>
              <w:right w:val="single" w:sz="4" w:space="0" w:color="auto"/>
            </w:tcBorders>
          </w:tcPr>
          <w:p w14:paraId="11CDE3EC"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22AD81EB"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7000-094</w:t>
            </w:r>
          </w:p>
        </w:tc>
        <w:tc>
          <w:tcPr>
            <w:tcW w:w="3181" w:type="dxa"/>
            <w:tcBorders>
              <w:left w:val="single" w:sz="4" w:space="0" w:color="auto"/>
              <w:bottom w:val="single" w:sz="4" w:space="0" w:color="auto"/>
              <w:right w:val="single" w:sz="4" w:space="0" w:color="auto"/>
            </w:tcBorders>
          </w:tcPr>
          <w:p w14:paraId="755DDC26"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single" w:sz="4" w:space="0" w:color="auto"/>
              <w:bottom w:val="single" w:sz="4" w:space="0" w:color="auto"/>
              <w:right w:val="single" w:sz="4" w:space="0" w:color="auto"/>
            </w:tcBorders>
          </w:tcPr>
          <w:p w14:paraId="2CD39E75" w14:textId="77777777" w:rsidR="003967CD" w:rsidRPr="00597086" w:rsidRDefault="003967CD"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14:paraId="4D72C3B2" w14:textId="77777777" w:rsidR="003967CD" w:rsidRPr="00597086" w:rsidRDefault="003967CD"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121,3600</w:t>
            </w:r>
          </w:p>
        </w:tc>
        <w:tc>
          <w:tcPr>
            <w:tcW w:w="1251" w:type="dxa"/>
            <w:tcBorders>
              <w:left w:val="single" w:sz="4" w:space="0" w:color="auto"/>
              <w:bottom w:val="single" w:sz="4" w:space="0" w:color="auto"/>
              <w:right w:val="single" w:sz="4" w:space="0" w:color="auto"/>
            </w:tcBorders>
            <w:vAlign w:val="center"/>
          </w:tcPr>
          <w:p w14:paraId="46CA71A9" w14:textId="77777777" w:rsidR="003967CD" w:rsidRPr="00597086" w:rsidRDefault="003967CD"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121,3600</w:t>
            </w:r>
          </w:p>
        </w:tc>
        <w:tc>
          <w:tcPr>
            <w:tcW w:w="1098" w:type="dxa"/>
            <w:tcBorders>
              <w:left w:val="single" w:sz="4" w:space="0" w:color="auto"/>
              <w:bottom w:val="single" w:sz="4" w:space="0" w:color="auto"/>
              <w:right w:val="single" w:sz="4" w:space="0" w:color="auto"/>
            </w:tcBorders>
          </w:tcPr>
          <w:p w14:paraId="5F772CBF"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79FC78BF"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B77883" w:rsidRPr="00597086" w14:paraId="4458850E" w14:textId="77777777" w:rsidTr="007D6874">
        <w:trPr>
          <w:trHeight w:val="193"/>
          <w:jc w:val="center"/>
        </w:trPr>
        <w:tc>
          <w:tcPr>
            <w:tcW w:w="2405" w:type="pct"/>
          </w:tcPr>
          <w:p w14:paraId="30F33CCF" w14:textId="77777777" w:rsidR="00B77883" w:rsidRPr="00597086" w:rsidRDefault="00B77883" w:rsidP="00AA0C6B">
            <w:pPr>
              <w:ind w:left="741"/>
              <w:jc w:val="both"/>
              <w:rPr>
                <w:rFonts w:ascii="Arial" w:hAnsi="Arial" w:cs="Arial"/>
                <w:bCs/>
                <w:spacing w:val="-3"/>
                <w:sz w:val="20"/>
                <w:szCs w:val="20"/>
                <w:lang w:val="nl-NL"/>
              </w:rPr>
            </w:pPr>
          </w:p>
        </w:tc>
        <w:tc>
          <w:tcPr>
            <w:tcW w:w="2595" w:type="pct"/>
          </w:tcPr>
          <w:p w14:paraId="7E70B18E" w14:textId="77777777" w:rsidR="00B77883" w:rsidRPr="00597086" w:rsidRDefault="00B77883" w:rsidP="00AA0C6B">
            <w:pPr>
              <w:ind w:left="743"/>
              <w:jc w:val="both"/>
              <w:rPr>
                <w:rFonts w:ascii="Arial" w:eastAsia="Times New Roman" w:hAnsi="Arial" w:cs="Arial"/>
                <w:spacing w:val="-2"/>
                <w:sz w:val="20"/>
                <w:szCs w:val="20"/>
                <w:lang w:val="nl-NL" w:eastAsia="nl-NL"/>
              </w:rPr>
            </w:pPr>
          </w:p>
        </w:tc>
      </w:tr>
      <w:tr w:rsidR="00B77883" w:rsidRPr="00597086" w14:paraId="345092DB" w14:textId="77777777" w:rsidTr="007D6874">
        <w:trPr>
          <w:trHeight w:val="193"/>
          <w:jc w:val="center"/>
        </w:trPr>
        <w:tc>
          <w:tcPr>
            <w:tcW w:w="2405" w:type="pct"/>
          </w:tcPr>
          <w:p w14:paraId="12F5364B" w14:textId="77777777" w:rsidR="00B77883" w:rsidRPr="00597086" w:rsidRDefault="00B77883" w:rsidP="00AA0C6B">
            <w:pPr>
              <w:ind w:left="741"/>
              <w:jc w:val="both"/>
              <w:rPr>
                <w:rFonts w:ascii="Arial" w:hAnsi="Arial" w:cs="Arial"/>
                <w:bCs/>
                <w:spacing w:val="-3"/>
                <w:sz w:val="20"/>
                <w:szCs w:val="20"/>
                <w:lang w:val="nl-NL"/>
              </w:rPr>
            </w:pPr>
          </w:p>
        </w:tc>
        <w:tc>
          <w:tcPr>
            <w:tcW w:w="2595" w:type="pct"/>
          </w:tcPr>
          <w:p w14:paraId="6430844E" w14:textId="77777777" w:rsidR="00B77883" w:rsidRPr="00597086" w:rsidRDefault="00B77883" w:rsidP="00AA0C6B">
            <w:pPr>
              <w:ind w:left="743"/>
              <w:jc w:val="both"/>
              <w:rPr>
                <w:rFonts w:ascii="Arial" w:eastAsia="Times New Roman" w:hAnsi="Arial" w:cs="Arial"/>
                <w:spacing w:val="-2"/>
                <w:sz w:val="20"/>
                <w:szCs w:val="20"/>
                <w:lang w:val="nl-NL" w:eastAsia="nl-NL"/>
              </w:rPr>
            </w:pPr>
          </w:p>
        </w:tc>
      </w:tr>
      <w:tr w:rsidR="00B77883" w:rsidRPr="00F8409A" w14:paraId="67B05271" w14:textId="77777777" w:rsidTr="007D6874">
        <w:trPr>
          <w:trHeight w:val="193"/>
          <w:jc w:val="center"/>
        </w:trPr>
        <w:tc>
          <w:tcPr>
            <w:tcW w:w="2405" w:type="pct"/>
          </w:tcPr>
          <w:p w14:paraId="121EB254" w14:textId="0EA3D0EC" w:rsidR="00B77883" w:rsidRPr="00597086" w:rsidRDefault="00B77883" w:rsidP="00D41D3E">
            <w:pPr>
              <w:pStyle w:val="ListParagraph"/>
              <w:numPr>
                <w:ilvl w:val="0"/>
                <w:numId w:val="28"/>
              </w:numPr>
              <w:jc w:val="both"/>
              <w:rPr>
                <w:rFonts w:ascii="Arial" w:hAnsi="Arial" w:cs="Arial"/>
                <w:bCs/>
                <w:spacing w:val="-3"/>
                <w:sz w:val="20"/>
                <w:szCs w:val="20"/>
                <w:lang w:val="fr-FR"/>
              </w:rPr>
            </w:pPr>
            <w:r w:rsidRPr="00597086">
              <w:rPr>
                <w:rFonts w:ascii="Arial" w:hAnsi="Arial" w:cs="Arial"/>
                <w:bCs/>
                <w:spacing w:val="-3"/>
                <w:sz w:val="20"/>
                <w:szCs w:val="20"/>
                <w:lang w:val="fr-FR"/>
              </w:rPr>
              <w:t>la dénomination de</w:t>
            </w:r>
            <w:r w:rsidR="00D41D3E" w:rsidRPr="00597086">
              <w:rPr>
                <w:rFonts w:ascii="Arial" w:hAnsi="Arial" w:cs="Arial"/>
                <w:bCs/>
                <w:spacing w:val="-3"/>
                <w:sz w:val="20"/>
                <w:szCs w:val="20"/>
                <w:lang w:val="fr-FR"/>
              </w:rPr>
              <w:t xml:space="preserve"> la </w:t>
            </w:r>
            <w:r w:rsidRPr="00597086">
              <w:rPr>
                <w:rFonts w:ascii="Arial" w:hAnsi="Arial" w:cs="Arial"/>
                <w:bCs/>
                <w:spacing w:val="-3"/>
                <w:sz w:val="20"/>
                <w:szCs w:val="20"/>
                <w:lang w:val="fr-FR"/>
              </w:rPr>
              <w:t>denrée alimentaire destinée à des fins médicales spéciales suivante est remplacée</w:t>
            </w:r>
          </w:p>
        </w:tc>
        <w:tc>
          <w:tcPr>
            <w:tcW w:w="2595" w:type="pct"/>
          </w:tcPr>
          <w:p w14:paraId="3EAC0107" w14:textId="3A10C4BC" w:rsidR="00B77883" w:rsidRPr="00597086" w:rsidRDefault="00B77883" w:rsidP="00D41D3E">
            <w:pPr>
              <w:pStyle w:val="ListParagraph"/>
              <w:numPr>
                <w:ilvl w:val="0"/>
                <w:numId w:val="29"/>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benaming van de volgende voeding voor medisch gebruik wordt ver</w:t>
            </w:r>
            <w:r w:rsidR="00D41D3E" w:rsidRPr="00597086">
              <w:rPr>
                <w:rFonts w:ascii="Arial" w:eastAsia="Times New Roman" w:hAnsi="Arial" w:cs="Arial"/>
                <w:spacing w:val="-2"/>
                <w:sz w:val="20"/>
                <w:szCs w:val="20"/>
                <w:lang w:val="nl-NL" w:eastAsia="nl-NL"/>
              </w:rPr>
              <w:t>v</w:t>
            </w:r>
            <w:r w:rsidRPr="00597086">
              <w:rPr>
                <w:rFonts w:ascii="Arial" w:eastAsia="Times New Roman" w:hAnsi="Arial" w:cs="Arial"/>
                <w:spacing w:val="-2"/>
                <w:sz w:val="20"/>
                <w:szCs w:val="20"/>
                <w:lang w:val="nl-NL" w:eastAsia="nl-NL"/>
              </w:rPr>
              <w:t>angen</w:t>
            </w:r>
          </w:p>
        </w:tc>
      </w:tr>
      <w:tr w:rsidR="00B77883" w:rsidRPr="00F8409A" w14:paraId="49F4156B" w14:textId="77777777" w:rsidTr="007D6874">
        <w:trPr>
          <w:trHeight w:val="193"/>
          <w:jc w:val="center"/>
        </w:trPr>
        <w:tc>
          <w:tcPr>
            <w:tcW w:w="2405" w:type="pct"/>
          </w:tcPr>
          <w:p w14:paraId="72579E47" w14:textId="77777777" w:rsidR="00B77883" w:rsidRPr="00597086" w:rsidRDefault="00B77883" w:rsidP="00AA0C6B">
            <w:pPr>
              <w:ind w:left="741"/>
              <w:jc w:val="both"/>
              <w:rPr>
                <w:rFonts w:ascii="Arial" w:hAnsi="Arial" w:cs="Arial"/>
                <w:bCs/>
                <w:spacing w:val="-3"/>
                <w:sz w:val="20"/>
                <w:szCs w:val="20"/>
                <w:lang w:val="nl-NL"/>
              </w:rPr>
            </w:pPr>
          </w:p>
        </w:tc>
        <w:tc>
          <w:tcPr>
            <w:tcW w:w="2595" w:type="pct"/>
          </w:tcPr>
          <w:p w14:paraId="265FF2D8" w14:textId="77777777" w:rsidR="00B77883" w:rsidRPr="00597086" w:rsidRDefault="00B77883" w:rsidP="00AA0C6B">
            <w:pPr>
              <w:ind w:left="743"/>
              <w:jc w:val="both"/>
              <w:rPr>
                <w:rFonts w:ascii="Arial" w:eastAsia="Times New Roman" w:hAnsi="Arial" w:cs="Arial"/>
                <w:spacing w:val="-2"/>
                <w:sz w:val="20"/>
                <w:szCs w:val="20"/>
                <w:lang w:val="nl-NL" w:eastAsia="nl-NL"/>
              </w:rPr>
            </w:pPr>
          </w:p>
        </w:tc>
      </w:tr>
      <w:tr w:rsidR="003967CD" w:rsidRPr="00F8409A" w14:paraId="731B222D" w14:textId="77777777" w:rsidTr="00AA0C6B">
        <w:trPr>
          <w:trHeight w:val="193"/>
          <w:jc w:val="center"/>
        </w:trPr>
        <w:tc>
          <w:tcPr>
            <w:tcW w:w="2405" w:type="pct"/>
          </w:tcPr>
          <w:p w14:paraId="2EB342AC" w14:textId="57E6DC23" w:rsidR="003967CD" w:rsidRPr="00597086" w:rsidRDefault="003967CD" w:rsidP="00AA0C6B">
            <w:pPr>
              <w:jc w:val="both"/>
              <w:rPr>
                <w:rFonts w:ascii="Arial" w:hAnsi="Arial" w:cs="Arial"/>
                <w:bCs/>
                <w:spacing w:val="-3"/>
                <w:sz w:val="20"/>
                <w:szCs w:val="20"/>
                <w:lang w:val="nl-NL"/>
              </w:rPr>
            </w:pPr>
            <w:r w:rsidRPr="00597086">
              <w:rPr>
                <w:rFonts w:ascii="Arial" w:eastAsia="Times New Roman" w:hAnsi="Arial" w:cs="Times New Roman"/>
                <w:spacing w:val="-2"/>
                <w:sz w:val="18"/>
                <w:szCs w:val="18"/>
                <w:lang w:eastAsia="nl-NL"/>
              </w:rPr>
              <w:t xml:space="preserve">GA 2 Prima par </w:t>
            </w:r>
            <w:proofErr w:type="spellStart"/>
            <w:r w:rsidRPr="00597086">
              <w:rPr>
                <w:rFonts w:ascii="Arial" w:eastAsia="Times New Roman" w:hAnsi="Arial" w:cs="Times New Roman"/>
                <w:spacing w:val="-2"/>
                <w:sz w:val="18"/>
                <w:szCs w:val="18"/>
                <w:lang w:eastAsia="nl-NL"/>
              </w:rPr>
              <w:t>Milupa</w:t>
            </w:r>
            <w:proofErr w:type="spellEnd"/>
            <w:r w:rsidRPr="00597086">
              <w:rPr>
                <w:rFonts w:ascii="Arial" w:eastAsia="Times New Roman" w:hAnsi="Arial" w:cs="Times New Roman"/>
                <w:spacing w:val="-2"/>
                <w:sz w:val="18"/>
                <w:szCs w:val="18"/>
                <w:lang w:eastAsia="nl-NL"/>
              </w:rPr>
              <w:t xml:space="preserve"> GA 2 Prima</w:t>
            </w:r>
          </w:p>
        </w:tc>
        <w:tc>
          <w:tcPr>
            <w:tcW w:w="2595" w:type="pct"/>
          </w:tcPr>
          <w:p w14:paraId="2E119202" w14:textId="0EF830CD" w:rsidR="003967CD" w:rsidRPr="00597086" w:rsidRDefault="003967CD" w:rsidP="00AA0C6B">
            <w:pPr>
              <w:jc w:val="both"/>
              <w:rPr>
                <w:rFonts w:ascii="Arial" w:hAnsi="Arial" w:cs="Arial"/>
                <w:bCs/>
                <w:spacing w:val="-3"/>
                <w:sz w:val="20"/>
                <w:szCs w:val="20"/>
                <w:lang w:val="nl-NL"/>
              </w:rPr>
            </w:pPr>
            <w:r w:rsidRPr="00597086">
              <w:rPr>
                <w:rFonts w:ascii="Arial" w:eastAsia="Times New Roman" w:hAnsi="Arial" w:cs="Times New Roman"/>
                <w:spacing w:val="-2"/>
                <w:sz w:val="18"/>
                <w:szCs w:val="18"/>
                <w:lang w:val="nl-NL" w:eastAsia="nl-NL"/>
              </w:rPr>
              <w:t>GA 2 Prima door Milupa GA 2 Prima</w:t>
            </w:r>
          </w:p>
        </w:tc>
      </w:tr>
      <w:tr w:rsidR="00B77883" w:rsidRPr="00F8409A" w14:paraId="4696BC44" w14:textId="77777777" w:rsidTr="007D6874">
        <w:trPr>
          <w:trHeight w:val="193"/>
          <w:jc w:val="center"/>
        </w:trPr>
        <w:tc>
          <w:tcPr>
            <w:tcW w:w="2405" w:type="pct"/>
          </w:tcPr>
          <w:p w14:paraId="33E6989E" w14:textId="77777777" w:rsidR="00B77883" w:rsidRPr="00597086" w:rsidRDefault="00B77883" w:rsidP="00AA0C6B">
            <w:pPr>
              <w:ind w:left="741"/>
              <w:jc w:val="both"/>
              <w:rPr>
                <w:rFonts w:ascii="Arial" w:hAnsi="Arial" w:cs="Arial"/>
                <w:bCs/>
                <w:spacing w:val="-3"/>
                <w:sz w:val="20"/>
                <w:szCs w:val="20"/>
                <w:lang w:val="nl-NL"/>
              </w:rPr>
            </w:pPr>
          </w:p>
        </w:tc>
        <w:tc>
          <w:tcPr>
            <w:tcW w:w="2595" w:type="pct"/>
          </w:tcPr>
          <w:p w14:paraId="3079AAB5" w14:textId="77777777" w:rsidR="00B77883" w:rsidRPr="00597086" w:rsidRDefault="00B77883" w:rsidP="00AA0C6B">
            <w:pPr>
              <w:ind w:left="743"/>
              <w:jc w:val="both"/>
              <w:rPr>
                <w:rFonts w:ascii="Arial" w:eastAsia="Times New Roman" w:hAnsi="Arial" w:cs="Arial"/>
                <w:spacing w:val="-2"/>
                <w:sz w:val="20"/>
                <w:szCs w:val="20"/>
                <w:lang w:val="nl-NL" w:eastAsia="nl-NL"/>
              </w:rPr>
            </w:pPr>
          </w:p>
        </w:tc>
      </w:tr>
      <w:tr w:rsidR="00D41D3E" w:rsidRPr="00597086" w14:paraId="1FA8A5C0" w14:textId="77777777" w:rsidTr="007D6874">
        <w:trPr>
          <w:trHeight w:val="193"/>
          <w:jc w:val="center"/>
        </w:trPr>
        <w:tc>
          <w:tcPr>
            <w:tcW w:w="2405" w:type="pct"/>
          </w:tcPr>
          <w:p w14:paraId="5C6E1FA8" w14:textId="4B1D5B5D" w:rsidR="00D41D3E" w:rsidRPr="00597086" w:rsidRDefault="00D41D3E" w:rsidP="00AA0C6B">
            <w:pPr>
              <w:jc w:val="both"/>
              <w:rPr>
                <w:rFonts w:ascii="Arial" w:hAnsi="Arial" w:cs="Arial"/>
                <w:bCs/>
                <w:spacing w:val="-3"/>
                <w:sz w:val="20"/>
                <w:szCs w:val="20"/>
                <w:lang w:val="nl-NL"/>
              </w:rPr>
            </w:pPr>
            <w:bookmarkStart w:id="17" w:name="_Hlk134021877"/>
            <w:bookmarkEnd w:id="15"/>
            <w:r w:rsidRPr="00597086">
              <w:rPr>
                <w:rFonts w:ascii="Arial" w:hAnsi="Arial" w:cs="Arial"/>
                <w:bCs/>
                <w:spacing w:val="-3"/>
                <w:sz w:val="20"/>
                <w:szCs w:val="20"/>
                <w:lang w:val="nl-NL"/>
              </w:rPr>
              <w:t xml:space="preserve">8° au </w:t>
            </w:r>
            <w:r w:rsidRPr="00597086">
              <w:rPr>
                <w:rFonts w:ascii="Arial" w:hAnsi="Arial" w:cs="Arial"/>
                <w:b/>
                <w:spacing w:val="-3"/>
                <w:sz w:val="20"/>
                <w:szCs w:val="20"/>
                <w:lang w:val="nl-NL"/>
              </w:rPr>
              <w:t>§90000</w:t>
            </w:r>
          </w:p>
        </w:tc>
        <w:tc>
          <w:tcPr>
            <w:tcW w:w="2595" w:type="pct"/>
          </w:tcPr>
          <w:p w14:paraId="07C15A0F" w14:textId="446FEAC4" w:rsidR="00D41D3E" w:rsidRPr="00597086" w:rsidRDefault="00D41D3E"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8° in </w:t>
            </w:r>
            <w:r w:rsidRPr="00597086">
              <w:rPr>
                <w:rFonts w:ascii="Arial" w:hAnsi="Arial" w:cs="Arial"/>
                <w:b/>
                <w:spacing w:val="-3"/>
                <w:sz w:val="20"/>
                <w:szCs w:val="20"/>
                <w:lang w:val="nl-NL"/>
              </w:rPr>
              <w:t>§90000</w:t>
            </w:r>
          </w:p>
        </w:tc>
      </w:tr>
      <w:bookmarkEnd w:id="17"/>
      <w:tr w:rsidR="00D41D3E" w:rsidRPr="00597086" w14:paraId="64F00E75" w14:textId="77777777" w:rsidTr="007D6874">
        <w:trPr>
          <w:trHeight w:val="193"/>
          <w:jc w:val="center"/>
        </w:trPr>
        <w:tc>
          <w:tcPr>
            <w:tcW w:w="2405" w:type="pct"/>
          </w:tcPr>
          <w:p w14:paraId="23EB8859" w14:textId="77777777" w:rsidR="00D41D3E" w:rsidRPr="00597086" w:rsidRDefault="00D41D3E" w:rsidP="00AA0C6B">
            <w:pPr>
              <w:jc w:val="both"/>
              <w:rPr>
                <w:rFonts w:ascii="Arial" w:hAnsi="Arial" w:cs="Arial"/>
                <w:bCs/>
                <w:spacing w:val="-3"/>
                <w:sz w:val="20"/>
                <w:szCs w:val="20"/>
                <w:lang w:val="nl-NL"/>
              </w:rPr>
            </w:pPr>
          </w:p>
        </w:tc>
        <w:tc>
          <w:tcPr>
            <w:tcW w:w="2595" w:type="pct"/>
          </w:tcPr>
          <w:p w14:paraId="1DDA90C1" w14:textId="77777777" w:rsidR="00D41D3E" w:rsidRPr="00597086" w:rsidRDefault="00D41D3E" w:rsidP="00AA0C6B">
            <w:pPr>
              <w:jc w:val="both"/>
              <w:rPr>
                <w:rFonts w:ascii="Arial" w:hAnsi="Arial" w:cs="Arial"/>
                <w:bCs/>
                <w:spacing w:val="-3"/>
                <w:sz w:val="20"/>
                <w:szCs w:val="20"/>
                <w:lang w:val="nl-NL"/>
              </w:rPr>
            </w:pPr>
          </w:p>
        </w:tc>
      </w:tr>
      <w:tr w:rsidR="00D41D3E" w:rsidRPr="00F8409A" w14:paraId="1E50F517" w14:textId="77777777" w:rsidTr="007D6874">
        <w:trPr>
          <w:trHeight w:val="193"/>
          <w:jc w:val="center"/>
        </w:trPr>
        <w:tc>
          <w:tcPr>
            <w:tcW w:w="2405" w:type="pct"/>
          </w:tcPr>
          <w:p w14:paraId="6867903E" w14:textId="77777777" w:rsidR="00D41D3E" w:rsidRPr="00597086" w:rsidRDefault="00D41D3E" w:rsidP="00D41D3E">
            <w:pPr>
              <w:pStyle w:val="ListParagraph"/>
              <w:numPr>
                <w:ilvl w:val="0"/>
                <w:numId w:val="30"/>
              </w:numPr>
              <w:jc w:val="both"/>
              <w:rPr>
                <w:rFonts w:ascii="Arial" w:hAnsi="Arial" w:cs="Arial"/>
                <w:bCs/>
                <w:spacing w:val="-3"/>
                <w:sz w:val="20"/>
                <w:szCs w:val="20"/>
                <w:lang w:val="fr-FR"/>
              </w:rPr>
            </w:pPr>
            <w:r w:rsidRPr="00597086">
              <w:rPr>
                <w:rFonts w:ascii="Arial" w:hAnsi="Arial" w:cs="Arial"/>
                <w:bCs/>
                <w:spacing w:val="-3"/>
                <w:sz w:val="20"/>
                <w:szCs w:val="20"/>
                <w:lang w:val="fr-FR"/>
              </w:rPr>
              <w:t>la disposition suivante est supprimée</w:t>
            </w:r>
          </w:p>
        </w:tc>
        <w:tc>
          <w:tcPr>
            <w:tcW w:w="2595" w:type="pct"/>
          </w:tcPr>
          <w:p w14:paraId="68159062" w14:textId="77777777" w:rsidR="00D41D3E" w:rsidRPr="00597086" w:rsidRDefault="00D41D3E" w:rsidP="00D41D3E">
            <w:pPr>
              <w:pStyle w:val="ListParagraph"/>
              <w:numPr>
                <w:ilvl w:val="0"/>
                <w:numId w:val="31"/>
              </w:numPr>
              <w:jc w:val="both"/>
              <w:rPr>
                <w:rFonts w:ascii="Arial" w:hAnsi="Arial" w:cs="Arial"/>
                <w:bCs/>
                <w:spacing w:val="-3"/>
                <w:sz w:val="20"/>
                <w:szCs w:val="20"/>
                <w:lang w:val="nl-NL"/>
              </w:rPr>
            </w:pPr>
            <w:r w:rsidRPr="00597086">
              <w:rPr>
                <w:rFonts w:ascii="Arial" w:eastAsia="Times New Roman" w:hAnsi="Arial" w:cs="Arial"/>
                <w:spacing w:val="-2"/>
                <w:sz w:val="20"/>
                <w:szCs w:val="20"/>
                <w:lang w:val="nl-NL" w:eastAsia="nl-NL"/>
              </w:rPr>
              <w:t>de volgende bepaling wordt geschrapt</w:t>
            </w:r>
          </w:p>
        </w:tc>
      </w:tr>
      <w:tr w:rsidR="00D41D3E" w:rsidRPr="00F8409A" w14:paraId="5CC45DA0" w14:textId="77777777" w:rsidTr="007D6874">
        <w:trPr>
          <w:trHeight w:val="193"/>
          <w:jc w:val="center"/>
        </w:trPr>
        <w:tc>
          <w:tcPr>
            <w:tcW w:w="2405" w:type="pct"/>
          </w:tcPr>
          <w:p w14:paraId="22D74601" w14:textId="77777777" w:rsidR="00D41D3E" w:rsidRPr="00597086" w:rsidRDefault="00D41D3E" w:rsidP="00AA0C6B">
            <w:pPr>
              <w:ind w:left="741"/>
              <w:jc w:val="both"/>
              <w:rPr>
                <w:rFonts w:ascii="Arial" w:hAnsi="Arial" w:cs="Arial"/>
                <w:bCs/>
                <w:spacing w:val="-3"/>
                <w:sz w:val="20"/>
                <w:szCs w:val="20"/>
                <w:lang w:val="nl-NL"/>
              </w:rPr>
            </w:pPr>
          </w:p>
        </w:tc>
        <w:tc>
          <w:tcPr>
            <w:tcW w:w="2595" w:type="pct"/>
          </w:tcPr>
          <w:p w14:paraId="37A55541" w14:textId="77777777" w:rsidR="00D41D3E" w:rsidRPr="00597086" w:rsidRDefault="00D41D3E" w:rsidP="00AA0C6B">
            <w:pPr>
              <w:ind w:left="743"/>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3967CD" w:rsidRPr="00597086" w14:paraId="33DCA14E" w14:textId="77777777" w:rsidTr="00AA0C6B">
        <w:trPr>
          <w:trHeight w:val="351"/>
        </w:trPr>
        <w:tc>
          <w:tcPr>
            <w:tcW w:w="985" w:type="dxa"/>
            <w:tcBorders>
              <w:top w:val="single" w:sz="4" w:space="0" w:color="auto"/>
              <w:left w:val="single" w:sz="4" w:space="0" w:color="auto"/>
              <w:right w:val="single" w:sz="4" w:space="0" w:color="auto"/>
            </w:tcBorders>
          </w:tcPr>
          <w:p w14:paraId="6F1E3FF6"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14:paraId="7688AC69" w14:textId="77777777" w:rsidR="003967CD" w:rsidRPr="00597086" w:rsidRDefault="003967CD" w:rsidP="00AA0C6B">
            <w:pPr>
              <w:tabs>
                <w:tab w:val="left" w:pos="-1204"/>
                <w:tab w:val="left" w:pos="-873"/>
                <w:tab w:val="left" w:pos="-625"/>
                <w:tab w:val="left" w:pos="-8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744B35A6" w14:textId="77777777" w:rsidR="003967CD" w:rsidRPr="00597086" w:rsidRDefault="003967CD" w:rsidP="00AA0C6B">
            <w:pPr>
              <w:tabs>
                <w:tab w:val="left" w:pos="-2402"/>
                <w:tab w:val="left" w:pos="-2071"/>
                <w:tab w:val="left" w:pos="-1823"/>
                <w:tab w:val="left" w:pos="-85"/>
                <w:tab w:val="left" w:pos="2897"/>
                <w:tab w:val="left" w:pos="3145"/>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HOM 2 (</w:t>
            </w:r>
            <w:r w:rsidRPr="00597086">
              <w:rPr>
                <w:rFonts w:ascii="Arial" w:eastAsia="Times New Roman" w:hAnsi="Arial" w:cs="Times New Roman"/>
                <w:sz w:val="18"/>
                <w:szCs w:val="20"/>
                <w:lang w:val="nl-NL" w:eastAsia="nl-NL"/>
              </w:rPr>
              <w:t>Nutricia)</w:t>
            </w:r>
          </w:p>
        </w:tc>
        <w:tc>
          <w:tcPr>
            <w:tcW w:w="690" w:type="dxa"/>
            <w:tcBorders>
              <w:top w:val="single" w:sz="4" w:space="0" w:color="auto"/>
              <w:left w:val="single" w:sz="4" w:space="0" w:color="auto"/>
              <w:right w:val="single" w:sz="4" w:space="0" w:color="auto"/>
            </w:tcBorders>
          </w:tcPr>
          <w:p w14:paraId="045604BD" w14:textId="77777777" w:rsidR="003967CD" w:rsidRPr="00597086" w:rsidRDefault="003967CD" w:rsidP="00AA0C6B">
            <w:pPr>
              <w:tabs>
                <w:tab w:val="left" w:pos="-7006"/>
                <w:tab w:val="left" w:pos="-6675"/>
                <w:tab w:val="left" w:pos="-6427"/>
                <w:tab w:val="left" w:pos="-1707"/>
                <w:tab w:val="left" w:pos="-1459"/>
                <w:tab w:val="left" w:pos="-85"/>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14:paraId="73007BA2" w14:textId="77777777" w:rsidR="003967CD" w:rsidRPr="00597086" w:rsidRDefault="003967CD" w:rsidP="00AA0C6B">
            <w:pPr>
              <w:tabs>
                <w:tab w:val="left" w:pos="-7006"/>
                <w:tab w:val="left" w:pos="-6675"/>
                <w:tab w:val="left" w:pos="-6427"/>
                <w:tab w:val="left" w:pos="-1707"/>
                <w:tab w:val="left" w:pos="-1459"/>
                <w:tab w:val="left" w:pos="-85"/>
                <w:tab w:val="decimal" w:pos="488"/>
              </w:tabs>
              <w:spacing w:before="40" w:after="54" w:line="240" w:lineRule="auto"/>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vAlign w:val="center"/>
          </w:tcPr>
          <w:p w14:paraId="7493DFCC" w14:textId="77777777" w:rsidR="003967CD" w:rsidRPr="00597086" w:rsidRDefault="003967CD" w:rsidP="00AA0C6B">
            <w:pPr>
              <w:tabs>
                <w:tab w:val="left" w:pos="-7006"/>
                <w:tab w:val="left" w:pos="-6675"/>
                <w:tab w:val="left" w:pos="-6427"/>
                <w:tab w:val="left" w:pos="-1707"/>
                <w:tab w:val="left" w:pos="-1459"/>
                <w:tab w:val="left" w:pos="-85"/>
                <w:tab w:val="decimal" w:pos="482"/>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67FD8F51"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056FFA29"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3967CD" w:rsidRPr="00597086" w14:paraId="72AFC5C0" w14:textId="77777777" w:rsidTr="00AA0C6B">
        <w:trPr>
          <w:trHeight w:val="351"/>
        </w:trPr>
        <w:tc>
          <w:tcPr>
            <w:tcW w:w="985" w:type="dxa"/>
            <w:tcBorders>
              <w:left w:val="single" w:sz="4" w:space="0" w:color="auto"/>
              <w:right w:val="single" w:sz="4" w:space="0" w:color="auto"/>
            </w:tcBorders>
          </w:tcPr>
          <w:p w14:paraId="3224FFD5"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507767B1" w14:textId="77777777" w:rsidR="003967CD" w:rsidRPr="00597086" w:rsidRDefault="003967CD" w:rsidP="00AA0C6B">
            <w:pPr>
              <w:tabs>
                <w:tab w:val="left" w:pos="-1204"/>
                <w:tab w:val="left" w:pos="-873"/>
                <w:tab w:val="left" w:pos="-625"/>
                <w:tab w:val="left" w:pos="-85"/>
              </w:tabs>
              <w:spacing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1113-026</w:t>
            </w:r>
          </w:p>
        </w:tc>
        <w:tc>
          <w:tcPr>
            <w:tcW w:w="3181" w:type="dxa"/>
            <w:tcBorders>
              <w:left w:val="single" w:sz="4" w:space="0" w:color="auto"/>
              <w:right w:val="single" w:sz="4" w:space="0" w:color="auto"/>
            </w:tcBorders>
          </w:tcPr>
          <w:p w14:paraId="0FD1DEED" w14:textId="77777777" w:rsidR="003967CD" w:rsidRPr="00597086" w:rsidRDefault="003967CD" w:rsidP="00AA0C6B">
            <w:pPr>
              <w:tabs>
                <w:tab w:val="left" w:pos="-2402"/>
                <w:tab w:val="left" w:pos="-2071"/>
                <w:tab w:val="left" w:pos="-1823"/>
                <w:tab w:val="left" w:pos="-85"/>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500 g </w:t>
            </w:r>
            <w:proofErr w:type="spellStart"/>
            <w:r w:rsidRPr="00597086">
              <w:rPr>
                <w:rFonts w:ascii="Arial" w:eastAsia="Times New Roman" w:hAnsi="Arial" w:cs="Times New Roman"/>
                <w:spacing w:val="-2"/>
                <w:sz w:val="18"/>
                <w:szCs w:val="20"/>
                <w:lang w:val="en-US" w:eastAsia="nl-NL"/>
              </w:rPr>
              <w:t>pulv.or</w:t>
            </w:r>
            <w:proofErr w:type="spellEnd"/>
            <w:r w:rsidRPr="00597086">
              <w:rPr>
                <w:rFonts w:ascii="Arial" w:eastAsia="Times New Roman" w:hAnsi="Arial" w:cs="Times New Roman"/>
                <w:spacing w:val="-2"/>
                <w:sz w:val="18"/>
                <w:szCs w:val="20"/>
                <w:lang w:val="en-US" w:eastAsia="nl-NL"/>
              </w:rPr>
              <w:t>.</w:t>
            </w:r>
          </w:p>
        </w:tc>
        <w:tc>
          <w:tcPr>
            <w:tcW w:w="690" w:type="dxa"/>
            <w:tcBorders>
              <w:left w:val="single" w:sz="4" w:space="0" w:color="auto"/>
              <w:right w:val="single" w:sz="4" w:space="0" w:color="auto"/>
            </w:tcBorders>
          </w:tcPr>
          <w:p w14:paraId="0161D39D" w14:textId="77777777" w:rsidR="003967CD" w:rsidRPr="00597086" w:rsidRDefault="003967CD" w:rsidP="00AA0C6B">
            <w:pPr>
              <w:tabs>
                <w:tab w:val="left" w:pos="-7006"/>
                <w:tab w:val="left" w:pos="-6675"/>
                <w:tab w:val="left" w:pos="-6427"/>
                <w:tab w:val="left" w:pos="-1707"/>
                <w:tab w:val="left" w:pos="-1459"/>
                <w:tab w:val="left" w:pos="-85"/>
              </w:tabs>
              <w:spacing w:after="54" w:line="240" w:lineRule="auto"/>
              <w:jc w:val="center"/>
              <w:rPr>
                <w:rFonts w:ascii="Arial" w:eastAsia="Times New Roman" w:hAnsi="Arial" w:cs="Times New Roman"/>
                <w:sz w:val="18"/>
                <w:szCs w:val="18"/>
                <w:lang w:val="en-US" w:eastAsia="nl-NL"/>
              </w:rPr>
            </w:pPr>
            <w:r w:rsidRPr="00597086">
              <w:rPr>
                <w:rFonts w:ascii="Arial" w:eastAsia="Times New Roman" w:hAnsi="Arial" w:cs="Times New Roman"/>
                <w:sz w:val="18"/>
                <w:szCs w:val="18"/>
                <w:lang w:val="en-US" w:eastAsia="nl-NL"/>
              </w:rPr>
              <w:t>M</w:t>
            </w:r>
          </w:p>
        </w:tc>
        <w:tc>
          <w:tcPr>
            <w:tcW w:w="1263" w:type="dxa"/>
            <w:tcBorders>
              <w:left w:val="single" w:sz="4" w:space="0" w:color="auto"/>
              <w:right w:val="single" w:sz="4" w:space="0" w:color="auto"/>
            </w:tcBorders>
          </w:tcPr>
          <w:p w14:paraId="20FFD347" w14:textId="77777777" w:rsidR="003967CD" w:rsidRPr="00597086" w:rsidRDefault="003967CD" w:rsidP="00AA0C6B">
            <w:pPr>
              <w:tabs>
                <w:tab w:val="left" w:pos="-7006"/>
                <w:tab w:val="left" w:pos="-6675"/>
                <w:tab w:val="left" w:pos="-6427"/>
                <w:tab w:val="left" w:pos="-1707"/>
                <w:tab w:val="left" w:pos="-1459"/>
                <w:tab w:val="left" w:pos="-85"/>
                <w:tab w:val="decimal" w:pos="488"/>
              </w:tabs>
              <w:spacing w:after="54" w:line="240" w:lineRule="auto"/>
              <w:ind w:left="-86"/>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166,00</w:t>
            </w:r>
          </w:p>
        </w:tc>
        <w:tc>
          <w:tcPr>
            <w:tcW w:w="1251" w:type="dxa"/>
            <w:tcBorders>
              <w:left w:val="single" w:sz="4" w:space="0" w:color="auto"/>
              <w:right w:val="single" w:sz="4" w:space="0" w:color="auto"/>
            </w:tcBorders>
            <w:vAlign w:val="center"/>
          </w:tcPr>
          <w:p w14:paraId="115908D7" w14:textId="77777777" w:rsidR="003967CD" w:rsidRPr="00597086" w:rsidRDefault="003967CD" w:rsidP="00AA0C6B">
            <w:pPr>
              <w:tabs>
                <w:tab w:val="left" w:pos="-7006"/>
                <w:tab w:val="left" w:pos="-6675"/>
                <w:tab w:val="left" w:pos="-6427"/>
                <w:tab w:val="left" w:pos="-1707"/>
                <w:tab w:val="left" w:pos="-1459"/>
                <w:tab w:val="left" w:pos="-85"/>
                <w:tab w:val="decimal" w:pos="488"/>
              </w:tabs>
              <w:spacing w:after="54" w:line="240" w:lineRule="auto"/>
              <w:ind w:left="-86"/>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166,00</w:t>
            </w:r>
          </w:p>
        </w:tc>
        <w:tc>
          <w:tcPr>
            <w:tcW w:w="1098" w:type="dxa"/>
            <w:tcBorders>
              <w:left w:val="single" w:sz="4" w:space="0" w:color="auto"/>
              <w:right w:val="single" w:sz="4" w:space="0" w:color="auto"/>
            </w:tcBorders>
          </w:tcPr>
          <w:p w14:paraId="1FB4C802"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14:paraId="7569B0C7"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r>
      <w:tr w:rsidR="003967CD" w:rsidRPr="00597086" w14:paraId="5294F8FD" w14:textId="77777777" w:rsidTr="00AA0C6B">
        <w:trPr>
          <w:trHeight w:val="351"/>
        </w:trPr>
        <w:tc>
          <w:tcPr>
            <w:tcW w:w="985" w:type="dxa"/>
            <w:tcBorders>
              <w:left w:val="single" w:sz="4" w:space="0" w:color="auto"/>
              <w:right w:val="single" w:sz="4" w:space="0" w:color="auto"/>
            </w:tcBorders>
          </w:tcPr>
          <w:p w14:paraId="5C425E4B"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792853B6" w14:textId="77777777" w:rsidR="003967CD" w:rsidRPr="00597086" w:rsidRDefault="003967CD" w:rsidP="00AA0C6B">
            <w:pPr>
              <w:tabs>
                <w:tab w:val="left" w:pos="-1204"/>
                <w:tab w:val="left" w:pos="-873"/>
                <w:tab w:val="left" w:pos="-625"/>
                <w:tab w:val="left" w:pos="-8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0735-670</w:t>
            </w:r>
          </w:p>
        </w:tc>
        <w:tc>
          <w:tcPr>
            <w:tcW w:w="3181" w:type="dxa"/>
            <w:tcBorders>
              <w:left w:val="single" w:sz="4" w:space="0" w:color="auto"/>
              <w:right w:val="single" w:sz="4" w:space="0" w:color="auto"/>
            </w:tcBorders>
          </w:tcPr>
          <w:p w14:paraId="1B205F9C" w14:textId="77777777" w:rsidR="003967CD" w:rsidRPr="00597086" w:rsidRDefault="003967CD" w:rsidP="00AA0C6B">
            <w:pPr>
              <w:tabs>
                <w:tab w:val="left" w:pos="-2402"/>
                <w:tab w:val="left" w:pos="-2071"/>
                <w:tab w:val="left" w:pos="-1823"/>
                <w:tab w:val="left" w:pos="-85"/>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 pr. 500 g </w:t>
            </w:r>
            <w:proofErr w:type="spellStart"/>
            <w:r w:rsidRPr="00597086">
              <w:rPr>
                <w:rFonts w:ascii="Arial" w:eastAsia="Times New Roman" w:hAnsi="Arial" w:cs="Times New Roman"/>
                <w:spacing w:val="-2"/>
                <w:sz w:val="18"/>
                <w:szCs w:val="20"/>
                <w:lang w:val="en-US" w:eastAsia="nl-NL"/>
              </w:rPr>
              <w:t>pulv</w:t>
            </w:r>
            <w:proofErr w:type="spellEnd"/>
            <w:r w:rsidRPr="00597086">
              <w:rPr>
                <w:rFonts w:ascii="Arial" w:eastAsia="Times New Roman" w:hAnsi="Arial" w:cs="Times New Roman"/>
                <w:spacing w:val="-2"/>
                <w:sz w:val="18"/>
                <w:szCs w:val="20"/>
                <w:lang w:val="en-US" w:eastAsia="nl-NL"/>
              </w:rPr>
              <w:t>. or.</w:t>
            </w:r>
          </w:p>
        </w:tc>
        <w:tc>
          <w:tcPr>
            <w:tcW w:w="690" w:type="dxa"/>
            <w:tcBorders>
              <w:left w:val="single" w:sz="4" w:space="0" w:color="auto"/>
              <w:right w:val="single" w:sz="4" w:space="0" w:color="auto"/>
            </w:tcBorders>
          </w:tcPr>
          <w:p w14:paraId="4400AC21" w14:textId="77777777" w:rsidR="003967CD" w:rsidRPr="00597086" w:rsidRDefault="003967CD" w:rsidP="00AA0C6B">
            <w:pPr>
              <w:tabs>
                <w:tab w:val="left" w:pos="-7006"/>
                <w:tab w:val="left" w:pos="-6675"/>
                <w:tab w:val="left" w:pos="-6427"/>
                <w:tab w:val="left" w:pos="-1707"/>
                <w:tab w:val="left" w:pos="-1459"/>
                <w:tab w:val="left" w:pos="-85"/>
              </w:tabs>
              <w:spacing w:after="54" w:line="240" w:lineRule="auto"/>
              <w:rPr>
                <w:rFonts w:ascii="Arial" w:eastAsia="Times New Roman" w:hAnsi="Arial" w:cs="Times New Roman"/>
                <w:sz w:val="18"/>
                <w:szCs w:val="20"/>
                <w:lang w:val="en-US" w:eastAsia="nl-NL"/>
              </w:rPr>
            </w:pPr>
          </w:p>
        </w:tc>
        <w:tc>
          <w:tcPr>
            <w:tcW w:w="1263" w:type="dxa"/>
            <w:tcBorders>
              <w:left w:val="single" w:sz="4" w:space="0" w:color="auto"/>
              <w:right w:val="single" w:sz="4" w:space="0" w:color="auto"/>
            </w:tcBorders>
          </w:tcPr>
          <w:p w14:paraId="68D83A43" w14:textId="77777777" w:rsidR="003967CD" w:rsidRPr="00597086" w:rsidRDefault="003967CD" w:rsidP="00AA0C6B">
            <w:pPr>
              <w:tabs>
                <w:tab w:val="left" w:pos="-7006"/>
                <w:tab w:val="left" w:pos="-6675"/>
                <w:tab w:val="left" w:pos="-6427"/>
                <w:tab w:val="left" w:pos="-1707"/>
                <w:tab w:val="left" w:pos="-1459"/>
                <w:tab w:val="left" w:pos="-85"/>
                <w:tab w:val="decimal" w:pos="339"/>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133,9300</w:t>
            </w:r>
          </w:p>
        </w:tc>
        <w:tc>
          <w:tcPr>
            <w:tcW w:w="1251" w:type="dxa"/>
            <w:tcBorders>
              <w:left w:val="single" w:sz="4" w:space="0" w:color="auto"/>
              <w:right w:val="single" w:sz="4" w:space="0" w:color="auto"/>
            </w:tcBorders>
            <w:vAlign w:val="center"/>
          </w:tcPr>
          <w:p w14:paraId="4A401918" w14:textId="77777777" w:rsidR="003967CD" w:rsidRPr="00597086" w:rsidRDefault="003967CD" w:rsidP="00AA0C6B">
            <w:pPr>
              <w:tabs>
                <w:tab w:val="left" w:pos="-7006"/>
                <w:tab w:val="left" w:pos="-6675"/>
                <w:tab w:val="left" w:pos="-6427"/>
                <w:tab w:val="left" w:pos="-1707"/>
                <w:tab w:val="left" w:pos="-1459"/>
                <w:tab w:val="left" w:pos="-85"/>
                <w:tab w:val="decimal" w:pos="339"/>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133,9300</w:t>
            </w:r>
          </w:p>
        </w:tc>
        <w:tc>
          <w:tcPr>
            <w:tcW w:w="1098" w:type="dxa"/>
            <w:tcBorders>
              <w:left w:val="single" w:sz="4" w:space="0" w:color="auto"/>
              <w:right w:val="single" w:sz="4" w:space="0" w:color="auto"/>
            </w:tcBorders>
          </w:tcPr>
          <w:p w14:paraId="180F981F"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294B8E0B"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3967CD" w:rsidRPr="00597086" w14:paraId="1C4639E0" w14:textId="77777777" w:rsidTr="00AA0C6B">
        <w:trPr>
          <w:trHeight w:val="351"/>
        </w:trPr>
        <w:tc>
          <w:tcPr>
            <w:tcW w:w="985" w:type="dxa"/>
            <w:tcBorders>
              <w:left w:val="single" w:sz="4" w:space="0" w:color="auto"/>
              <w:bottom w:val="single" w:sz="4" w:space="0" w:color="auto"/>
              <w:right w:val="single" w:sz="4" w:space="0" w:color="auto"/>
            </w:tcBorders>
          </w:tcPr>
          <w:p w14:paraId="3820D635" w14:textId="77777777" w:rsidR="003967CD" w:rsidRPr="00597086" w:rsidRDefault="003967CD"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5EC66FFE" w14:textId="77777777" w:rsidR="003967CD" w:rsidRPr="00597086" w:rsidRDefault="003967CD" w:rsidP="00AA0C6B">
            <w:pPr>
              <w:tabs>
                <w:tab w:val="left" w:pos="-1204"/>
                <w:tab w:val="left" w:pos="-873"/>
                <w:tab w:val="left" w:pos="-625"/>
                <w:tab w:val="left" w:pos="-85"/>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0735-670</w:t>
            </w:r>
          </w:p>
        </w:tc>
        <w:tc>
          <w:tcPr>
            <w:tcW w:w="3181" w:type="dxa"/>
            <w:tcBorders>
              <w:left w:val="single" w:sz="4" w:space="0" w:color="auto"/>
              <w:bottom w:val="single" w:sz="4" w:space="0" w:color="auto"/>
              <w:right w:val="single" w:sz="4" w:space="0" w:color="auto"/>
            </w:tcBorders>
          </w:tcPr>
          <w:p w14:paraId="7DC33AB6" w14:textId="77777777" w:rsidR="003967CD" w:rsidRPr="00597086" w:rsidRDefault="003967CD" w:rsidP="00AA0C6B">
            <w:pPr>
              <w:tabs>
                <w:tab w:val="left" w:pos="-2402"/>
                <w:tab w:val="left" w:pos="-2071"/>
                <w:tab w:val="left" w:pos="-1823"/>
                <w:tab w:val="left" w:pos="-85"/>
                <w:tab w:val="left" w:pos="2897"/>
                <w:tab w:val="left" w:pos="3145"/>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 pr. 500 g </w:t>
            </w:r>
            <w:proofErr w:type="spellStart"/>
            <w:r w:rsidRPr="00597086">
              <w:rPr>
                <w:rFonts w:ascii="Arial" w:eastAsia="Times New Roman" w:hAnsi="Arial" w:cs="Times New Roman"/>
                <w:spacing w:val="-2"/>
                <w:sz w:val="18"/>
                <w:szCs w:val="20"/>
                <w:lang w:val="en-US" w:eastAsia="nl-NL"/>
              </w:rPr>
              <w:t>pulv</w:t>
            </w:r>
            <w:proofErr w:type="spellEnd"/>
            <w:r w:rsidRPr="00597086">
              <w:rPr>
                <w:rFonts w:ascii="Arial" w:eastAsia="Times New Roman" w:hAnsi="Arial" w:cs="Times New Roman"/>
                <w:spacing w:val="-2"/>
                <w:sz w:val="18"/>
                <w:szCs w:val="20"/>
                <w:lang w:val="en-US" w:eastAsia="nl-NL"/>
              </w:rPr>
              <w:t>. or.</w:t>
            </w:r>
          </w:p>
        </w:tc>
        <w:tc>
          <w:tcPr>
            <w:tcW w:w="690" w:type="dxa"/>
            <w:tcBorders>
              <w:left w:val="single" w:sz="4" w:space="0" w:color="auto"/>
              <w:bottom w:val="single" w:sz="4" w:space="0" w:color="auto"/>
              <w:right w:val="single" w:sz="4" w:space="0" w:color="auto"/>
            </w:tcBorders>
          </w:tcPr>
          <w:p w14:paraId="45B05758" w14:textId="77777777" w:rsidR="003967CD" w:rsidRPr="00597086" w:rsidRDefault="003967CD" w:rsidP="00AA0C6B">
            <w:pPr>
              <w:tabs>
                <w:tab w:val="left" w:pos="-7006"/>
                <w:tab w:val="left" w:pos="-6675"/>
                <w:tab w:val="left" w:pos="-6427"/>
                <w:tab w:val="left" w:pos="-1707"/>
                <w:tab w:val="left" w:pos="-1459"/>
                <w:tab w:val="left" w:pos="-85"/>
              </w:tabs>
              <w:spacing w:before="40" w:after="54" w:line="240" w:lineRule="auto"/>
              <w:rPr>
                <w:rFonts w:ascii="Arial" w:eastAsia="Times New Roman" w:hAnsi="Arial" w:cs="Times New Roman"/>
                <w:sz w:val="18"/>
                <w:szCs w:val="20"/>
                <w:lang w:val="en-US" w:eastAsia="nl-NL"/>
              </w:rPr>
            </w:pPr>
          </w:p>
        </w:tc>
        <w:tc>
          <w:tcPr>
            <w:tcW w:w="1263" w:type="dxa"/>
            <w:tcBorders>
              <w:left w:val="single" w:sz="4" w:space="0" w:color="auto"/>
              <w:bottom w:val="single" w:sz="4" w:space="0" w:color="auto"/>
              <w:right w:val="single" w:sz="4" w:space="0" w:color="auto"/>
            </w:tcBorders>
          </w:tcPr>
          <w:p w14:paraId="1913B54B" w14:textId="77777777" w:rsidR="003967CD" w:rsidRPr="00597086" w:rsidRDefault="003967CD" w:rsidP="00AA0C6B">
            <w:pPr>
              <w:tabs>
                <w:tab w:val="left" w:pos="-7006"/>
                <w:tab w:val="left" w:pos="-6675"/>
                <w:tab w:val="left" w:pos="-6427"/>
                <w:tab w:val="left" w:pos="-1707"/>
                <w:tab w:val="left" w:pos="-1459"/>
                <w:tab w:val="left" w:pos="-85"/>
                <w:tab w:val="decimal" w:pos="488"/>
              </w:tabs>
              <w:spacing w:before="40"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126,8200</w:t>
            </w:r>
          </w:p>
        </w:tc>
        <w:tc>
          <w:tcPr>
            <w:tcW w:w="1251" w:type="dxa"/>
            <w:tcBorders>
              <w:left w:val="single" w:sz="4" w:space="0" w:color="auto"/>
              <w:bottom w:val="single" w:sz="4" w:space="0" w:color="auto"/>
              <w:right w:val="single" w:sz="4" w:space="0" w:color="auto"/>
            </w:tcBorders>
            <w:vAlign w:val="center"/>
          </w:tcPr>
          <w:p w14:paraId="241ECE6C" w14:textId="77777777" w:rsidR="003967CD" w:rsidRPr="00597086" w:rsidRDefault="003967CD" w:rsidP="00AA0C6B">
            <w:pPr>
              <w:tabs>
                <w:tab w:val="left" w:pos="-7006"/>
                <w:tab w:val="left" w:pos="-6675"/>
                <w:tab w:val="left" w:pos="-6427"/>
                <w:tab w:val="left" w:pos="-1707"/>
                <w:tab w:val="left" w:pos="-1459"/>
                <w:tab w:val="left" w:pos="-85"/>
                <w:tab w:val="decimal" w:pos="488"/>
              </w:tabs>
              <w:spacing w:before="40"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val="en-US" w:eastAsia="nl-NL"/>
              </w:rPr>
              <w:t>12</w:t>
            </w:r>
            <w:r w:rsidRPr="00597086">
              <w:rPr>
                <w:rFonts w:ascii="Arial" w:eastAsia="Times New Roman" w:hAnsi="Arial" w:cs="Times New Roman"/>
                <w:sz w:val="18"/>
                <w:szCs w:val="20"/>
                <w:lang w:eastAsia="nl-NL"/>
              </w:rPr>
              <w:t>6,8200</w:t>
            </w:r>
          </w:p>
        </w:tc>
        <w:tc>
          <w:tcPr>
            <w:tcW w:w="1098" w:type="dxa"/>
            <w:tcBorders>
              <w:left w:val="single" w:sz="4" w:space="0" w:color="auto"/>
              <w:bottom w:val="single" w:sz="4" w:space="0" w:color="auto"/>
              <w:right w:val="single" w:sz="4" w:space="0" w:color="auto"/>
            </w:tcBorders>
          </w:tcPr>
          <w:p w14:paraId="4CE1C659"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0C831841" w14:textId="77777777" w:rsidR="003967CD" w:rsidRPr="00597086" w:rsidRDefault="003967CD"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66"/>
        <w:gridCol w:w="5552"/>
        <w:gridCol w:w="94"/>
      </w:tblGrid>
      <w:tr w:rsidR="003967CD" w:rsidRPr="00597086" w14:paraId="3C234B6B" w14:textId="77777777" w:rsidTr="003967CD">
        <w:trPr>
          <w:trHeight w:val="193"/>
          <w:jc w:val="center"/>
        </w:trPr>
        <w:tc>
          <w:tcPr>
            <w:tcW w:w="2405" w:type="pct"/>
          </w:tcPr>
          <w:p w14:paraId="58D3F8CE" w14:textId="77777777" w:rsidR="003967CD" w:rsidRPr="00597086" w:rsidRDefault="003967CD" w:rsidP="00AA0C6B">
            <w:pPr>
              <w:ind w:left="741"/>
              <w:jc w:val="both"/>
              <w:rPr>
                <w:rFonts w:ascii="Arial" w:hAnsi="Arial" w:cs="Arial"/>
                <w:bCs/>
                <w:spacing w:val="-3"/>
                <w:sz w:val="20"/>
                <w:szCs w:val="20"/>
                <w:lang w:val="nl-NL"/>
              </w:rPr>
            </w:pPr>
          </w:p>
        </w:tc>
        <w:tc>
          <w:tcPr>
            <w:tcW w:w="2595" w:type="pct"/>
            <w:gridSpan w:val="3"/>
          </w:tcPr>
          <w:p w14:paraId="56FCD279" w14:textId="77777777" w:rsidR="003967CD" w:rsidRPr="00597086" w:rsidRDefault="003967CD" w:rsidP="00AA0C6B">
            <w:pPr>
              <w:ind w:left="743"/>
              <w:jc w:val="both"/>
              <w:rPr>
                <w:rFonts w:ascii="Arial" w:eastAsia="Times New Roman" w:hAnsi="Arial" w:cs="Arial"/>
                <w:spacing w:val="-2"/>
                <w:sz w:val="20"/>
                <w:szCs w:val="20"/>
                <w:lang w:val="nl-NL" w:eastAsia="nl-NL"/>
              </w:rPr>
            </w:pPr>
          </w:p>
        </w:tc>
      </w:tr>
      <w:tr w:rsidR="00D41D3E" w:rsidRPr="00F8409A" w14:paraId="4F42D36C" w14:textId="77777777" w:rsidTr="003967CD">
        <w:trPr>
          <w:trHeight w:val="193"/>
          <w:jc w:val="center"/>
        </w:trPr>
        <w:tc>
          <w:tcPr>
            <w:tcW w:w="2405" w:type="pct"/>
          </w:tcPr>
          <w:p w14:paraId="73EEDFD1" w14:textId="6AA2AE35" w:rsidR="00D41D3E" w:rsidRPr="00597086" w:rsidRDefault="00D41D3E" w:rsidP="00D41D3E">
            <w:pPr>
              <w:pStyle w:val="ListParagraph"/>
              <w:numPr>
                <w:ilvl w:val="0"/>
                <w:numId w:val="30"/>
              </w:numPr>
              <w:jc w:val="both"/>
              <w:rPr>
                <w:rFonts w:ascii="Arial" w:hAnsi="Arial" w:cs="Arial"/>
                <w:bCs/>
                <w:spacing w:val="-3"/>
                <w:sz w:val="20"/>
                <w:szCs w:val="20"/>
                <w:lang w:val="fr-FR"/>
              </w:rPr>
            </w:pPr>
            <w:r w:rsidRPr="00597086">
              <w:rPr>
                <w:rFonts w:ascii="Arial" w:hAnsi="Arial" w:cs="Arial"/>
                <w:bCs/>
                <w:spacing w:val="-3"/>
                <w:sz w:val="20"/>
                <w:szCs w:val="20"/>
                <w:lang w:val="fr-FR"/>
              </w:rPr>
              <w:lastRenderedPageBreak/>
              <w:t>la dénomination des denrées alimentaires destinées à des fins médicales spéciales suivante</w:t>
            </w:r>
            <w:r w:rsidR="00657E5C" w:rsidRPr="00597086">
              <w:rPr>
                <w:rFonts w:ascii="Arial" w:hAnsi="Arial" w:cs="Arial"/>
                <w:bCs/>
                <w:spacing w:val="-3"/>
                <w:sz w:val="20"/>
                <w:szCs w:val="20"/>
                <w:lang w:val="fr-FR"/>
              </w:rPr>
              <w:t>s</w:t>
            </w:r>
            <w:r w:rsidRPr="00597086">
              <w:rPr>
                <w:rFonts w:ascii="Arial" w:hAnsi="Arial" w:cs="Arial"/>
                <w:bCs/>
                <w:spacing w:val="-3"/>
                <w:sz w:val="20"/>
                <w:szCs w:val="20"/>
                <w:lang w:val="fr-FR"/>
              </w:rPr>
              <w:t xml:space="preserve"> est remplacée</w:t>
            </w:r>
          </w:p>
        </w:tc>
        <w:tc>
          <w:tcPr>
            <w:tcW w:w="2595" w:type="pct"/>
            <w:gridSpan w:val="3"/>
          </w:tcPr>
          <w:p w14:paraId="2E0D4CAA" w14:textId="3143A11D" w:rsidR="00D41D3E" w:rsidRPr="00597086" w:rsidRDefault="00D41D3E" w:rsidP="00D41D3E">
            <w:pPr>
              <w:pStyle w:val="ListParagraph"/>
              <w:numPr>
                <w:ilvl w:val="0"/>
                <w:numId w:val="31"/>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benaming van de volgende voeding</w:t>
            </w:r>
            <w:r w:rsidR="00657E5C" w:rsidRPr="00597086">
              <w:rPr>
                <w:rFonts w:ascii="Arial" w:eastAsia="Times New Roman" w:hAnsi="Arial" w:cs="Arial"/>
                <w:spacing w:val="-2"/>
                <w:sz w:val="20"/>
                <w:szCs w:val="20"/>
                <w:lang w:val="nl-NL" w:eastAsia="nl-NL"/>
              </w:rPr>
              <w:t>en</w:t>
            </w:r>
            <w:r w:rsidRPr="00597086">
              <w:rPr>
                <w:rFonts w:ascii="Arial" w:eastAsia="Times New Roman" w:hAnsi="Arial" w:cs="Arial"/>
                <w:spacing w:val="-2"/>
                <w:sz w:val="20"/>
                <w:szCs w:val="20"/>
                <w:lang w:val="nl-NL" w:eastAsia="nl-NL"/>
              </w:rPr>
              <w:t xml:space="preserve"> voor medisch gebruik wordt vervangen</w:t>
            </w:r>
          </w:p>
        </w:tc>
      </w:tr>
      <w:tr w:rsidR="00D41D3E" w:rsidRPr="00F8409A" w14:paraId="7CB0A558" w14:textId="77777777" w:rsidTr="003967CD">
        <w:trPr>
          <w:trHeight w:val="193"/>
          <w:jc w:val="center"/>
        </w:trPr>
        <w:tc>
          <w:tcPr>
            <w:tcW w:w="2405" w:type="pct"/>
          </w:tcPr>
          <w:p w14:paraId="51B5C2E1" w14:textId="77777777" w:rsidR="00D41D3E" w:rsidRPr="00597086" w:rsidRDefault="00D41D3E" w:rsidP="00AA0C6B">
            <w:pPr>
              <w:ind w:left="741"/>
              <w:jc w:val="both"/>
              <w:rPr>
                <w:rFonts w:ascii="Arial" w:hAnsi="Arial" w:cs="Arial"/>
                <w:bCs/>
                <w:spacing w:val="-3"/>
                <w:sz w:val="20"/>
                <w:szCs w:val="20"/>
                <w:lang w:val="nl-NL"/>
              </w:rPr>
            </w:pPr>
          </w:p>
        </w:tc>
        <w:tc>
          <w:tcPr>
            <w:tcW w:w="2595" w:type="pct"/>
            <w:gridSpan w:val="3"/>
          </w:tcPr>
          <w:p w14:paraId="45021A1D" w14:textId="77777777" w:rsidR="00D41D3E" w:rsidRPr="00597086" w:rsidRDefault="00D41D3E" w:rsidP="00AA0C6B">
            <w:pPr>
              <w:ind w:left="743"/>
              <w:jc w:val="both"/>
              <w:rPr>
                <w:rFonts w:ascii="Arial" w:eastAsia="Times New Roman" w:hAnsi="Arial" w:cs="Arial"/>
                <w:spacing w:val="-2"/>
                <w:sz w:val="20"/>
                <w:szCs w:val="20"/>
                <w:lang w:val="nl-NL" w:eastAsia="nl-NL"/>
              </w:rPr>
            </w:pPr>
          </w:p>
        </w:tc>
      </w:tr>
      <w:tr w:rsidR="00F904DF" w:rsidRPr="00F8409A" w14:paraId="0B605629" w14:textId="77777777" w:rsidTr="003967CD">
        <w:trPr>
          <w:gridAfter w:val="1"/>
          <w:wAfter w:w="42" w:type="pct"/>
          <w:trHeight w:val="191"/>
          <w:jc w:val="center"/>
        </w:trPr>
        <w:tc>
          <w:tcPr>
            <w:tcW w:w="2479" w:type="pct"/>
            <w:gridSpan w:val="2"/>
          </w:tcPr>
          <w:p w14:paraId="0954398E" w14:textId="77777777" w:rsidR="00F904DF" w:rsidRPr="00597086" w:rsidRDefault="00F904DF" w:rsidP="00AA0C6B">
            <w:pPr>
              <w:jc w:val="both"/>
              <w:rPr>
                <w:rFonts w:ascii="Arial" w:eastAsia="Times New Roman" w:hAnsi="Arial" w:cs="Times New Roman"/>
                <w:spacing w:val="-2"/>
                <w:sz w:val="18"/>
                <w:szCs w:val="20"/>
                <w:lang w:val="nl-NL" w:eastAsia="nl-NL"/>
              </w:rPr>
            </w:pPr>
          </w:p>
        </w:tc>
        <w:tc>
          <w:tcPr>
            <w:tcW w:w="2479" w:type="pct"/>
          </w:tcPr>
          <w:p w14:paraId="7F30BA19" w14:textId="77777777" w:rsidR="00F904DF" w:rsidRPr="00597086" w:rsidRDefault="00F904DF" w:rsidP="00AA0C6B">
            <w:pPr>
              <w:jc w:val="both"/>
              <w:rPr>
                <w:rFonts w:ascii="Arial" w:eastAsia="Times New Roman" w:hAnsi="Arial" w:cs="Times New Roman"/>
                <w:spacing w:val="-2"/>
                <w:sz w:val="18"/>
                <w:szCs w:val="20"/>
                <w:lang w:val="nl-NL" w:eastAsia="nl-NL"/>
              </w:rPr>
            </w:pPr>
          </w:p>
        </w:tc>
      </w:tr>
      <w:tr w:rsidR="00F904DF" w:rsidRPr="00F8409A" w14:paraId="4BD0AE60" w14:textId="77777777" w:rsidTr="003967CD">
        <w:trPr>
          <w:gridAfter w:val="1"/>
          <w:wAfter w:w="42" w:type="pct"/>
          <w:trHeight w:val="191"/>
          <w:jc w:val="center"/>
        </w:trPr>
        <w:tc>
          <w:tcPr>
            <w:tcW w:w="2479" w:type="pct"/>
            <w:gridSpan w:val="2"/>
          </w:tcPr>
          <w:p w14:paraId="101B3736" w14:textId="77777777" w:rsidR="00F904DF" w:rsidRPr="00597086" w:rsidRDefault="00F904DF" w:rsidP="00AA0C6B">
            <w:pPr>
              <w:jc w:val="both"/>
              <w:rPr>
                <w:rFonts w:ascii="Arial" w:eastAsia="Times New Roman" w:hAnsi="Arial" w:cs="Times New Roman"/>
                <w:spacing w:val="-2"/>
                <w:sz w:val="18"/>
                <w:szCs w:val="20"/>
                <w:lang w:val="nl-NL" w:eastAsia="nl-NL"/>
              </w:rPr>
            </w:pPr>
          </w:p>
        </w:tc>
        <w:tc>
          <w:tcPr>
            <w:tcW w:w="2479" w:type="pct"/>
          </w:tcPr>
          <w:p w14:paraId="7F21B95A" w14:textId="77777777" w:rsidR="00F904DF" w:rsidRPr="00597086" w:rsidRDefault="00F904DF" w:rsidP="00AA0C6B">
            <w:pPr>
              <w:jc w:val="both"/>
              <w:rPr>
                <w:rFonts w:ascii="Arial" w:eastAsia="Times New Roman" w:hAnsi="Arial" w:cs="Times New Roman"/>
                <w:spacing w:val="-2"/>
                <w:sz w:val="18"/>
                <w:szCs w:val="20"/>
                <w:lang w:val="nl-NL" w:eastAsia="nl-NL"/>
              </w:rPr>
            </w:pPr>
          </w:p>
        </w:tc>
      </w:tr>
      <w:tr w:rsidR="00F904DF" w:rsidRPr="00597086" w14:paraId="44FEB486" w14:textId="77777777" w:rsidTr="00AA0C6B">
        <w:trPr>
          <w:trHeight w:val="193"/>
          <w:jc w:val="center"/>
        </w:trPr>
        <w:tc>
          <w:tcPr>
            <w:tcW w:w="2405" w:type="pct"/>
          </w:tcPr>
          <w:p w14:paraId="65D5D9FD" w14:textId="55E30EA7" w:rsidR="00F904DF" w:rsidRPr="00597086" w:rsidRDefault="00F904DF" w:rsidP="00AA0C6B">
            <w:pPr>
              <w:jc w:val="both"/>
              <w:rPr>
                <w:rFonts w:ascii="Arial" w:hAnsi="Arial" w:cs="Arial"/>
                <w:bCs/>
                <w:spacing w:val="-3"/>
                <w:sz w:val="18"/>
                <w:szCs w:val="18"/>
                <w:lang w:val="fr-FR"/>
              </w:rPr>
            </w:pPr>
            <w:r w:rsidRPr="00597086">
              <w:rPr>
                <w:rFonts w:ascii="Arial" w:eastAsia="Times New Roman" w:hAnsi="Arial" w:cs="Times New Roman"/>
                <w:spacing w:val="-2"/>
                <w:sz w:val="18"/>
                <w:szCs w:val="20"/>
                <w:lang w:val="fr-FR" w:eastAsia="nl-NL"/>
              </w:rPr>
              <w:t xml:space="preserve">HCU </w:t>
            </w:r>
            <w:proofErr w:type="spellStart"/>
            <w:r w:rsidRPr="00597086">
              <w:rPr>
                <w:rFonts w:ascii="Arial" w:eastAsia="Times New Roman" w:hAnsi="Arial" w:cs="Times New Roman"/>
                <w:spacing w:val="-2"/>
                <w:sz w:val="18"/>
                <w:szCs w:val="20"/>
                <w:lang w:val="fr-FR" w:eastAsia="nl-NL"/>
              </w:rPr>
              <w:t>Lophlex</w:t>
            </w:r>
            <w:proofErr w:type="spellEnd"/>
            <w:r w:rsidRPr="00597086">
              <w:rPr>
                <w:rFonts w:ascii="Arial" w:eastAsia="Times New Roman" w:hAnsi="Arial" w:cs="Times New Roman"/>
                <w:spacing w:val="-2"/>
                <w:sz w:val="18"/>
                <w:szCs w:val="20"/>
                <w:lang w:val="fr-FR" w:eastAsia="nl-NL"/>
              </w:rPr>
              <w:t xml:space="preserve"> LQ 20 </w:t>
            </w:r>
            <w:proofErr w:type="spellStart"/>
            <w:r w:rsidRPr="00597086">
              <w:rPr>
                <w:rFonts w:ascii="Arial" w:eastAsia="Times New Roman" w:hAnsi="Arial" w:cs="Times New Roman"/>
                <w:spacing w:val="-2"/>
                <w:sz w:val="18"/>
                <w:szCs w:val="20"/>
                <w:lang w:val="fr-FR" w:eastAsia="nl-NL"/>
              </w:rPr>
              <w:t>Juicy</w:t>
            </w:r>
            <w:proofErr w:type="spellEnd"/>
            <w:r w:rsidRPr="00597086">
              <w:rPr>
                <w:rFonts w:ascii="Arial" w:eastAsia="Times New Roman" w:hAnsi="Arial" w:cs="Times New Roman"/>
                <w:spacing w:val="-2"/>
                <w:sz w:val="18"/>
                <w:szCs w:val="20"/>
                <w:lang w:val="fr-FR" w:eastAsia="nl-NL"/>
              </w:rPr>
              <w:t xml:space="preserve"> arôme fruits des bois / </w:t>
            </w:r>
            <w:proofErr w:type="spellStart"/>
            <w:r w:rsidRPr="00597086">
              <w:rPr>
                <w:rFonts w:ascii="Arial" w:eastAsia="Times New Roman" w:hAnsi="Arial" w:cs="Times New Roman"/>
                <w:spacing w:val="-2"/>
                <w:sz w:val="18"/>
                <w:szCs w:val="20"/>
                <w:lang w:val="fr-FR" w:eastAsia="nl-NL"/>
              </w:rPr>
              <w:t>bessen</w:t>
            </w:r>
            <w:proofErr w:type="spellEnd"/>
            <w:r w:rsidRPr="00597086">
              <w:rPr>
                <w:rFonts w:ascii="Arial" w:eastAsia="Times New Roman" w:hAnsi="Arial" w:cs="Times New Roman"/>
                <w:spacing w:val="-2"/>
                <w:sz w:val="18"/>
                <w:szCs w:val="20"/>
                <w:lang w:val="fr-FR" w:eastAsia="nl-NL"/>
              </w:rPr>
              <w:t xml:space="preserve"> par HCU </w:t>
            </w:r>
            <w:proofErr w:type="spellStart"/>
            <w:r w:rsidRPr="00597086">
              <w:rPr>
                <w:rFonts w:ascii="Arial" w:eastAsia="Times New Roman" w:hAnsi="Arial" w:cs="Times New Roman"/>
                <w:spacing w:val="-2"/>
                <w:sz w:val="18"/>
                <w:szCs w:val="20"/>
                <w:lang w:val="fr-FR" w:eastAsia="nl-NL"/>
              </w:rPr>
              <w:t>Lophlex</w:t>
            </w:r>
            <w:proofErr w:type="spellEnd"/>
            <w:r w:rsidRPr="00597086">
              <w:rPr>
                <w:rFonts w:ascii="Arial" w:eastAsia="Times New Roman" w:hAnsi="Arial" w:cs="Times New Roman"/>
                <w:spacing w:val="-2"/>
                <w:sz w:val="18"/>
                <w:szCs w:val="20"/>
                <w:lang w:val="fr-FR" w:eastAsia="nl-NL"/>
              </w:rPr>
              <w:t xml:space="preserve"> LQ 20 </w:t>
            </w:r>
            <w:proofErr w:type="spellStart"/>
            <w:r w:rsidRPr="00597086">
              <w:rPr>
                <w:rFonts w:ascii="Arial" w:eastAsia="Times New Roman" w:hAnsi="Arial" w:cs="Times New Roman"/>
                <w:spacing w:val="-2"/>
                <w:sz w:val="18"/>
                <w:szCs w:val="20"/>
                <w:lang w:val="fr-FR" w:eastAsia="nl-NL"/>
              </w:rPr>
              <w:t>Juicy</w:t>
            </w:r>
            <w:proofErr w:type="spellEnd"/>
            <w:r w:rsidRPr="00597086">
              <w:rPr>
                <w:rFonts w:ascii="Arial" w:eastAsia="Times New Roman" w:hAnsi="Arial" w:cs="Times New Roman"/>
                <w:spacing w:val="-2"/>
                <w:sz w:val="18"/>
                <w:szCs w:val="20"/>
                <w:lang w:val="fr-FR" w:eastAsia="nl-NL"/>
              </w:rPr>
              <w:t xml:space="preserve"> arôme fruits des bois / </w:t>
            </w:r>
            <w:proofErr w:type="spellStart"/>
            <w:r w:rsidRPr="00597086">
              <w:rPr>
                <w:rFonts w:ascii="Arial" w:eastAsia="Times New Roman" w:hAnsi="Arial" w:cs="Times New Roman"/>
                <w:spacing w:val="-2"/>
                <w:sz w:val="18"/>
                <w:szCs w:val="20"/>
                <w:lang w:val="fr-FR" w:eastAsia="nl-NL"/>
              </w:rPr>
              <w:t>bessensmaak</w:t>
            </w:r>
            <w:proofErr w:type="spellEnd"/>
          </w:p>
        </w:tc>
        <w:tc>
          <w:tcPr>
            <w:tcW w:w="2595" w:type="pct"/>
            <w:gridSpan w:val="3"/>
          </w:tcPr>
          <w:p w14:paraId="5818A855" w14:textId="589994CB" w:rsidR="00F904DF" w:rsidRPr="00597086" w:rsidRDefault="00F904DF" w:rsidP="00AA0C6B">
            <w:pPr>
              <w:jc w:val="both"/>
              <w:rPr>
                <w:rFonts w:ascii="Arial" w:hAnsi="Arial" w:cs="Arial"/>
                <w:bCs/>
                <w:spacing w:val="-3"/>
                <w:sz w:val="18"/>
                <w:szCs w:val="18"/>
                <w:lang w:val="fr-FR"/>
              </w:rPr>
            </w:pPr>
            <w:r w:rsidRPr="00597086">
              <w:rPr>
                <w:rFonts w:ascii="Arial" w:eastAsia="Times New Roman" w:hAnsi="Arial" w:cs="Times New Roman"/>
                <w:spacing w:val="-2"/>
                <w:sz w:val="18"/>
                <w:szCs w:val="20"/>
                <w:lang w:val="fr-FR" w:eastAsia="nl-NL"/>
              </w:rPr>
              <w:t xml:space="preserve">HCU </w:t>
            </w:r>
            <w:proofErr w:type="spellStart"/>
            <w:r w:rsidRPr="00597086">
              <w:rPr>
                <w:rFonts w:ascii="Arial" w:eastAsia="Times New Roman" w:hAnsi="Arial" w:cs="Times New Roman"/>
                <w:spacing w:val="-2"/>
                <w:sz w:val="18"/>
                <w:szCs w:val="20"/>
                <w:lang w:val="fr-FR" w:eastAsia="nl-NL"/>
              </w:rPr>
              <w:t>Lophlex</w:t>
            </w:r>
            <w:proofErr w:type="spellEnd"/>
            <w:r w:rsidRPr="00597086">
              <w:rPr>
                <w:rFonts w:ascii="Arial" w:eastAsia="Times New Roman" w:hAnsi="Arial" w:cs="Times New Roman"/>
                <w:spacing w:val="-2"/>
                <w:sz w:val="18"/>
                <w:szCs w:val="20"/>
                <w:lang w:val="fr-FR" w:eastAsia="nl-NL"/>
              </w:rPr>
              <w:t xml:space="preserve"> LQ 20 </w:t>
            </w:r>
            <w:proofErr w:type="spellStart"/>
            <w:r w:rsidRPr="00597086">
              <w:rPr>
                <w:rFonts w:ascii="Arial" w:eastAsia="Times New Roman" w:hAnsi="Arial" w:cs="Times New Roman"/>
                <w:spacing w:val="-2"/>
                <w:sz w:val="18"/>
                <w:szCs w:val="20"/>
                <w:lang w:val="fr-FR" w:eastAsia="nl-NL"/>
              </w:rPr>
              <w:t>Juicy</w:t>
            </w:r>
            <w:proofErr w:type="spellEnd"/>
            <w:r w:rsidRPr="00597086">
              <w:rPr>
                <w:rFonts w:ascii="Arial" w:eastAsia="Times New Roman" w:hAnsi="Arial" w:cs="Times New Roman"/>
                <w:spacing w:val="-2"/>
                <w:sz w:val="18"/>
                <w:szCs w:val="20"/>
                <w:lang w:val="fr-FR" w:eastAsia="nl-NL"/>
              </w:rPr>
              <w:t xml:space="preserve"> arôme fruits des bois / </w:t>
            </w:r>
            <w:proofErr w:type="spellStart"/>
            <w:r w:rsidRPr="00597086">
              <w:rPr>
                <w:rFonts w:ascii="Arial" w:eastAsia="Times New Roman" w:hAnsi="Arial" w:cs="Times New Roman"/>
                <w:spacing w:val="-2"/>
                <w:sz w:val="18"/>
                <w:szCs w:val="20"/>
                <w:lang w:val="fr-FR" w:eastAsia="nl-NL"/>
              </w:rPr>
              <w:t>bessen</w:t>
            </w:r>
            <w:proofErr w:type="spellEnd"/>
            <w:r w:rsidRPr="00597086">
              <w:rPr>
                <w:rFonts w:ascii="Arial" w:eastAsia="Times New Roman" w:hAnsi="Arial" w:cs="Times New Roman"/>
                <w:spacing w:val="-2"/>
                <w:sz w:val="18"/>
                <w:szCs w:val="20"/>
                <w:lang w:val="fr-FR" w:eastAsia="nl-NL"/>
              </w:rPr>
              <w:t xml:space="preserve"> </w:t>
            </w:r>
            <w:proofErr w:type="spellStart"/>
            <w:r w:rsidRPr="00597086">
              <w:rPr>
                <w:rFonts w:ascii="Arial" w:eastAsia="Times New Roman" w:hAnsi="Arial" w:cs="Times New Roman"/>
                <w:spacing w:val="-2"/>
                <w:sz w:val="18"/>
                <w:szCs w:val="20"/>
                <w:lang w:val="fr-FR" w:eastAsia="nl-NL"/>
              </w:rPr>
              <w:t>door</w:t>
            </w:r>
            <w:proofErr w:type="spellEnd"/>
            <w:r w:rsidRPr="00597086">
              <w:rPr>
                <w:rFonts w:ascii="Arial" w:eastAsia="Times New Roman" w:hAnsi="Arial" w:cs="Times New Roman"/>
                <w:spacing w:val="-2"/>
                <w:sz w:val="18"/>
                <w:szCs w:val="20"/>
                <w:lang w:val="fr-FR" w:eastAsia="nl-NL"/>
              </w:rPr>
              <w:t xml:space="preserve"> HCU </w:t>
            </w:r>
            <w:proofErr w:type="spellStart"/>
            <w:r w:rsidRPr="00597086">
              <w:rPr>
                <w:rFonts w:ascii="Arial" w:eastAsia="Times New Roman" w:hAnsi="Arial" w:cs="Times New Roman"/>
                <w:spacing w:val="-2"/>
                <w:sz w:val="18"/>
                <w:szCs w:val="20"/>
                <w:lang w:val="fr-FR" w:eastAsia="nl-NL"/>
              </w:rPr>
              <w:t>Lophlex</w:t>
            </w:r>
            <w:proofErr w:type="spellEnd"/>
            <w:r w:rsidRPr="00597086">
              <w:rPr>
                <w:rFonts w:ascii="Arial" w:eastAsia="Times New Roman" w:hAnsi="Arial" w:cs="Times New Roman"/>
                <w:spacing w:val="-2"/>
                <w:sz w:val="18"/>
                <w:szCs w:val="20"/>
                <w:lang w:val="fr-FR" w:eastAsia="nl-NL"/>
              </w:rPr>
              <w:t xml:space="preserve"> LQ 20 </w:t>
            </w:r>
            <w:proofErr w:type="spellStart"/>
            <w:r w:rsidRPr="00597086">
              <w:rPr>
                <w:rFonts w:ascii="Arial" w:eastAsia="Times New Roman" w:hAnsi="Arial" w:cs="Times New Roman"/>
                <w:spacing w:val="-2"/>
                <w:sz w:val="18"/>
                <w:szCs w:val="20"/>
                <w:lang w:val="fr-FR" w:eastAsia="nl-NL"/>
              </w:rPr>
              <w:t>Juicy</w:t>
            </w:r>
            <w:proofErr w:type="spellEnd"/>
            <w:r w:rsidRPr="00597086">
              <w:rPr>
                <w:rFonts w:ascii="Arial" w:eastAsia="Times New Roman" w:hAnsi="Arial" w:cs="Times New Roman"/>
                <w:spacing w:val="-2"/>
                <w:sz w:val="18"/>
                <w:szCs w:val="20"/>
                <w:lang w:val="fr-FR" w:eastAsia="nl-NL"/>
              </w:rPr>
              <w:t xml:space="preserve"> arôme fruits des bois / </w:t>
            </w:r>
            <w:proofErr w:type="spellStart"/>
            <w:r w:rsidRPr="00597086">
              <w:rPr>
                <w:rFonts w:ascii="Arial" w:eastAsia="Times New Roman" w:hAnsi="Arial" w:cs="Times New Roman"/>
                <w:spacing w:val="-2"/>
                <w:sz w:val="18"/>
                <w:szCs w:val="20"/>
                <w:lang w:val="fr-FR" w:eastAsia="nl-NL"/>
              </w:rPr>
              <w:t>bessensmaak</w:t>
            </w:r>
            <w:proofErr w:type="spellEnd"/>
          </w:p>
        </w:tc>
      </w:tr>
      <w:tr w:rsidR="00F904DF" w:rsidRPr="00597086" w14:paraId="5F0503DD" w14:textId="77777777" w:rsidTr="00AA0C6B">
        <w:trPr>
          <w:trHeight w:val="193"/>
          <w:jc w:val="center"/>
        </w:trPr>
        <w:tc>
          <w:tcPr>
            <w:tcW w:w="2405" w:type="pct"/>
          </w:tcPr>
          <w:p w14:paraId="1F3BE6BB" w14:textId="77777777" w:rsidR="00F904DF" w:rsidRPr="00597086" w:rsidRDefault="00F904DF" w:rsidP="00AA0C6B">
            <w:pPr>
              <w:jc w:val="both"/>
              <w:rPr>
                <w:rFonts w:ascii="Arial" w:eastAsia="Times New Roman" w:hAnsi="Arial" w:cs="Times New Roman"/>
                <w:spacing w:val="-2"/>
                <w:sz w:val="18"/>
                <w:szCs w:val="20"/>
                <w:lang w:val="fr-FR" w:eastAsia="nl-NL"/>
              </w:rPr>
            </w:pPr>
          </w:p>
        </w:tc>
        <w:tc>
          <w:tcPr>
            <w:tcW w:w="2595" w:type="pct"/>
            <w:gridSpan w:val="3"/>
          </w:tcPr>
          <w:p w14:paraId="580F538C" w14:textId="77777777" w:rsidR="00F904DF" w:rsidRPr="00597086" w:rsidRDefault="00F904DF" w:rsidP="00AA0C6B">
            <w:pPr>
              <w:jc w:val="both"/>
              <w:rPr>
                <w:rFonts w:ascii="Arial" w:eastAsia="Times New Roman" w:hAnsi="Arial" w:cs="Times New Roman"/>
                <w:spacing w:val="-2"/>
                <w:sz w:val="18"/>
                <w:szCs w:val="20"/>
                <w:lang w:val="fr-FR" w:eastAsia="nl-NL"/>
              </w:rPr>
            </w:pPr>
          </w:p>
        </w:tc>
      </w:tr>
      <w:tr w:rsidR="00F904DF" w:rsidRPr="00597086" w14:paraId="5804EA85" w14:textId="77777777" w:rsidTr="00AA0C6B">
        <w:trPr>
          <w:trHeight w:val="193"/>
          <w:jc w:val="center"/>
        </w:trPr>
        <w:tc>
          <w:tcPr>
            <w:tcW w:w="2405" w:type="pct"/>
          </w:tcPr>
          <w:p w14:paraId="55F12432" w14:textId="7254EFF6" w:rsidR="00F904DF" w:rsidRPr="00597086" w:rsidRDefault="00F904DF" w:rsidP="00AA0C6B">
            <w:pPr>
              <w:jc w:val="both"/>
              <w:rPr>
                <w:rFonts w:ascii="Arial" w:eastAsia="Times New Roman" w:hAnsi="Arial" w:cs="Times New Roman"/>
                <w:spacing w:val="-2"/>
                <w:sz w:val="18"/>
                <w:szCs w:val="20"/>
                <w:lang w:val="fr-FR" w:eastAsia="nl-NL"/>
              </w:rPr>
            </w:pPr>
            <w:bookmarkStart w:id="18" w:name="_Hlk134022561"/>
            <w:r w:rsidRPr="00597086">
              <w:rPr>
                <w:rFonts w:ascii="Arial" w:eastAsia="Times New Roman" w:hAnsi="Arial" w:cs="Times New Roman"/>
                <w:spacing w:val="-2"/>
                <w:sz w:val="18"/>
                <w:szCs w:val="18"/>
                <w:lang w:val="fr-FR" w:eastAsia="nl-NL"/>
              </w:rPr>
              <w:t xml:space="preserve">HOM 2 Prima par </w:t>
            </w:r>
            <w:proofErr w:type="spellStart"/>
            <w:r w:rsidRPr="00597086">
              <w:rPr>
                <w:rFonts w:ascii="Arial" w:eastAsia="Times New Roman" w:hAnsi="Arial" w:cs="Times New Roman"/>
                <w:spacing w:val="-2"/>
                <w:sz w:val="18"/>
                <w:szCs w:val="18"/>
                <w:lang w:val="fr-FR" w:eastAsia="nl-NL"/>
              </w:rPr>
              <w:t>Milupa</w:t>
            </w:r>
            <w:proofErr w:type="spellEnd"/>
            <w:r w:rsidRPr="00597086">
              <w:rPr>
                <w:rFonts w:ascii="Arial" w:eastAsia="Times New Roman" w:hAnsi="Arial" w:cs="Times New Roman"/>
                <w:spacing w:val="-2"/>
                <w:sz w:val="18"/>
                <w:szCs w:val="18"/>
                <w:lang w:val="fr-FR" w:eastAsia="nl-NL"/>
              </w:rPr>
              <w:t xml:space="preserve"> HOM 2 Prima</w:t>
            </w:r>
          </w:p>
        </w:tc>
        <w:tc>
          <w:tcPr>
            <w:tcW w:w="2595" w:type="pct"/>
            <w:gridSpan w:val="3"/>
          </w:tcPr>
          <w:p w14:paraId="1F06840F" w14:textId="541C1DE2" w:rsidR="00F904DF" w:rsidRPr="00597086" w:rsidRDefault="00F904DF" w:rsidP="00AA0C6B">
            <w:pPr>
              <w:jc w:val="both"/>
              <w:rPr>
                <w:rFonts w:ascii="Arial" w:eastAsia="Times New Roman" w:hAnsi="Arial" w:cs="Times New Roman"/>
                <w:spacing w:val="-2"/>
                <w:sz w:val="18"/>
                <w:szCs w:val="20"/>
                <w:lang w:val="fr-FR" w:eastAsia="nl-NL"/>
              </w:rPr>
            </w:pPr>
            <w:r w:rsidRPr="00597086">
              <w:rPr>
                <w:rFonts w:ascii="Arial" w:eastAsia="Times New Roman" w:hAnsi="Arial" w:cs="Times New Roman"/>
                <w:spacing w:val="-2"/>
                <w:sz w:val="18"/>
                <w:szCs w:val="18"/>
                <w:lang w:val="fr-FR" w:eastAsia="nl-NL"/>
              </w:rPr>
              <w:t xml:space="preserve">HOM 2 Prima </w:t>
            </w:r>
            <w:proofErr w:type="spellStart"/>
            <w:r w:rsidRPr="00597086">
              <w:rPr>
                <w:rFonts w:ascii="Arial" w:eastAsia="Times New Roman" w:hAnsi="Arial" w:cs="Times New Roman"/>
                <w:spacing w:val="-2"/>
                <w:sz w:val="18"/>
                <w:szCs w:val="18"/>
                <w:lang w:val="fr-FR" w:eastAsia="nl-NL"/>
              </w:rPr>
              <w:t>door</w:t>
            </w:r>
            <w:proofErr w:type="spellEnd"/>
            <w:r w:rsidRPr="00597086">
              <w:rPr>
                <w:rFonts w:ascii="Arial" w:eastAsia="Times New Roman" w:hAnsi="Arial" w:cs="Times New Roman"/>
                <w:spacing w:val="-2"/>
                <w:sz w:val="18"/>
                <w:szCs w:val="18"/>
                <w:lang w:val="fr-FR" w:eastAsia="nl-NL"/>
              </w:rPr>
              <w:t xml:space="preserve"> </w:t>
            </w:r>
            <w:proofErr w:type="spellStart"/>
            <w:r w:rsidRPr="00597086">
              <w:rPr>
                <w:rFonts w:ascii="Arial" w:eastAsia="Times New Roman" w:hAnsi="Arial" w:cs="Times New Roman"/>
                <w:spacing w:val="-2"/>
                <w:sz w:val="18"/>
                <w:szCs w:val="18"/>
                <w:lang w:val="fr-FR" w:eastAsia="nl-NL"/>
              </w:rPr>
              <w:t>Milupa</w:t>
            </w:r>
            <w:proofErr w:type="spellEnd"/>
            <w:r w:rsidRPr="00597086">
              <w:rPr>
                <w:rFonts w:ascii="Arial" w:eastAsia="Times New Roman" w:hAnsi="Arial" w:cs="Times New Roman"/>
                <w:spacing w:val="-2"/>
                <w:sz w:val="18"/>
                <w:szCs w:val="18"/>
                <w:lang w:val="fr-FR" w:eastAsia="nl-NL"/>
              </w:rPr>
              <w:t xml:space="preserve"> HOM 2 Prima</w:t>
            </w:r>
          </w:p>
        </w:tc>
      </w:tr>
      <w:bookmarkEnd w:id="18"/>
      <w:tr w:rsidR="003967CD" w:rsidRPr="00597086" w14:paraId="591054F7" w14:textId="77777777" w:rsidTr="003967CD">
        <w:trPr>
          <w:trHeight w:val="193"/>
          <w:jc w:val="center"/>
        </w:trPr>
        <w:tc>
          <w:tcPr>
            <w:tcW w:w="2405" w:type="pct"/>
          </w:tcPr>
          <w:p w14:paraId="210C74C1" w14:textId="77777777" w:rsidR="003967CD" w:rsidRPr="00597086" w:rsidRDefault="003967CD" w:rsidP="00AA0C6B">
            <w:pPr>
              <w:jc w:val="both"/>
              <w:rPr>
                <w:rFonts w:ascii="Arial" w:hAnsi="Arial" w:cs="Arial"/>
                <w:bCs/>
                <w:spacing w:val="-3"/>
                <w:sz w:val="20"/>
                <w:szCs w:val="20"/>
                <w:lang w:val="nl-NL"/>
              </w:rPr>
            </w:pPr>
          </w:p>
        </w:tc>
        <w:tc>
          <w:tcPr>
            <w:tcW w:w="2595" w:type="pct"/>
            <w:gridSpan w:val="3"/>
          </w:tcPr>
          <w:p w14:paraId="75E7CF80" w14:textId="77777777" w:rsidR="003967CD" w:rsidRPr="00597086" w:rsidRDefault="003967CD" w:rsidP="00AA0C6B">
            <w:pPr>
              <w:jc w:val="both"/>
              <w:rPr>
                <w:rFonts w:ascii="Arial" w:hAnsi="Arial" w:cs="Arial"/>
                <w:bCs/>
                <w:spacing w:val="-3"/>
                <w:sz w:val="20"/>
                <w:szCs w:val="20"/>
                <w:lang w:val="nl-NL"/>
              </w:rPr>
            </w:pPr>
          </w:p>
        </w:tc>
      </w:tr>
      <w:tr w:rsidR="00657E5C" w:rsidRPr="00597086" w14:paraId="131A8A5B" w14:textId="77777777" w:rsidTr="003967CD">
        <w:trPr>
          <w:trHeight w:val="193"/>
          <w:jc w:val="center"/>
        </w:trPr>
        <w:tc>
          <w:tcPr>
            <w:tcW w:w="2405" w:type="pct"/>
          </w:tcPr>
          <w:p w14:paraId="02DE9264" w14:textId="5170CDE1" w:rsidR="00657E5C" w:rsidRPr="00597086" w:rsidRDefault="00657E5C" w:rsidP="00AA0C6B">
            <w:pPr>
              <w:jc w:val="both"/>
              <w:rPr>
                <w:rFonts w:ascii="Arial" w:hAnsi="Arial" w:cs="Arial"/>
                <w:bCs/>
                <w:spacing w:val="-3"/>
                <w:sz w:val="20"/>
                <w:szCs w:val="20"/>
                <w:lang w:val="nl-NL"/>
              </w:rPr>
            </w:pPr>
            <w:bookmarkStart w:id="19" w:name="_Hlk134022108"/>
            <w:bookmarkStart w:id="20" w:name="_Hlk134018283"/>
            <w:r w:rsidRPr="00597086">
              <w:rPr>
                <w:rFonts w:ascii="Arial" w:hAnsi="Arial" w:cs="Arial"/>
                <w:bCs/>
                <w:spacing w:val="-3"/>
                <w:sz w:val="20"/>
                <w:szCs w:val="20"/>
                <w:lang w:val="nl-NL"/>
              </w:rPr>
              <w:t xml:space="preserve">9° au </w:t>
            </w:r>
            <w:r w:rsidRPr="00597086">
              <w:rPr>
                <w:rFonts w:ascii="Arial" w:hAnsi="Arial" w:cs="Arial"/>
                <w:b/>
                <w:spacing w:val="-3"/>
                <w:sz w:val="20"/>
                <w:szCs w:val="20"/>
                <w:lang w:val="nl-NL"/>
              </w:rPr>
              <w:t>§110000</w:t>
            </w:r>
          </w:p>
        </w:tc>
        <w:tc>
          <w:tcPr>
            <w:tcW w:w="2595" w:type="pct"/>
            <w:gridSpan w:val="3"/>
          </w:tcPr>
          <w:p w14:paraId="2FA2C98A" w14:textId="2AFEBB63" w:rsidR="00657E5C" w:rsidRPr="00597086" w:rsidRDefault="00657E5C"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9° in </w:t>
            </w:r>
            <w:r w:rsidRPr="00597086">
              <w:rPr>
                <w:rFonts w:ascii="Arial" w:hAnsi="Arial" w:cs="Arial"/>
                <w:b/>
                <w:spacing w:val="-3"/>
                <w:sz w:val="20"/>
                <w:szCs w:val="20"/>
                <w:lang w:val="nl-NL"/>
              </w:rPr>
              <w:t>§110000</w:t>
            </w:r>
          </w:p>
        </w:tc>
      </w:tr>
      <w:bookmarkEnd w:id="19"/>
      <w:tr w:rsidR="00657E5C" w:rsidRPr="00597086" w14:paraId="1C1189E1" w14:textId="77777777" w:rsidTr="003967CD">
        <w:trPr>
          <w:trHeight w:val="193"/>
          <w:jc w:val="center"/>
        </w:trPr>
        <w:tc>
          <w:tcPr>
            <w:tcW w:w="2405" w:type="pct"/>
          </w:tcPr>
          <w:p w14:paraId="7C3A79A8" w14:textId="77777777" w:rsidR="00657E5C" w:rsidRPr="00597086" w:rsidRDefault="00657E5C" w:rsidP="00AA0C6B">
            <w:pPr>
              <w:jc w:val="both"/>
              <w:rPr>
                <w:rFonts w:ascii="Arial" w:hAnsi="Arial" w:cs="Arial"/>
                <w:bCs/>
                <w:spacing w:val="-3"/>
                <w:sz w:val="20"/>
                <w:szCs w:val="20"/>
                <w:lang w:val="nl-NL"/>
              </w:rPr>
            </w:pPr>
          </w:p>
        </w:tc>
        <w:tc>
          <w:tcPr>
            <w:tcW w:w="2595" w:type="pct"/>
            <w:gridSpan w:val="3"/>
          </w:tcPr>
          <w:p w14:paraId="6A5A0F80" w14:textId="77777777" w:rsidR="00657E5C" w:rsidRPr="00597086" w:rsidRDefault="00657E5C" w:rsidP="00AA0C6B">
            <w:pPr>
              <w:jc w:val="both"/>
              <w:rPr>
                <w:rFonts w:ascii="Arial" w:hAnsi="Arial" w:cs="Arial"/>
                <w:bCs/>
                <w:spacing w:val="-3"/>
                <w:sz w:val="20"/>
                <w:szCs w:val="20"/>
                <w:lang w:val="nl-NL"/>
              </w:rPr>
            </w:pPr>
          </w:p>
        </w:tc>
      </w:tr>
      <w:tr w:rsidR="00657E5C" w:rsidRPr="00F8409A" w14:paraId="476A63A3" w14:textId="77777777" w:rsidTr="003967CD">
        <w:trPr>
          <w:trHeight w:val="193"/>
          <w:jc w:val="center"/>
        </w:trPr>
        <w:tc>
          <w:tcPr>
            <w:tcW w:w="2405" w:type="pct"/>
          </w:tcPr>
          <w:p w14:paraId="67E33130" w14:textId="430C9A38" w:rsidR="00657E5C" w:rsidRPr="00597086" w:rsidRDefault="00657E5C" w:rsidP="00657E5C">
            <w:pPr>
              <w:pStyle w:val="ListParagraph"/>
              <w:numPr>
                <w:ilvl w:val="0"/>
                <w:numId w:val="32"/>
              </w:numPr>
              <w:jc w:val="both"/>
              <w:rPr>
                <w:rFonts w:ascii="Arial" w:hAnsi="Arial" w:cs="Arial"/>
                <w:bCs/>
                <w:spacing w:val="-3"/>
                <w:sz w:val="20"/>
                <w:szCs w:val="20"/>
                <w:lang w:val="fr-FR"/>
              </w:rPr>
            </w:pPr>
            <w:r w:rsidRPr="00597086">
              <w:rPr>
                <w:rFonts w:ascii="Arial" w:hAnsi="Arial" w:cs="Arial"/>
                <w:bCs/>
                <w:spacing w:val="-3"/>
                <w:sz w:val="20"/>
                <w:szCs w:val="20"/>
                <w:lang w:val="fr-FR"/>
              </w:rPr>
              <w:t>les dispositions suivantes sont supprimées</w:t>
            </w:r>
          </w:p>
        </w:tc>
        <w:tc>
          <w:tcPr>
            <w:tcW w:w="2595" w:type="pct"/>
            <w:gridSpan w:val="3"/>
          </w:tcPr>
          <w:p w14:paraId="11E2DDF9" w14:textId="5A1A3818" w:rsidR="00657E5C" w:rsidRPr="00597086" w:rsidRDefault="00657E5C" w:rsidP="00657E5C">
            <w:pPr>
              <w:pStyle w:val="ListParagraph"/>
              <w:numPr>
                <w:ilvl w:val="0"/>
                <w:numId w:val="33"/>
              </w:numPr>
              <w:jc w:val="both"/>
              <w:rPr>
                <w:rFonts w:ascii="Arial" w:hAnsi="Arial" w:cs="Arial"/>
                <w:bCs/>
                <w:spacing w:val="-3"/>
                <w:sz w:val="20"/>
                <w:szCs w:val="20"/>
                <w:lang w:val="nl-NL"/>
              </w:rPr>
            </w:pPr>
            <w:r w:rsidRPr="00597086">
              <w:rPr>
                <w:rFonts w:ascii="Arial" w:eastAsia="Times New Roman" w:hAnsi="Arial" w:cs="Arial"/>
                <w:spacing w:val="-2"/>
                <w:sz w:val="20"/>
                <w:szCs w:val="20"/>
                <w:lang w:val="nl-NL" w:eastAsia="nl-NL"/>
              </w:rPr>
              <w:t>de volgende bepalingen worden geschrapt</w:t>
            </w:r>
          </w:p>
        </w:tc>
      </w:tr>
      <w:tr w:rsidR="00657E5C" w:rsidRPr="00F8409A" w14:paraId="4BAB61B5" w14:textId="77777777" w:rsidTr="003967CD">
        <w:trPr>
          <w:trHeight w:val="193"/>
          <w:jc w:val="center"/>
        </w:trPr>
        <w:tc>
          <w:tcPr>
            <w:tcW w:w="2405" w:type="pct"/>
          </w:tcPr>
          <w:p w14:paraId="577D374F" w14:textId="77777777" w:rsidR="00657E5C" w:rsidRPr="00597086" w:rsidRDefault="00657E5C" w:rsidP="00AA0C6B">
            <w:pPr>
              <w:ind w:left="741"/>
              <w:jc w:val="both"/>
              <w:rPr>
                <w:rFonts w:ascii="Arial" w:hAnsi="Arial" w:cs="Arial"/>
                <w:bCs/>
                <w:spacing w:val="-3"/>
                <w:sz w:val="20"/>
                <w:szCs w:val="20"/>
                <w:lang w:val="nl-NL"/>
              </w:rPr>
            </w:pPr>
          </w:p>
        </w:tc>
        <w:tc>
          <w:tcPr>
            <w:tcW w:w="2595" w:type="pct"/>
            <w:gridSpan w:val="3"/>
          </w:tcPr>
          <w:p w14:paraId="79BFBC65" w14:textId="77777777" w:rsidR="00657E5C" w:rsidRPr="00597086" w:rsidRDefault="00657E5C" w:rsidP="00AA0C6B">
            <w:pPr>
              <w:ind w:left="743"/>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722"/>
        <w:gridCol w:w="1231"/>
        <w:gridCol w:w="1251"/>
        <w:gridCol w:w="1098"/>
        <w:gridCol w:w="1098"/>
      </w:tblGrid>
      <w:tr w:rsidR="003967CD" w:rsidRPr="00597086" w14:paraId="28E7563D" w14:textId="77777777" w:rsidTr="00AA0C6B">
        <w:trPr>
          <w:trHeight w:val="351"/>
        </w:trPr>
        <w:tc>
          <w:tcPr>
            <w:tcW w:w="985" w:type="dxa"/>
            <w:tcBorders>
              <w:top w:val="single" w:sz="4" w:space="0" w:color="auto"/>
              <w:left w:val="single" w:sz="4" w:space="0" w:color="auto"/>
              <w:right w:val="single" w:sz="4" w:space="0" w:color="auto"/>
            </w:tcBorders>
          </w:tcPr>
          <w:p w14:paraId="3DCC74F8"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14:paraId="67B01533"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692A2DD3"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LEU 2 Nutricia</w:t>
            </w:r>
          </w:p>
        </w:tc>
        <w:tc>
          <w:tcPr>
            <w:tcW w:w="722" w:type="dxa"/>
            <w:tcBorders>
              <w:top w:val="single" w:sz="4" w:space="0" w:color="auto"/>
              <w:left w:val="single" w:sz="4" w:space="0" w:color="auto"/>
              <w:right w:val="single" w:sz="4" w:space="0" w:color="auto"/>
            </w:tcBorders>
          </w:tcPr>
          <w:p w14:paraId="122CF1DD"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top w:val="single" w:sz="4" w:space="0" w:color="auto"/>
              <w:left w:val="single" w:sz="4" w:space="0" w:color="auto"/>
              <w:right w:val="single" w:sz="4" w:space="0" w:color="auto"/>
            </w:tcBorders>
          </w:tcPr>
          <w:p w14:paraId="61476893"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vAlign w:val="center"/>
          </w:tcPr>
          <w:p w14:paraId="0B83BF93"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14:paraId="58591AA8"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14:paraId="6D6077F8"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3967CD" w:rsidRPr="00597086" w14:paraId="53AA2AD3" w14:textId="77777777" w:rsidTr="00AA0C6B">
        <w:trPr>
          <w:trHeight w:val="351"/>
        </w:trPr>
        <w:tc>
          <w:tcPr>
            <w:tcW w:w="985" w:type="dxa"/>
            <w:tcBorders>
              <w:left w:val="single" w:sz="4" w:space="0" w:color="auto"/>
              <w:right w:val="single" w:sz="4" w:space="0" w:color="auto"/>
            </w:tcBorders>
          </w:tcPr>
          <w:p w14:paraId="4DE4206D"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43BCCD44"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1799-626</w:t>
            </w:r>
          </w:p>
        </w:tc>
        <w:tc>
          <w:tcPr>
            <w:tcW w:w="3181" w:type="dxa"/>
            <w:tcBorders>
              <w:left w:val="single" w:sz="4" w:space="0" w:color="auto"/>
              <w:right w:val="single" w:sz="4" w:space="0" w:color="auto"/>
            </w:tcBorders>
          </w:tcPr>
          <w:p w14:paraId="3D1B711C"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500 g </w:t>
            </w:r>
            <w:proofErr w:type="spellStart"/>
            <w:r w:rsidRPr="00597086">
              <w:rPr>
                <w:rFonts w:ascii="Arial" w:eastAsia="Times New Roman" w:hAnsi="Arial" w:cs="Times New Roman"/>
                <w:spacing w:val="-2"/>
                <w:sz w:val="18"/>
                <w:szCs w:val="20"/>
                <w:lang w:val="nl-NL" w:eastAsia="nl-NL"/>
              </w:rPr>
              <w:t>pulv.or</w:t>
            </w:r>
            <w:proofErr w:type="spellEnd"/>
            <w:r w:rsidRPr="00597086">
              <w:rPr>
                <w:rFonts w:ascii="Arial" w:eastAsia="Times New Roman" w:hAnsi="Arial" w:cs="Times New Roman"/>
                <w:spacing w:val="-2"/>
                <w:sz w:val="18"/>
                <w:szCs w:val="20"/>
                <w:lang w:val="nl-NL" w:eastAsia="nl-NL"/>
              </w:rPr>
              <w:t>.</w:t>
            </w:r>
          </w:p>
        </w:tc>
        <w:tc>
          <w:tcPr>
            <w:tcW w:w="722" w:type="dxa"/>
            <w:tcBorders>
              <w:left w:val="single" w:sz="4" w:space="0" w:color="auto"/>
              <w:right w:val="single" w:sz="4" w:space="0" w:color="auto"/>
            </w:tcBorders>
          </w:tcPr>
          <w:p w14:paraId="60CF1CFB" w14:textId="77777777" w:rsidR="003967CD" w:rsidRPr="00597086" w:rsidRDefault="003967CD" w:rsidP="00AA0C6B">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w:t>
            </w:r>
          </w:p>
        </w:tc>
        <w:tc>
          <w:tcPr>
            <w:tcW w:w="1231" w:type="dxa"/>
            <w:tcBorders>
              <w:left w:val="single" w:sz="4" w:space="0" w:color="auto"/>
              <w:right w:val="single" w:sz="4" w:space="0" w:color="auto"/>
            </w:tcBorders>
          </w:tcPr>
          <w:p w14:paraId="0497B2E9"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154,44</w:t>
            </w:r>
          </w:p>
        </w:tc>
        <w:tc>
          <w:tcPr>
            <w:tcW w:w="1251" w:type="dxa"/>
            <w:tcBorders>
              <w:left w:val="single" w:sz="4" w:space="0" w:color="auto"/>
              <w:right w:val="single" w:sz="4" w:space="0" w:color="auto"/>
            </w:tcBorders>
          </w:tcPr>
          <w:p w14:paraId="4AB7536F"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154,44</w:t>
            </w:r>
          </w:p>
        </w:tc>
        <w:tc>
          <w:tcPr>
            <w:tcW w:w="1098" w:type="dxa"/>
            <w:tcBorders>
              <w:left w:val="single" w:sz="4" w:space="0" w:color="auto"/>
              <w:right w:val="single" w:sz="4" w:space="0" w:color="auto"/>
            </w:tcBorders>
          </w:tcPr>
          <w:p w14:paraId="7608AB67"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14:paraId="45A485B4"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r>
      <w:tr w:rsidR="003967CD" w:rsidRPr="00597086" w14:paraId="3F0C5752" w14:textId="77777777" w:rsidTr="00AA0C6B">
        <w:trPr>
          <w:trHeight w:val="351"/>
        </w:trPr>
        <w:tc>
          <w:tcPr>
            <w:tcW w:w="985" w:type="dxa"/>
            <w:tcBorders>
              <w:left w:val="single" w:sz="4" w:space="0" w:color="auto"/>
              <w:right w:val="single" w:sz="4" w:space="0" w:color="auto"/>
            </w:tcBorders>
          </w:tcPr>
          <w:p w14:paraId="4239B1BA"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3A63F494"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7000-086</w:t>
            </w:r>
          </w:p>
        </w:tc>
        <w:tc>
          <w:tcPr>
            <w:tcW w:w="3181" w:type="dxa"/>
            <w:tcBorders>
              <w:left w:val="single" w:sz="4" w:space="0" w:color="auto"/>
              <w:right w:val="single" w:sz="4" w:space="0" w:color="auto"/>
            </w:tcBorders>
          </w:tcPr>
          <w:p w14:paraId="27AA9A99"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722" w:type="dxa"/>
            <w:tcBorders>
              <w:left w:val="single" w:sz="4" w:space="0" w:color="auto"/>
              <w:right w:val="single" w:sz="4" w:space="0" w:color="auto"/>
            </w:tcBorders>
          </w:tcPr>
          <w:p w14:paraId="56F9A856"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right w:val="single" w:sz="4" w:space="0" w:color="auto"/>
            </w:tcBorders>
          </w:tcPr>
          <w:p w14:paraId="42BBD365" w14:textId="77777777" w:rsidR="003967CD" w:rsidRPr="00597086" w:rsidRDefault="003967CD"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125,1000</w:t>
            </w:r>
          </w:p>
        </w:tc>
        <w:tc>
          <w:tcPr>
            <w:tcW w:w="1251" w:type="dxa"/>
            <w:tcBorders>
              <w:left w:val="single" w:sz="4" w:space="0" w:color="auto"/>
              <w:right w:val="single" w:sz="4" w:space="0" w:color="auto"/>
            </w:tcBorders>
            <w:vAlign w:val="center"/>
          </w:tcPr>
          <w:p w14:paraId="3AA98F9A" w14:textId="77777777" w:rsidR="003967CD" w:rsidRPr="00597086" w:rsidRDefault="003967CD"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125,1000</w:t>
            </w:r>
          </w:p>
        </w:tc>
        <w:tc>
          <w:tcPr>
            <w:tcW w:w="1098" w:type="dxa"/>
            <w:tcBorders>
              <w:left w:val="single" w:sz="4" w:space="0" w:color="auto"/>
              <w:right w:val="single" w:sz="4" w:space="0" w:color="auto"/>
            </w:tcBorders>
            <w:vAlign w:val="center"/>
          </w:tcPr>
          <w:p w14:paraId="15F6CC7B"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vAlign w:val="center"/>
          </w:tcPr>
          <w:p w14:paraId="380F53BD"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3967CD" w:rsidRPr="00597086" w14:paraId="2400D66C" w14:textId="77777777" w:rsidTr="00AA0C6B">
        <w:trPr>
          <w:trHeight w:val="351"/>
        </w:trPr>
        <w:tc>
          <w:tcPr>
            <w:tcW w:w="985" w:type="dxa"/>
            <w:tcBorders>
              <w:left w:val="single" w:sz="4" w:space="0" w:color="auto"/>
              <w:bottom w:val="single" w:sz="4" w:space="0" w:color="auto"/>
              <w:right w:val="single" w:sz="4" w:space="0" w:color="auto"/>
            </w:tcBorders>
          </w:tcPr>
          <w:p w14:paraId="577EC093"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34AEB4CC"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7000-086</w:t>
            </w:r>
          </w:p>
        </w:tc>
        <w:tc>
          <w:tcPr>
            <w:tcW w:w="3181" w:type="dxa"/>
            <w:tcBorders>
              <w:left w:val="single" w:sz="4" w:space="0" w:color="auto"/>
              <w:bottom w:val="single" w:sz="4" w:space="0" w:color="auto"/>
              <w:right w:val="single" w:sz="4" w:space="0" w:color="auto"/>
            </w:tcBorders>
          </w:tcPr>
          <w:p w14:paraId="2D5AD771"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722" w:type="dxa"/>
            <w:tcBorders>
              <w:left w:val="single" w:sz="4" w:space="0" w:color="auto"/>
              <w:bottom w:val="single" w:sz="4" w:space="0" w:color="auto"/>
              <w:right w:val="single" w:sz="4" w:space="0" w:color="auto"/>
            </w:tcBorders>
          </w:tcPr>
          <w:p w14:paraId="1107E205"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bottom w:val="single" w:sz="4" w:space="0" w:color="auto"/>
              <w:right w:val="single" w:sz="4" w:space="0" w:color="auto"/>
            </w:tcBorders>
          </w:tcPr>
          <w:p w14:paraId="767696BB" w14:textId="77777777" w:rsidR="003967CD" w:rsidRPr="00597086" w:rsidRDefault="003967CD"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117,9900</w:t>
            </w:r>
          </w:p>
        </w:tc>
        <w:tc>
          <w:tcPr>
            <w:tcW w:w="1251" w:type="dxa"/>
            <w:tcBorders>
              <w:left w:val="single" w:sz="4" w:space="0" w:color="auto"/>
              <w:bottom w:val="single" w:sz="4" w:space="0" w:color="auto"/>
              <w:right w:val="single" w:sz="4" w:space="0" w:color="auto"/>
            </w:tcBorders>
            <w:vAlign w:val="center"/>
          </w:tcPr>
          <w:p w14:paraId="3E8177A0" w14:textId="77777777" w:rsidR="003967CD" w:rsidRPr="00597086" w:rsidRDefault="003967CD"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117,9900</w:t>
            </w:r>
          </w:p>
        </w:tc>
        <w:tc>
          <w:tcPr>
            <w:tcW w:w="1098" w:type="dxa"/>
            <w:tcBorders>
              <w:left w:val="single" w:sz="4" w:space="0" w:color="auto"/>
              <w:bottom w:val="single" w:sz="4" w:space="0" w:color="auto"/>
              <w:right w:val="single" w:sz="4" w:space="0" w:color="auto"/>
            </w:tcBorders>
            <w:vAlign w:val="center"/>
          </w:tcPr>
          <w:p w14:paraId="07D6F9FD"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vAlign w:val="center"/>
          </w:tcPr>
          <w:p w14:paraId="5D410F9D"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3967CD" w:rsidRPr="00597086" w14:paraId="6623F136" w14:textId="77777777" w:rsidTr="00AA0C6B">
        <w:trPr>
          <w:trHeight w:val="351"/>
        </w:trPr>
        <w:tc>
          <w:tcPr>
            <w:tcW w:w="985" w:type="dxa"/>
            <w:tcBorders>
              <w:top w:val="single" w:sz="4" w:space="0" w:color="auto"/>
              <w:left w:val="single" w:sz="4" w:space="0" w:color="auto"/>
              <w:right w:val="single" w:sz="4" w:space="0" w:color="auto"/>
            </w:tcBorders>
          </w:tcPr>
          <w:p w14:paraId="4F2EC5A6"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14:paraId="50615808"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417B05DF"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MSUD 2 Nutricia</w:t>
            </w:r>
          </w:p>
        </w:tc>
        <w:tc>
          <w:tcPr>
            <w:tcW w:w="722" w:type="dxa"/>
            <w:tcBorders>
              <w:top w:val="single" w:sz="4" w:space="0" w:color="auto"/>
              <w:left w:val="single" w:sz="4" w:space="0" w:color="auto"/>
              <w:right w:val="single" w:sz="4" w:space="0" w:color="auto"/>
            </w:tcBorders>
          </w:tcPr>
          <w:p w14:paraId="279D031F"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top w:val="single" w:sz="4" w:space="0" w:color="auto"/>
              <w:left w:val="single" w:sz="4" w:space="0" w:color="auto"/>
              <w:right w:val="single" w:sz="4" w:space="0" w:color="auto"/>
            </w:tcBorders>
          </w:tcPr>
          <w:p w14:paraId="4D8D7E33"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vAlign w:val="center"/>
          </w:tcPr>
          <w:p w14:paraId="482F3E5F"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14:paraId="5778A62A"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14:paraId="4A8B896D"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3967CD" w:rsidRPr="00597086" w14:paraId="25B6B6CB" w14:textId="77777777" w:rsidTr="00AA0C6B">
        <w:trPr>
          <w:trHeight w:val="351"/>
        </w:trPr>
        <w:tc>
          <w:tcPr>
            <w:tcW w:w="985" w:type="dxa"/>
            <w:tcBorders>
              <w:left w:val="single" w:sz="4" w:space="0" w:color="auto"/>
              <w:right w:val="single" w:sz="4" w:space="0" w:color="auto"/>
            </w:tcBorders>
          </w:tcPr>
          <w:p w14:paraId="0BE9A3ED"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1D425F84"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1112-960 </w:t>
            </w:r>
          </w:p>
        </w:tc>
        <w:tc>
          <w:tcPr>
            <w:tcW w:w="3181" w:type="dxa"/>
            <w:tcBorders>
              <w:left w:val="single" w:sz="4" w:space="0" w:color="auto"/>
              <w:right w:val="single" w:sz="4" w:space="0" w:color="auto"/>
            </w:tcBorders>
          </w:tcPr>
          <w:p w14:paraId="16570912"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500 g </w:t>
            </w:r>
            <w:proofErr w:type="spellStart"/>
            <w:r w:rsidRPr="00597086">
              <w:rPr>
                <w:rFonts w:ascii="Arial" w:eastAsia="Times New Roman" w:hAnsi="Arial" w:cs="Times New Roman"/>
                <w:spacing w:val="-2"/>
                <w:sz w:val="18"/>
                <w:szCs w:val="20"/>
                <w:lang w:val="nl-NL" w:eastAsia="nl-NL"/>
              </w:rPr>
              <w:t>pulv.or</w:t>
            </w:r>
            <w:proofErr w:type="spellEnd"/>
            <w:r w:rsidRPr="00597086">
              <w:rPr>
                <w:rFonts w:ascii="Arial" w:eastAsia="Times New Roman" w:hAnsi="Arial" w:cs="Times New Roman"/>
                <w:spacing w:val="-2"/>
                <w:sz w:val="18"/>
                <w:szCs w:val="20"/>
                <w:lang w:val="nl-NL" w:eastAsia="nl-NL"/>
              </w:rPr>
              <w:t>.</w:t>
            </w:r>
          </w:p>
        </w:tc>
        <w:tc>
          <w:tcPr>
            <w:tcW w:w="722" w:type="dxa"/>
            <w:tcBorders>
              <w:left w:val="single" w:sz="4" w:space="0" w:color="auto"/>
              <w:right w:val="single" w:sz="4" w:space="0" w:color="auto"/>
            </w:tcBorders>
          </w:tcPr>
          <w:p w14:paraId="2403C145"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w:t>
            </w:r>
          </w:p>
        </w:tc>
        <w:tc>
          <w:tcPr>
            <w:tcW w:w="1231" w:type="dxa"/>
            <w:tcBorders>
              <w:left w:val="single" w:sz="4" w:space="0" w:color="auto"/>
              <w:right w:val="single" w:sz="4" w:space="0" w:color="auto"/>
            </w:tcBorders>
          </w:tcPr>
          <w:p w14:paraId="3F1A43B7"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197,99</w:t>
            </w:r>
          </w:p>
        </w:tc>
        <w:tc>
          <w:tcPr>
            <w:tcW w:w="1251" w:type="dxa"/>
            <w:tcBorders>
              <w:left w:val="single" w:sz="4" w:space="0" w:color="auto"/>
              <w:right w:val="single" w:sz="4" w:space="0" w:color="auto"/>
            </w:tcBorders>
          </w:tcPr>
          <w:p w14:paraId="6DA4A08A"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197,99</w:t>
            </w:r>
          </w:p>
        </w:tc>
        <w:tc>
          <w:tcPr>
            <w:tcW w:w="1098" w:type="dxa"/>
            <w:tcBorders>
              <w:left w:val="single" w:sz="4" w:space="0" w:color="auto"/>
              <w:right w:val="single" w:sz="4" w:space="0" w:color="auto"/>
            </w:tcBorders>
          </w:tcPr>
          <w:p w14:paraId="5FAFBEE6"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14:paraId="743B65A1"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r>
      <w:tr w:rsidR="003967CD" w:rsidRPr="00597086" w14:paraId="022C91BE" w14:textId="77777777" w:rsidTr="00AA0C6B">
        <w:trPr>
          <w:trHeight w:val="351"/>
        </w:trPr>
        <w:tc>
          <w:tcPr>
            <w:tcW w:w="985" w:type="dxa"/>
            <w:tcBorders>
              <w:left w:val="single" w:sz="4" w:space="0" w:color="auto"/>
              <w:right w:val="single" w:sz="4" w:space="0" w:color="auto"/>
            </w:tcBorders>
          </w:tcPr>
          <w:p w14:paraId="6D8F5366"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2E7F5F1A"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0735-605</w:t>
            </w:r>
          </w:p>
        </w:tc>
        <w:tc>
          <w:tcPr>
            <w:tcW w:w="3181" w:type="dxa"/>
            <w:tcBorders>
              <w:left w:val="single" w:sz="4" w:space="0" w:color="auto"/>
              <w:right w:val="single" w:sz="4" w:space="0" w:color="auto"/>
            </w:tcBorders>
          </w:tcPr>
          <w:p w14:paraId="67702369"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722" w:type="dxa"/>
            <w:tcBorders>
              <w:left w:val="single" w:sz="4" w:space="0" w:color="auto"/>
              <w:right w:val="single" w:sz="4" w:space="0" w:color="auto"/>
            </w:tcBorders>
          </w:tcPr>
          <w:p w14:paraId="540B7179"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right w:val="single" w:sz="4" w:space="0" w:color="auto"/>
            </w:tcBorders>
          </w:tcPr>
          <w:p w14:paraId="560D123C"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158,3700</w:t>
            </w:r>
          </w:p>
        </w:tc>
        <w:tc>
          <w:tcPr>
            <w:tcW w:w="1251" w:type="dxa"/>
            <w:tcBorders>
              <w:left w:val="single" w:sz="4" w:space="0" w:color="auto"/>
              <w:right w:val="single" w:sz="4" w:space="0" w:color="auto"/>
            </w:tcBorders>
            <w:vAlign w:val="center"/>
          </w:tcPr>
          <w:p w14:paraId="4E817B7C"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158,3700</w:t>
            </w:r>
          </w:p>
        </w:tc>
        <w:tc>
          <w:tcPr>
            <w:tcW w:w="1098" w:type="dxa"/>
            <w:tcBorders>
              <w:left w:val="single" w:sz="4" w:space="0" w:color="auto"/>
              <w:right w:val="single" w:sz="4" w:space="0" w:color="auto"/>
            </w:tcBorders>
            <w:vAlign w:val="center"/>
          </w:tcPr>
          <w:p w14:paraId="586B2F45"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vAlign w:val="center"/>
          </w:tcPr>
          <w:p w14:paraId="23014123"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3967CD" w:rsidRPr="00597086" w14:paraId="6CD1255D" w14:textId="77777777" w:rsidTr="00AA0C6B">
        <w:trPr>
          <w:trHeight w:val="351"/>
        </w:trPr>
        <w:tc>
          <w:tcPr>
            <w:tcW w:w="985" w:type="dxa"/>
            <w:tcBorders>
              <w:left w:val="single" w:sz="4" w:space="0" w:color="auto"/>
              <w:bottom w:val="single" w:sz="4" w:space="0" w:color="auto"/>
              <w:right w:val="single" w:sz="4" w:space="0" w:color="auto"/>
            </w:tcBorders>
          </w:tcPr>
          <w:p w14:paraId="02DFD814"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607137A1"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0735-605</w:t>
            </w:r>
          </w:p>
        </w:tc>
        <w:tc>
          <w:tcPr>
            <w:tcW w:w="3181" w:type="dxa"/>
            <w:tcBorders>
              <w:left w:val="single" w:sz="4" w:space="0" w:color="auto"/>
              <w:bottom w:val="single" w:sz="4" w:space="0" w:color="auto"/>
              <w:right w:val="single" w:sz="4" w:space="0" w:color="auto"/>
            </w:tcBorders>
          </w:tcPr>
          <w:p w14:paraId="72700D72"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722" w:type="dxa"/>
            <w:tcBorders>
              <w:left w:val="single" w:sz="4" w:space="0" w:color="auto"/>
              <w:bottom w:val="single" w:sz="4" w:space="0" w:color="auto"/>
              <w:right w:val="single" w:sz="4" w:space="0" w:color="auto"/>
            </w:tcBorders>
          </w:tcPr>
          <w:p w14:paraId="4FC0D18A"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bottom w:val="single" w:sz="4" w:space="0" w:color="auto"/>
              <w:right w:val="single" w:sz="4" w:space="0" w:color="auto"/>
            </w:tcBorders>
          </w:tcPr>
          <w:p w14:paraId="3333702D"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151,2600</w:t>
            </w:r>
          </w:p>
        </w:tc>
        <w:tc>
          <w:tcPr>
            <w:tcW w:w="1251" w:type="dxa"/>
            <w:tcBorders>
              <w:left w:val="single" w:sz="4" w:space="0" w:color="auto"/>
              <w:bottom w:val="single" w:sz="4" w:space="0" w:color="auto"/>
              <w:right w:val="single" w:sz="4" w:space="0" w:color="auto"/>
            </w:tcBorders>
            <w:vAlign w:val="center"/>
          </w:tcPr>
          <w:p w14:paraId="57634E68"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151,2600</w:t>
            </w:r>
          </w:p>
        </w:tc>
        <w:tc>
          <w:tcPr>
            <w:tcW w:w="1098" w:type="dxa"/>
            <w:tcBorders>
              <w:left w:val="single" w:sz="4" w:space="0" w:color="auto"/>
              <w:bottom w:val="single" w:sz="4" w:space="0" w:color="auto"/>
              <w:right w:val="single" w:sz="4" w:space="0" w:color="auto"/>
            </w:tcBorders>
            <w:vAlign w:val="center"/>
          </w:tcPr>
          <w:p w14:paraId="17C3C061"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vAlign w:val="center"/>
          </w:tcPr>
          <w:p w14:paraId="4BB7FF7C"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657E5C" w:rsidRPr="00597086" w14:paraId="0BB79448" w14:textId="77777777" w:rsidTr="003967CD">
        <w:trPr>
          <w:trHeight w:val="193"/>
          <w:jc w:val="center"/>
        </w:trPr>
        <w:tc>
          <w:tcPr>
            <w:tcW w:w="2405" w:type="pct"/>
          </w:tcPr>
          <w:p w14:paraId="08D02FB4" w14:textId="77777777" w:rsidR="00657E5C" w:rsidRPr="00597086" w:rsidRDefault="00657E5C" w:rsidP="00AA0C6B">
            <w:pPr>
              <w:ind w:left="741"/>
              <w:jc w:val="both"/>
              <w:rPr>
                <w:rFonts w:ascii="Arial" w:hAnsi="Arial" w:cs="Arial"/>
                <w:bCs/>
                <w:spacing w:val="-3"/>
                <w:sz w:val="20"/>
                <w:szCs w:val="20"/>
                <w:lang w:val="nl-NL"/>
              </w:rPr>
            </w:pPr>
          </w:p>
        </w:tc>
        <w:tc>
          <w:tcPr>
            <w:tcW w:w="2595" w:type="pct"/>
          </w:tcPr>
          <w:p w14:paraId="35C2C2CA" w14:textId="77777777" w:rsidR="00657E5C" w:rsidRPr="00597086" w:rsidRDefault="00657E5C" w:rsidP="00AA0C6B">
            <w:pPr>
              <w:ind w:left="743"/>
              <w:jc w:val="both"/>
              <w:rPr>
                <w:rFonts w:ascii="Arial" w:eastAsia="Times New Roman" w:hAnsi="Arial" w:cs="Arial"/>
                <w:spacing w:val="-2"/>
                <w:sz w:val="20"/>
                <w:szCs w:val="20"/>
                <w:lang w:val="nl-NL" w:eastAsia="nl-NL"/>
              </w:rPr>
            </w:pPr>
          </w:p>
        </w:tc>
      </w:tr>
      <w:tr w:rsidR="00657E5C" w:rsidRPr="00F8409A" w14:paraId="4882C49E" w14:textId="77777777" w:rsidTr="003967CD">
        <w:trPr>
          <w:trHeight w:val="193"/>
          <w:jc w:val="center"/>
        </w:trPr>
        <w:tc>
          <w:tcPr>
            <w:tcW w:w="2405" w:type="pct"/>
          </w:tcPr>
          <w:p w14:paraId="7606CEE0" w14:textId="77777777" w:rsidR="00657E5C" w:rsidRPr="00597086" w:rsidRDefault="00657E5C" w:rsidP="00657E5C">
            <w:pPr>
              <w:pStyle w:val="ListParagraph"/>
              <w:numPr>
                <w:ilvl w:val="0"/>
                <w:numId w:val="32"/>
              </w:numPr>
              <w:jc w:val="both"/>
              <w:rPr>
                <w:rFonts w:ascii="Arial" w:hAnsi="Arial" w:cs="Arial"/>
                <w:bCs/>
                <w:spacing w:val="-3"/>
                <w:sz w:val="20"/>
                <w:szCs w:val="20"/>
                <w:lang w:val="fr-FR"/>
              </w:rPr>
            </w:pPr>
            <w:r w:rsidRPr="00597086">
              <w:rPr>
                <w:rFonts w:ascii="Arial" w:hAnsi="Arial" w:cs="Arial"/>
                <w:bCs/>
                <w:spacing w:val="-3"/>
                <w:sz w:val="20"/>
                <w:szCs w:val="20"/>
                <w:lang w:val="fr-FR"/>
              </w:rPr>
              <w:t>la dénomination des denrées alimentaires destinées à des fins médicales spéciales suivantes est remplacée</w:t>
            </w:r>
          </w:p>
        </w:tc>
        <w:tc>
          <w:tcPr>
            <w:tcW w:w="2595" w:type="pct"/>
          </w:tcPr>
          <w:p w14:paraId="7E3B6AF2" w14:textId="77777777" w:rsidR="00657E5C" w:rsidRPr="00597086" w:rsidRDefault="00657E5C" w:rsidP="00657E5C">
            <w:pPr>
              <w:pStyle w:val="ListParagraph"/>
              <w:numPr>
                <w:ilvl w:val="0"/>
                <w:numId w:val="33"/>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benaming van de volgende voedingen voor medisch gebruik wordt vervangen</w:t>
            </w:r>
          </w:p>
        </w:tc>
      </w:tr>
      <w:tr w:rsidR="00F904DF" w:rsidRPr="00597086" w14:paraId="529FAB28" w14:textId="77777777" w:rsidTr="00AA0C6B">
        <w:trPr>
          <w:trHeight w:val="193"/>
          <w:jc w:val="center"/>
        </w:trPr>
        <w:tc>
          <w:tcPr>
            <w:tcW w:w="2405" w:type="pct"/>
          </w:tcPr>
          <w:p w14:paraId="2BC8C676" w14:textId="116B4326" w:rsidR="00F904DF" w:rsidRPr="00597086" w:rsidRDefault="00F904DF" w:rsidP="00F904DF">
            <w:pPr>
              <w:jc w:val="both"/>
              <w:rPr>
                <w:rFonts w:ascii="Arial" w:eastAsia="Times New Roman" w:hAnsi="Arial" w:cs="Times New Roman"/>
                <w:spacing w:val="-2"/>
                <w:sz w:val="18"/>
                <w:szCs w:val="18"/>
                <w:lang w:val="fr-FR" w:eastAsia="nl-NL"/>
              </w:rPr>
            </w:pPr>
            <w:r w:rsidRPr="00597086">
              <w:rPr>
                <w:rFonts w:ascii="Arial" w:eastAsia="Times New Roman" w:hAnsi="Arial" w:cs="Times New Roman"/>
                <w:spacing w:val="-2"/>
                <w:sz w:val="18"/>
                <w:szCs w:val="20"/>
                <w:lang w:val="fr-FR" w:eastAsia="nl-NL"/>
              </w:rPr>
              <w:t xml:space="preserve">LEU 2 Prima par </w:t>
            </w:r>
            <w:proofErr w:type="spellStart"/>
            <w:r w:rsidRPr="00597086">
              <w:rPr>
                <w:rFonts w:ascii="Arial" w:eastAsia="Times New Roman" w:hAnsi="Arial" w:cs="Times New Roman"/>
                <w:spacing w:val="-2"/>
                <w:sz w:val="18"/>
                <w:szCs w:val="20"/>
                <w:lang w:val="fr-FR" w:eastAsia="nl-NL"/>
              </w:rPr>
              <w:t>Milupa</w:t>
            </w:r>
            <w:proofErr w:type="spellEnd"/>
            <w:r w:rsidRPr="00597086">
              <w:rPr>
                <w:rFonts w:ascii="Arial" w:eastAsia="Times New Roman" w:hAnsi="Arial" w:cs="Times New Roman"/>
                <w:spacing w:val="-2"/>
                <w:sz w:val="18"/>
                <w:szCs w:val="20"/>
                <w:lang w:val="fr-FR" w:eastAsia="nl-NL"/>
              </w:rPr>
              <w:t xml:space="preserve"> LEU 2 Prima</w:t>
            </w:r>
          </w:p>
        </w:tc>
        <w:tc>
          <w:tcPr>
            <w:tcW w:w="2595" w:type="pct"/>
          </w:tcPr>
          <w:p w14:paraId="5072792E" w14:textId="54C8248E" w:rsidR="00F904DF" w:rsidRPr="00597086" w:rsidRDefault="00F904DF" w:rsidP="00F904DF">
            <w:pPr>
              <w:jc w:val="both"/>
              <w:rPr>
                <w:rFonts w:ascii="Arial" w:eastAsia="Times New Roman" w:hAnsi="Arial" w:cs="Times New Roman"/>
                <w:spacing w:val="-2"/>
                <w:sz w:val="18"/>
                <w:szCs w:val="18"/>
                <w:lang w:val="fr-FR" w:eastAsia="nl-NL"/>
              </w:rPr>
            </w:pPr>
            <w:r w:rsidRPr="00597086">
              <w:rPr>
                <w:rFonts w:ascii="Arial" w:eastAsia="Times New Roman" w:hAnsi="Arial" w:cs="Times New Roman"/>
                <w:spacing w:val="-2"/>
                <w:sz w:val="18"/>
                <w:szCs w:val="20"/>
                <w:lang w:val="fr-FR" w:eastAsia="nl-NL"/>
              </w:rPr>
              <w:t xml:space="preserve">LEU 2 Prima </w:t>
            </w:r>
            <w:proofErr w:type="spellStart"/>
            <w:r w:rsidRPr="00597086">
              <w:rPr>
                <w:rFonts w:ascii="Arial" w:eastAsia="Times New Roman" w:hAnsi="Arial" w:cs="Times New Roman"/>
                <w:spacing w:val="-2"/>
                <w:sz w:val="18"/>
                <w:szCs w:val="20"/>
                <w:lang w:val="fr-FR" w:eastAsia="nl-NL"/>
              </w:rPr>
              <w:t>door</w:t>
            </w:r>
            <w:proofErr w:type="spellEnd"/>
            <w:r w:rsidRPr="00597086">
              <w:rPr>
                <w:rFonts w:ascii="Arial" w:eastAsia="Times New Roman" w:hAnsi="Arial" w:cs="Times New Roman"/>
                <w:spacing w:val="-2"/>
                <w:sz w:val="18"/>
                <w:szCs w:val="20"/>
                <w:lang w:val="fr-FR" w:eastAsia="nl-NL"/>
              </w:rPr>
              <w:t xml:space="preserve"> </w:t>
            </w:r>
            <w:proofErr w:type="spellStart"/>
            <w:r w:rsidRPr="00597086">
              <w:rPr>
                <w:rFonts w:ascii="Arial" w:eastAsia="Times New Roman" w:hAnsi="Arial" w:cs="Times New Roman"/>
                <w:spacing w:val="-2"/>
                <w:sz w:val="18"/>
                <w:szCs w:val="20"/>
                <w:lang w:val="fr-FR" w:eastAsia="nl-NL"/>
              </w:rPr>
              <w:t>Milupa</w:t>
            </w:r>
            <w:proofErr w:type="spellEnd"/>
            <w:r w:rsidRPr="00597086">
              <w:rPr>
                <w:rFonts w:ascii="Arial" w:eastAsia="Times New Roman" w:hAnsi="Arial" w:cs="Times New Roman"/>
                <w:spacing w:val="-2"/>
                <w:sz w:val="18"/>
                <w:szCs w:val="20"/>
                <w:lang w:val="fr-FR" w:eastAsia="nl-NL"/>
              </w:rPr>
              <w:t xml:space="preserve"> LEU 2 Prima</w:t>
            </w:r>
          </w:p>
        </w:tc>
      </w:tr>
      <w:tr w:rsidR="00F904DF" w:rsidRPr="00597086" w14:paraId="002AB863" w14:textId="77777777" w:rsidTr="00AA0C6B">
        <w:trPr>
          <w:trHeight w:val="193"/>
          <w:jc w:val="center"/>
        </w:trPr>
        <w:tc>
          <w:tcPr>
            <w:tcW w:w="2405" w:type="pct"/>
          </w:tcPr>
          <w:p w14:paraId="34DFDB6F" w14:textId="77777777" w:rsidR="00F904DF" w:rsidRPr="00597086" w:rsidRDefault="00F904DF" w:rsidP="00F904DF">
            <w:pPr>
              <w:jc w:val="both"/>
              <w:rPr>
                <w:rFonts w:ascii="Arial" w:eastAsia="Times New Roman" w:hAnsi="Arial" w:cs="Times New Roman"/>
                <w:spacing w:val="-2"/>
                <w:sz w:val="18"/>
                <w:szCs w:val="18"/>
                <w:lang w:val="fr-FR" w:eastAsia="nl-NL"/>
              </w:rPr>
            </w:pPr>
          </w:p>
        </w:tc>
        <w:tc>
          <w:tcPr>
            <w:tcW w:w="2595" w:type="pct"/>
          </w:tcPr>
          <w:p w14:paraId="0AF1FAAF" w14:textId="77777777" w:rsidR="00F904DF" w:rsidRPr="00597086" w:rsidRDefault="00F904DF" w:rsidP="00F904DF">
            <w:pPr>
              <w:jc w:val="both"/>
              <w:rPr>
                <w:rFonts w:ascii="Arial" w:eastAsia="Times New Roman" w:hAnsi="Arial" w:cs="Times New Roman"/>
                <w:spacing w:val="-2"/>
                <w:sz w:val="18"/>
                <w:szCs w:val="18"/>
                <w:lang w:val="fr-FR" w:eastAsia="nl-NL"/>
              </w:rPr>
            </w:pPr>
          </w:p>
        </w:tc>
      </w:tr>
      <w:tr w:rsidR="00F904DF" w:rsidRPr="00F8409A" w14:paraId="113B09BC" w14:textId="77777777" w:rsidTr="00AA0C6B">
        <w:trPr>
          <w:trHeight w:val="193"/>
          <w:jc w:val="center"/>
        </w:trPr>
        <w:tc>
          <w:tcPr>
            <w:tcW w:w="2405" w:type="pct"/>
          </w:tcPr>
          <w:p w14:paraId="2B0FD289" w14:textId="5AFBCCC3" w:rsidR="00F904DF" w:rsidRPr="00597086" w:rsidRDefault="00F904DF" w:rsidP="00F904DF">
            <w:pPr>
              <w:jc w:val="both"/>
              <w:rPr>
                <w:rFonts w:ascii="Arial" w:eastAsia="Times New Roman" w:hAnsi="Arial" w:cs="Times New Roman"/>
                <w:spacing w:val="-2"/>
                <w:sz w:val="18"/>
                <w:szCs w:val="18"/>
                <w:lang w:val="fr-FR" w:eastAsia="nl-NL"/>
              </w:rPr>
            </w:pPr>
            <w:r w:rsidRPr="00597086">
              <w:rPr>
                <w:rFonts w:ascii="Arial" w:eastAsia="Times New Roman" w:hAnsi="Arial" w:cs="Times New Roman"/>
                <w:spacing w:val="-2"/>
                <w:sz w:val="18"/>
                <w:szCs w:val="18"/>
                <w:lang w:val="fr-FR" w:eastAsia="nl-NL"/>
              </w:rPr>
              <w:t xml:space="preserve">MSUD 2 Prima par </w:t>
            </w:r>
            <w:proofErr w:type="spellStart"/>
            <w:r w:rsidRPr="00597086">
              <w:rPr>
                <w:rFonts w:ascii="Arial" w:eastAsia="Times New Roman" w:hAnsi="Arial" w:cs="Times New Roman"/>
                <w:spacing w:val="-2"/>
                <w:sz w:val="18"/>
                <w:szCs w:val="18"/>
                <w:lang w:val="fr-FR" w:eastAsia="nl-NL"/>
              </w:rPr>
              <w:t>Milupa</w:t>
            </w:r>
            <w:proofErr w:type="spellEnd"/>
            <w:r w:rsidRPr="00597086">
              <w:rPr>
                <w:rFonts w:ascii="Arial" w:eastAsia="Times New Roman" w:hAnsi="Arial" w:cs="Times New Roman"/>
                <w:spacing w:val="-2"/>
                <w:sz w:val="18"/>
                <w:szCs w:val="18"/>
                <w:lang w:val="fr-FR" w:eastAsia="nl-NL"/>
              </w:rPr>
              <w:t xml:space="preserve"> MSUD 2 Prima</w:t>
            </w:r>
          </w:p>
        </w:tc>
        <w:tc>
          <w:tcPr>
            <w:tcW w:w="2595" w:type="pct"/>
          </w:tcPr>
          <w:p w14:paraId="190C8AF1" w14:textId="04097E49" w:rsidR="00F904DF" w:rsidRPr="00597086" w:rsidRDefault="00F904DF" w:rsidP="00F904DF">
            <w:pPr>
              <w:jc w:val="both"/>
              <w:rPr>
                <w:rFonts w:ascii="Arial" w:eastAsia="Times New Roman" w:hAnsi="Arial" w:cs="Times New Roman"/>
                <w:spacing w:val="-2"/>
                <w:sz w:val="18"/>
                <w:szCs w:val="18"/>
                <w:lang w:val="nl-NL" w:eastAsia="nl-NL"/>
              </w:rPr>
            </w:pPr>
            <w:r w:rsidRPr="00597086">
              <w:rPr>
                <w:rFonts w:ascii="Arial" w:eastAsia="Times New Roman" w:hAnsi="Arial" w:cs="Times New Roman"/>
                <w:spacing w:val="-2"/>
                <w:sz w:val="18"/>
                <w:szCs w:val="18"/>
                <w:lang w:val="nl-NL" w:eastAsia="nl-NL"/>
              </w:rPr>
              <w:t>MSUD 2 Prima door Milupa MSUD 2 Prima</w:t>
            </w:r>
          </w:p>
        </w:tc>
      </w:tr>
      <w:tr w:rsidR="00F904DF" w:rsidRPr="00F8409A" w14:paraId="4449602D" w14:textId="77777777" w:rsidTr="00AA0C6B">
        <w:trPr>
          <w:trHeight w:val="193"/>
          <w:jc w:val="center"/>
        </w:trPr>
        <w:tc>
          <w:tcPr>
            <w:tcW w:w="2405" w:type="pct"/>
          </w:tcPr>
          <w:p w14:paraId="20F11E08" w14:textId="77777777" w:rsidR="00F904DF" w:rsidRPr="00597086" w:rsidRDefault="00F904DF" w:rsidP="00F904DF">
            <w:pPr>
              <w:jc w:val="both"/>
              <w:rPr>
                <w:rFonts w:ascii="Arial" w:eastAsia="Times New Roman" w:hAnsi="Arial" w:cs="Times New Roman"/>
                <w:spacing w:val="-2"/>
                <w:sz w:val="18"/>
                <w:szCs w:val="18"/>
                <w:lang w:val="nl-NL" w:eastAsia="nl-NL"/>
              </w:rPr>
            </w:pPr>
          </w:p>
        </w:tc>
        <w:tc>
          <w:tcPr>
            <w:tcW w:w="2595" w:type="pct"/>
          </w:tcPr>
          <w:p w14:paraId="5D19DD3D" w14:textId="77777777" w:rsidR="00F904DF" w:rsidRPr="00597086" w:rsidRDefault="00F904DF" w:rsidP="00F904DF">
            <w:pPr>
              <w:jc w:val="both"/>
              <w:rPr>
                <w:rFonts w:ascii="Arial" w:eastAsia="Times New Roman" w:hAnsi="Arial" w:cs="Times New Roman"/>
                <w:spacing w:val="-2"/>
                <w:sz w:val="18"/>
                <w:szCs w:val="18"/>
                <w:lang w:val="nl-NL" w:eastAsia="nl-NL"/>
              </w:rPr>
            </w:pPr>
          </w:p>
        </w:tc>
      </w:tr>
      <w:tr w:rsidR="00F904DF" w:rsidRPr="00597086" w14:paraId="2D8E8092" w14:textId="77777777" w:rsidTr="00AA0C6B">
        <w:trPr>
          <w:trHeight w:val="193"/>
          <w:jc w:val="center"/>
        </w:trPr>
        <w:tc>
          <w:tcPr>
            <w:tcW w:w="2405" w:type="pct"/>
          </w:tcPr>
          <w:p w14:paraId="443CE2BB" w14:textId="08EB4B61" w:rsidR="00F904DF" w:rsidRPr="00597086" w:rsidRDefault="00F904DF" w:rsidP="00F904DF">
            <w:pPr>
              <w:jc w:val="both"/>
              <w:rPr>
                <w:rFonts w:ascii="Arial" w:eastAsia="Times New Roman" w:hAnsi="Arial" w:cs="Times New Roman"/>
                <w:spacing w:val="-2"/>
                <w:sz w:val="18"/>
                <w:szCs w:val="18"/>
                <w:lang w:val="en-GB" w:eastAsia="nl-NL"/>
              </w:rPr>
            </w:pPr>
            <w:bookmarkStart w:id="21" w:name="_Hlk134022735"/>
            <w:r w:rsidRPr="00597086">
              <w:rPr>
                <w:rFonts w:ascii="Arial" w:eastAsia="Times New Roman" w:hAnsi="Arial" w:cs="Times New Roman"/>
                <w:spacing w:val="-2"/>
                <w:sz w:val="18"/>
                <w:szCs w:val="20"/>
                <w:lang w:val="en-GB" w:eastAsia="nl-NL"/>
              </w:rPr>
              <w:t xml:space="preserve">MSUD </w:t>
            </w:r>
            <w:proofErr w:type="spellStart"/>
            <w:r w:rsidRPr="00597086">
              <w:rPr>
                <w:rFonts w:ascii="Arial" w:eastAsia="Times New Roman" w:hAnsi="Arial" w:cs="Times New Roman"/>
                <w:spacing w:val="-2"/>
                <w:sz w:val="18"/>
                <w:szCs w:val="20"/>
                <w:lang w:val="en-GB" w:eastAsia="nl-NL"/>
              </w:rPr>
              <w:t>Anamix</w:t>
            </w:r>
            <w:proofErr w:type="spellEnd"/>
            <w:r w:rsidRPr="00597086">
              <w:rPr>
                <w:rFonts w:ascii="Arial" w:eastAsia="Times New Roman" w:hAnsi="Arial" w:cs="Times New Roman"/>
                <w:spacing w:val="-2"/>
                <w:sz w:val="18"/>
                <w:szCs w:val="20"/>
                <w:lang w:val="en-GB" w:eastAsia="nl-NL"/>
              </w:rPr>
              <w:t xml:space="preserve"> Junior par MSUD </w:t>
            </w:r>
            <w:proofErr w:type="spellStart"/>
            <w:r w:rsidRPr="00597086">
              <w:rPr>
                <w:rFonts w:ascii="Arial" w:eastAsia="Times New Roman" w:hAnsi="Arial" w:cs="Times New Roman"/>
                <w:spacing w:val="-2"/>
                <w:sz w:val="18"/>
                <w:szCs w:val="20"/>
                <w:lang w:val="en-GB" w:eastAsia="nl-NL"/>
              </w:rPr>
              <w:t>Anamix</w:t>
            </w:r>
            <w:proofErr w:type="spellEnd"/>
            <w:r w:rsidRPr="00597086">
              <w:rPr>
                <w:rFonts w:ascii="Arial" w:eastAsia="Times New Roman" w:hAnsi="Arial" w:cs="Times New Roman"/>
                <w:spacing w:val="-2"/>
                <w:sz w:val="18"/>
                <w:szCs w:val="20"/>
                <w:lang w:val="en-GB" w:eastAsia="nl-NL"/>
              </w:rPr>
              <w:t xml:space="preserve"> Junior </w:t>
            </w:r>
            <w:proofErr w:type="spellStart"/>
            <w:r w:rsidRPr="00597086">
              <w:rPr>
                <w:rFonts w:ascii="Arial" w:eastAsia="Times New Roman" w:hAnsi="Arial" w:cs="Times New Roman"/>
                <w:spacing w:val="-2"/>
                <w:sz w:val="18"/>
                <w:szCs w:val="20"/>
                <w:lang w:val="en-GB" w:eastAsia="nl-NL"/>
              </w:rPr>
              <w:t>neutre</w:t>
            </w:r>
            <w:proofErr w:type="spellEnd"/>
            <w:r w:rsidRPr="00597086">
              <w:rPr>
                <w:rFonts w:ascii="Arial" w:eastAsia="Times New Roman" w:hAnsi="Arial" w:cs="Times New Roman"/>
                <w:spacing w:val="-2"/>
                <w:sz w:val="18"/>
                <w:szCs w:val="20"/>
                <w:lang w:val="en-GB" w:eastAsia="nl-NL"/>
              </w:rPr>
              <w:t>/</w:t>
            </w:r>
            <w:proofErr w:type="spellStart"/>
            <w:r w:rsidRPr="00597086">
              <w:rPr>
                <w:rFonts w:ascii="Arial" w:eastAsia="Times New Roman" w:hAnsi="Arial" w:cs="Times New Roman"/>
                <w:spacing w:val="-2"/>
                <w:sz w:val="18"/>
                <w:szCs w:val="20"/>
                <w:lang w:val="en-GB" w:eastAsia="nl-NL"/>
              </w:rPr>
              <w:t>neutraal</w:t>
            </w:r>
            <w:proofErr w:type="spellEnd"/>
          </w:p>
        </w:tc>
        <w:tc>
          <w:tcPr>
            <w:tcW w:w="2595" w:type="pct"/>
          </w:tcPr>
          <w:p w14:paraId="6ED2F1AE" w14:textId="24675131" w:rsidR="00F904DF" w:rsidRPr="00597086" w:rsidRDefault="00F904DF" w:rsidP="00F904DF">
            <w:pPr>
              <w:jc w:val="both"/>
              <w:rPr>
                <w:rFonts w:ascii="Arial" w:eastAsia="Times New Roman" w:hAnsi="Arial" w:cs="Times New Roman"/>
                <w:spacing w:val="-2"/>
                <w:sz w:val="18"/>
                <w:szCs w:val="18"/>
                <w:lang w:val="en-GB" w:eastAsia="nl-NL"/>
              </w:rPr>
            </w:pPr>
            <w:r w:rsidRPr="00597086">
              <w:rPr>
                <w:rFonts w:ascii="Arial" w:eastAsia="Times New Roman" w:hAnsi="Arial" w:cs="Times New Roman"/>
                <w:spacing w:val="-2"/>
                <w:sz w:val="18"/>
                <w:szCs w:val="20"/>
                <w:lang w:val="en-GB" w:eastAsia="nl-NL"/>
              </w:rPr>
              <w:t xml:space="preserve">MSUD </w:t>
            </w:r>
            <w:proofErr w:type="spellStart"/>
            <w:r w:rsidRPr="00597086">
              <w:rPr>
                <w:rFonts w:ascii="Arial" w:eastAsia="Times New Roman" w:hAnsi="Arial" w:cs="Times New Roman"/>
                <w:spacing w:val="-2"/>
                <w:sz w:val="18"/>
                <w:szCs w:val="20"/>
                <w:lang w:val="en-GB" w:eastAsia="nl-NL"/>
              </w:rPr>
              <w:t>Anamix</w:t>
            </w:r>
            <w:proofErr w:type="spellEnd"/>
            <w:r w:rsidRPr="00597086">
              <w:rPr>
                <w:rFonts w:ascii="Arial" w:eastAsia="Times New Roman" w:hAnsi="Arial" w:cs="Times New Roman"/>
                <w:spacing w:val="-2"/>
                <w:sz w:val="18"/>
                <w:szCs w:val="20"/>
                <w:lang w:val="en-GB" w:eastAsia="nl-NL"/>
              </w:rPr>
              <w:t xml:space="preserve"> Junior door MSUD </w:t>
            </w:r>
            <w:proofErr w:type="spellStart"/>
            <w:r w:rsidRPr="00597086">
              <w:rPr>
                <w:rFonts w:ascii="Arial" w:eastAsia="Times New Roman" w:hAnsi="Arial" w:cs="Times New Roman"/>
                <w:spacing w:val="-2"/>
                <w:sz w:val="18"/>
                <w:szCs w:val="20"/>
                <w:lang w:val="en-GB" w:eastAsia="nl-NL"/>
              </w:rPr>
              <w:t>Anamix</w:t>
            </w:r>
            <w:proofErr w:type="spellEnd"/>
            <w:r w:rsidRPr="00597086">
              <w:rPr>
                <w:rFonts w:ascii="Arial" w:eastAsia="Times New Roman" w:hAnsi="Arial" w:cs="Times New Roman"/>
                <w:spacing w:val="-2"/>
                <w:sz w:val="18"/>
                <w:szCs w:val="20"/>
                <w:lang w:val="en-GB" w:eastAsia="nl-NL"/>
              </w:rPr>
              <w:t xml:space="preserve"> Junior </w:t>
            </w:r>
            <w:proofErr w:type="spellStart"/>
            <w:r w:rsidRPr="00597086">
              <w:rPr>
                <w:rFonts w:ascii="Arial" w:eastAsia="Times New Roman" w:hAnsi="Arial" w:cs="Times New Roman"/>
                <w:spacing w:val="-2"/>
                <w:sz w:val="18"/>
                <w:szCs w:val="20"/>
                <w:lang w:val="en-GB" w:eastAsia="nl-NL"/>
              </w:rPr>
              <w:t>neutre</w:t>
            </w:r>
            <w:proofErr w:type="spellEnd"/>
            <w:r w:rsidRPr="00597086">
              <w:rPr>
                <w:rFonts w:ascii="Arial" w:eastAsia="Times New Roman" w:hAnsi="Arial" w:cs="Times New Roman"/>
                <w:spacing w:val="-2"/>
                <w:sz w:val="18"/>
                <w:szCs w:val="20"/>
                <w:lang w:val="en-GB" w:eastAsia="nl-NL"/>
              </w:rPr>
              <w:t>/</w:t>
            </w:r>
            <w:proofErr w:type="spellStart"/>
            <w:r w:rsidRPr="00597086">
              <w:rPr>
                <w:rFonts w:ascii="Arial" w:eastAsia="Times New Roman" w:hAnsi="Arial" w:cs="Times New Roman"/>
                <w:spacing w:val="-2"/>
                <w:sz w:val="18"/>
                <w:szCs w:val="20"/>
                <w:lang w:val="en-GB" w:eastAsia="nl-NL"/>
              </w:rPr>
              <w:t>neutraal</w:t>
            </w:r>
            <w:proofErr w:type="spellEnd"/>
          </w:p>
        </w:tc>
      </w:tr>
      <w:bookmarkEnd w:id="21"/>
      <w:tr w:rsidR="00F904DF" w:rsidRPr="00597086" w14:paraId="3982DB47" w14:textId="77777777" w:rsidTr="00AA0C6B">
        <w:trPr>
          <w:trHeight w:val="193"/>
          <w:jc w:val="center"/>
        </w:trPr>
        <w:tc>
          <w:tcPr>
            <w:tcW w:w="2405" w:type="pct"/>
          </w:tcPr>
          <w:p w14:paraId="4EE72B4B" w14:textId="77777777" w:rsidR="00F904DF" w:rsidRPr="00597086" w:rsidRDefault="00F904DF" w:rsidP="00F904DF">
            <w:pPr>
              <w:jc w:val="both"/>
              <w:rPr>
                <w:rFonts w:ascii="Arial" w:eastAsia="Times New Roman" w:hAnsi="Arial" w:cs="Times New Roman"/>
                <w:spacing w:val="-2"/>
                <w:sz w:val="18"/>
                <w:szCs w:val="18"/>
                <w:lang w:val="en-GB" w:eastAsia="nl-NL"/>
              </w:rPr>
            </w:pPr>
          </w:p>
        </w:tc>
        <w:tc>
          <w:tcPr>
            <w:tcW w:w="2595" w:type="pct"/>
          </w:tcPr>
          <w:p w14:paraId="1574B650" w14:textId="77777777" w:rsidR="00F904DF" w:rsidRPr="00597086" w:rsidRDefault="00F904DF" w:rsidP="00F904DF">
            <w:pPr>
              <w:jc w:val="both"/>
              <w:rPr>
                <w:rFonts w:ascii="Arial" w:eastAsia="Times New Roman" w:hAnsi="Arial" w:cs="Times New Roman"/>
                <w:spacing w:val="-2"/>
                <w:sz w:val="18"/>
                <w:szCs w:val="18"/>
                <w:lang w:val="en-GB" w:eastAsia="nl-NL"/>
              </w:rPr>
            </w:pPr>
          </w:p>
        </w:tc>
      </w:tr>
      <w:tr w:rsidR="00F904DF" w:rsidRPr="00597086" w14:paraId="0B8256D8" w14:textId="77777777" w:rsidTr="00AA0C6B">
        <w:trPr>
          <w:trHeight w:val="193"/>
          <w:jc w:val="center"/>
        </w:trPr>
        <w:tc>
          <w:tcPr>
            <w:tcW w:w="2405" w:type="pct"/>
          </w:tcPr>
          <w:p w14:paraId="6C22FFD1" w14:textId="45373510" w:rsidR="00F904DF" w:rsidRPr="00597086" w:rsidRDefault="00F904DF" w:rsidP="00F904DF">
            <w:pPr>
              <w:jc w:val="both"/>
              <w:rPr>
                <w:rFonts w:ascii="Arial" w:eastAsia="Times New Roman" w:hAnsi="Arial" w:cs="Times New Roman"/>
                <w:spacing w:val="-2"/>
                <w:sz w:val="18"/>
                <w:szCs w:val="18"/>
                <w:lang w:val="fr-FR" w:eastAsia="nl-NL"/>
              </w:rPr>
            </w:pPr>
            <w:r w:rsidRPr="00597086">
              <w:rPr>
                <w:rFonts w:ascii="Arial" w:eastAsia="Times New Roman" w:hAnsi="Arial" w:cs="Times New Roman"/>
                <w:spacing w:val="-2"/>
                <w:sz w:val="18"/>
                <w:szCs w:val="20"/>
                <w:lang w:val="fr-FR" w:eastAsia="nl-NL"/>
              </w:rPr>
              <w:t xml:space="preserve">MSUD </w:t>
            </w:r>
            <w:proofErr w:type="spellStart"/>
            <w:r w:rsidRPr="00597086">
              <w:rPr>
                <w:rFonts w:ascii="Arial" w:eastAsia="Times New Roman" w:hAnsi="Arial" w:cs="Times New Roman"/>
                <w:spacing w:val="-2"/>
                <w:sz w:val="18"/>
                <w:szCs w:val="20"/>
                <w:lang w:val="fr-FR" w:eastAsia="nl-NL"/>
              </w:rPr>
              <w:t>Lophlex</w:t>
            </w:r>
            <w:proofErr w:type="spellEnd"/>
            <w:r w:rsidRPr="00597086">
              <w:rPr>
                <w:rFonts w:ascii="Arial" w:eastAsia="Times New Roman" w:hAnsi="Arial" w:cs="Times New Roman"/>
                <w:spacing w:val="-2"/>
                <w:sz w:val="18"/>
                <w:szCs w:val="20"/>
                <w:lang w:val="fr-FR" w:eastAsia="nl-NL"/>
              </w:rPr>
              <w:t xml:space="preserve"> LQ 20 </w:t>
            </w:r>
            <w:proofErr w:type="spellStart"/>
            <w:r w:rsidRPr="00597086">
              <w:rPr>
                <w:rFonts w:ascii="Arial" w:eastAsia="Times New Roman" w:hAnsi="Arial" w:cs="Times New Roman"/>
                <w:spacing w:val="-2"/>
                <w:sz w:val="18"/>
                <w:szCs w:val="20"/>
                <w:lang w:val="fr-FR" w:eastAsia="nl-NL"/>
              </w:rPr>
              <w:t>Juicy</w:t>
            </w:r>
            <w:proofErr w:type="spellEnd"/>
            <w:r w:rsidRPr="00597086">
              <w:rPr>
                <w:rFonts w:ascii="Arial" w:eastAsia="Times New Roman" w:hAnsi="Arial" w:cs="Times New Roman"/>
                <w:spacing w:val="-2"/>
                <w:sz w:val="18"/>
                <w:szCs w:val="20"/>
                <w:lang w:val="fr-FR" w:eastAsia="nl-NL"/>
              </w:rPr>
              <w:t xml:space="preserve"> fruits des bois / </w:t>
            </w:r>
            <w:proofErr w:type="spellStart"/>
            <w:r w:rsidRPr="00597086">
              <w:rPr>
                <w:rFonts w:ascii="Arial" w:eastAsia="Times New Roman" w:hAnsi="Arial" w:cs="Times New Roman"/>
                <w:spacing w:val="-2"/>
                <w:sz w:val="18"/>
                <w:szCs w:val="20"/>
                <w:lang w:val="fr-FR" w:eastAsia="nl-NL"/>
              </w:rPr>
              <w:t>bessen</w:t>
            </w:r>
            <w:proofErr w:type="spellEnd"/>
            <w:r w:rsidRPr="00597086">
              <w:rPr>
                <w:rFonts w:ascii="Arial" w:eastAsia="Times New Roman" w:hAnsi="Arial" w:cs="Times New Roman"/>
                <w:spacing w:val="-2"/>
                <w:sz w:val="18"/>
                <w:szCs w:val="20"/>
                <w:lang w:val="fr-FR" w:eastAsia="nl-NL"/>
              </w:rPr>
              <w:t xml:space="preserve"> par MSUD </w:t>
            </w:r>
            <w:proofErr w:type="spellStart"/>
            <w:r w:rsidRPr="00597086">
              <w:rPr>
                <w:rFonts w:ascii="Arial" w:eastAsia="Times New Roman" w:hAnsi="Arial" w:cs="Times New Roman"/>
                <w:spacing w:val="-2"/>
                <w:sz w:val="18"/>
                <w:szCs w:val="20"/>
                <w:lang w:val="fr-FR" w:eastAsia="nl-NL"/>
              </w:rPr>
              <w:t>Lophlex</w:t>
            </w:r>
            <w:proofErr w:type="spellEnd"/>
            <w:r w:rsidRPr="00597086">
              <w:rPr>
                <w:rFonts w:ascii="Arial" w:eastAsia="Times New Roman" w:hAnsi="Arial" w:cs="Times New Roman"/>
                <w:spacing w:val="-2"/>
                <w:sz w:val="18"/>
                <w:szCs w:val="20"/>
                <w:lang w:val="fr-FR" w:eastAsia="nl-NL"/>
              </w:rPr>
              <w:t xml:space="preserve"> LQ 20 </w:t>
            </w:r>
            <w:proofErr w:type="spellStart"/>
            <w:r w:rsidRPr="00597086">
              <w:rPr>
                <w:rFonts w:ascii="Arial" w:eastAsia="Times New Roman" w:hAnsi="Arial" w:cs="Times New Roman"/>
                <w:spacing w:val="-2"/>
                <w:sz w:val="18"/>
                <w:szCs w:val="20"/>
                <w:lang w:val="fr-FR" w:eastAsia="nl-NL"/>
              </w:rPr>
              <w:t>Juicy</w:t>
            </w:r>
            <w:proofErr w:type="spellEnd"/>
            <w:r w:rsidR="00AD70FD" w:rsidRPr="00597086">
              <w:rPr>
                <w:rFonts w:ascii="Arial" w:eastAsia="Times New Roman" w:hAnsi="Arial" w:cs="Times New Roman"/>
                <w:spacing w:val="-2"/>
                <w:sz w:val="18"/>
                <w:szCs w:val="20"/>
                <w:lang w:val="fr-FR" w:eastAsia="nl-NL"/>
              </w:rPr>
              <w:t xml:space="preserve"> </w:t>
            </w:r>
            <w:r w:rsidRPr="00597086">
              <w:rPr>
                <w:rFonts w:ascii="Arial" w:eastAsia="Times New Roman" w:hAnsi="Arial" w:cs="Times New Roman"/>
                <w:spacing w:val="-2"/>
                <w:sz w:val="18"/>
                <w:szCs w:val="20"/>
                <w:lang w:val="fr-FR" w:eastAsia="nl-NL"/>
              </w:rPr>
              <w:t xml:space="preserve">arôme fruits des bois / </w:t>
            </w:r>
            <w:proofErr w:type="spellStart"/>
            <w:r w:rsidRPr="00597086">
              <w:rPr>
                <w:rFonts w:ascii="Arial" w:eastAsia="Times New Roman" w:hAnsi="Arial" w:cs="Times New Roman"/>
                <w:spacing w:val="-2"/>
                <w:sz w:val="18"/>
                <w:szCs w:val="20"/>
                <w:lang w:val="fr-FR" w:eastAsia="nl-NL"/>
              </w:rPr>
              <w:t>bessensmaak</w:t>
            </w:r>
            <w:proofErr w:type="spellEnd"/>
          </w:p>
        </w:tc>
        <w:tc>
          <w:tcPr>
            <w:tcW w:w="2595" w:type="pct"/>
          </w:tcPr>
          <w:p w14:paraId="15BCEAA4" w14:textId="71FB7DF4" w:rsidR="00F904DF" w:rsidRPr="00597086" w:rsidRDefault="00F904DF" w:rsidP="00F904DF">
            <w:pPr>
              <w:jc w:val="both"/>
              <w:rPr>
                <w:rFonts w:ascii="Arial" w:eastAsia="Times New Roman" w:hAnsi="Arial" w:cs="Times New Roman"/>
                <w:spacing w:val="-2"/>
                <w:sz w:val="18"/>
                <w:szCs w:val="18"/>
                <w:lang w:val="fr-FR" w:eastAsia="nl-NL"/>
              </w:rPr>
            </w:pPr>
            <w:r w:rsidRPr="00597086">
              <w:rPr>
                <w:rFonts w:ascii="Arial" w:eastAsia="Times New Roman" w:hAnsi="Arial" w:cs="Times New Roman"/>
                <w:spacing w:val="-2"/>
                <w:sz w:val="18"/>
                <w:szCs w:val="20"/>
                <w:lang w:val="fr-FR" w:eastAsia="nl-NL"/>
              </w:rPr>
              <w:t xml:space="preserve">MSUD </w:t>
            </w:r>
            <w:proofErr w:type="spellStart"/>
            <w:r w:rsidRPr="00597086">
              <w:rPr>
                <w:rFonts w:ascii="Arial" w:eastAsia="Times New Roman" w:hAnsi="Arial" w:cs="Times New Roman"/>
                <w:spacing w:val="-2"/>
                <w:sz w:val="18"/>
                <w:szCs w:val="20"/>
                <w:lang w:val="fr-FR" w:eastAsia="nl-NL"/>
              </w:rPr>
              <w:t>Lophlex</w:t>
            </w:r>
            <w:proofErr w:type="spellEnd"/>
            <w:r w:rsidRPr="00597086">
              <w:rPr>
                <w:rFonts w:ascii="Arial" w:eastAsia="Times New Roman" w:hAnsi="Arial" w:cs="Times New Roman"/>
                <w:spacing w:val="-2"/>
                <w:sz w:val="18"/>
                <w:szCs w:val="20"/>
                <w:lang w:val="fr-FR" w:eastAsia="nl-NL"/>
              </w:rPr>
              <w:t xml:space="preserve"> LQ 20 </w:t>
            </w:r>
            <w:proofErr w:type="spellStart"/>
            <w:r w:rsidRPr="00597086">
              <w:rPr>
                <w:rFonts w:ascii="Arial" w:eastAsia="Times New Roman" w:hAnsi="Arial" w:cs="Times New Roman"/>
                <w:spacing w:val="-2"/>
                <w:sz w:val="18"/>
                <w:szCs w:val="20"/>
                <w:lang w:val="fr-FR" w:eastAsia="nl-NL"/>
              </w:rPr>
              <w:t>Juicy</w:t>
            </w:r>
            <w:proofErr w:type="spellEnd"/>
            <w:r w:rsidRPr="00597086">
              <w:rPr>
                <w:rFonts w:ascii="Arial" w:eastAsia="Times New Roman" w:hAnsi="Arial" w:cs="Times New Roman"/>
                <w:spacing w:val="-2"/>
                <w:sz w:val="18"/>
                <w:szCs w:val="20"/>
                <w:lang w:val="fr-FR" w:eastAsia="nl-NL"/>
              </w:rPr>
              <w:t xml:space="preserve"> fruits des bois / </w:t>
            </w:r>
            <w:proofErr w:type="spellStart"/>
            <w:r w:rsidRPr="00597086">
              <w:rPr>
                <w:rFonts w:ascii="Arial" w:eastAsia="Times New Roman" w:hAnsi="Arial" w:cs="Times New Roman"/>
                <w:spacing w:val="-2"/>
                <w:sz w:val="18"/>
                <w:szCs w:val="20"/>
                <w:lang w:val="fr-FR" w:eastAsia="nl-NL"/>
              </w:rPr>
              <w:t>bessen</w:t>
            </w:r>
            <w:proofErr w:type="spellEnd"/>
            <w:r w:rsidRPr="00597086">
              <w:rPr>
                <w:rFonts w:ascii="Arial" w:eastAsia="Times New Roman" w:hAnsi="Arial" w:cs="Times New Roman"/>
                <w:spacing w:val="-2"/>
                <w:sz w:val="18"/>
                <w:szCs w:val="20"/>
                <w:lang w:val="fr-FR" w:eastAsia="nl-NL"/>
              </w:rPr>
              <w:t xml:space="preserve"> </w:t>
            </w:r>
            <w:proofErr w:type="spellStart"/>
            <w:r w:rsidRPr="00597086">
              <w:rPr>
                <w:rFonts w:ascii="Arial" w:eastAsia="Times New Roman" w:hAnsi="Arial" w:cs="Times New Roman"/>
                <w:spacing w:val="-2"/>
                <w:sz w:val="18"/>
                <w:szCs w:val="20"/>
                <w:lang w:val="fr-FR" w:eastAsia="nl-NL"/>
              </w:rPr>
              <w:t>door</w:t>
            </w:r>
            <w:proofErr w:type="spellEnd"/>
            <w:r w:rsidRPr="00597086">
              <w:rPr>
                <w:rFonts w:ascii="Arial" w:eastAsia="Times New Roman" w:hAnsi="Arial" w:cs="Times New Roman"/>
                <w:spacing w:val="-2"/>
                <w:sz w:val="18"/>
                <w:szCs w:val="20"/>
                <w:lang w:val="fr-FR" w:eastAsia="nl-NL"/>
              </w:rPr>
              <w:t xml:space="preserve"> MSUD </w:t>
            </w:r>
            <w:proofErr w:type="spellStart"/>
            <w:r w:rsidRPr="00597086">
              <w:rPr>
                <w:rFonts w:ascii="Arial" w:eastAsia="Times New Roman" w:hAnsi="Arial" w:cs="Times New Roman"/>
                <w:spacing w:val="-2"/>
                <w:sz w:val="18"/>
                <w:szCs w:val="20"/>
                <w:lang w:val="fr-FR" w:eastAsia="nl-NL"/>
              </w:rPr>
              <w:t>Lophlex</w:t>
            </w:r>
            <w:proofErr w:type="spellEnd"/>
            <w:r w:rsidRPr="00597086">
              <w:rPr>
                <w:rFonts w:ascii="Arial" w:eastAsia="Times New Roman" w:hAnsi="Arial" w:cs="Times New Roman"/>
                <w:spacing w:val="-2"/>
                <w:sz w:val="18"/>
                <w:szCs w:val="20"/>
                <w:lang w:val="fr-FR" w:eastAsia="nl-NL"/>
              </w:rPr>
              <w:t xml:space="preserve"> LQ 20 </w:t>
            </w:r>
            <w:proofErr w:type="spellStart"/>
            <w:r w:rsidRPr="00597086">
              <w:rPr>
                <w:rFonts w:ascii="Arial" w:eastAsia="Times New Roman" w:hAnsi="Arial" w:cs="Times New Roman"/>
                <w:spacing w:val="-2"/>
                <w:sz w:val="18"/>
                <w:szCs w:val="20"/>
                <w:lang w:val="fr-FR" w:eastAsia="nl-NL"/>
              </w:rPr>
              <w:t>Juicy</w:t>
            </w:r>
            <w:proofErr w:type="spellEnd"/>
            <w:r w:rsidR="00AD70FD" w:rsidRPr="00597086">
              <w:rPr>
                <w:rFonts w:ascii="Arial" w:eastAsia="Times New Roman" w:hAnsi="Arial" w:cs="Times New Roman"/>
                <w:spacing w:val="-2"/>
                <w:sz w:val="18"/>
                <w:szCs w:val="20"/>
                <w:lang w:val="fr-FR" w:eastAsia="nl-NL"/>
              </w:rPr>
              <w:t xml:space="preserve"> </w:t>
            </w:r>
            <w:r w:rsidRPr="00597086">
              <w:rPr>
                <w:rFonts w:ascii="Arial" w:eastAsia="Times New Roman" w:hAnsi="Arial" w:cs="Times New Roman"/>
                <w:spacing w:val="-2"/>
                <w:sz w:val="18"/>
                <w:szCs w:val="20"/>
                <w:lang w:val="fr-FR" w:eastAsia="nl-NL"/>
              </w:rPr>
              <w:t xml:space="preserve">arôme fruits des bois / </w:t>
            </w:r>
            <w:proofErr w:type="spellStart"/>
            <w:r w:rsidRPr="00597086">
              <w:rPr>
                <w:rFonts w:ascii="Arial" w:eastAsia="Times New Roman" w:hAnsi="Arial" w:cs="Times New Roman"/>
                <w:spacing w:val="-2"/>
                <w:sz w:val="18"/>
                <w:szCs w:val="20"/>
                <w:lang w:val="fr-FR" w:eastAsia="nl-NL"/>
              </w:rPr>
              <w:t>bessensmaak</w:t>
            </w:r>
            <w:proofErr w:type="spellEnd"/>
          </w:p>
        </w:tc>
      </w:tr>
      <w:tr w:rsidR="00F904DF" w:rsidRPr="00597086" w14:paraId="162F3E2F" w14:textId="77777777" w:rsidTr="00AA0C6B">
        <w:trPr>
          <w:trHeight w:val="193"/>
          <w:jc w:val="center"/>
        </w:trPr>
        <w:tc>
          <w:tcPr>
            <w:tcW w:w="2405" w:type="pct"/>
          </w:tcPr>
          <w:p w14:paraId="224A57F7" w14:textId="00806B36" w:rsidR="00F904DF" w:rsidRPr="00597086" w:rsidRDefault="00F904DF" w:rsidP="00F904DF">
            <w:pPr>
              <w:jc w:val="both"/>
              <w:rPr>
                <w:rFonts w:ascii="Arial" w:eastAsia="Times New Roman" w:hAnsi="Arial" w:cs="Times New Roman"/>
                <w:spacing w:val="-2"/>
                <w:sz w:val="18"/>
                <w:szCs w:val="18"/>
                <w:lang w:val="fr-FR" w:eastAsia="nl-NL"/>
              </w:rPr>
            </w:pPr>
          </w:p>
        </w:tc>
        <w:tc>
          <w:tcPr>
            <w:tcW w:w="2595" w:type="pct"/>
          </w:tcPr>
          <w:p w14:paraId="191D5AC0" w14:textId="77777777" w:rsidR="00F904DF" w:rsidRPr="00597086" w:rsidRDefault="00F904DF" w:rsidP="00F904DF">
            <w:pPr>
              <w:jc w:val="both"/>
              <w:rPr>
                <w:rFonts w:ascii="Arial" w:eastAsia="Times New Roman" w:hAnsi="Arial" w:cs="Times New Roman"/>
                <w:spacing w:val="-2"/>
                <w:sz w:val="18"/>
                <w:szCs w:val="18"/>
                <w:lang w:val="fr-FR" w:eastAsia="nl-NL"/>
              </w:rPr>
            </w:pPr>
          </w:p>
        </w:tc>
      </w:tr>
      <w:tr w:rsidR="00B77883" w:rsidRPr="00597086" w14:paraId="73ECBAD1" w14:textId="77777777" w:rsidTr="003967CD">
        <w:trPr>
          <w:trHeight w:val="193"/>
          <w:jc w:val="center"/>
        </w:trPr>
        <w:tc>
          <w:tcPr>
            <w:tcW w:w="2405" w:type="pct"/>
          </w:tcPr>
          <w:p w14:paraId="0ECED049" w14:textId="77777777" w:rsidR="00B77883" w:rsidRPr="00597086" w:rsidRDefault="00B77883" w:rsidP="00657E5C">
            <w:pPr>
              <w:pStyle w:val="ListParagraph"/>
              <w:numPr>
                <w:ilvl w:val="0"/>
                <w:numId w:val="34"/>
              </w:numPr>
              <w:jc w:val="both"/>
              <w:rPr>
                <w:rFonts w:ascii="Arial" w:hAnsi="Arial" w:cs="Arial"/>
                <w:bCs/>
                <w:spacing w:val="-3"/>
                <w:sz w:val="20"/>
                <w:szCs w:val="20"/>
                <w:lang w:val="fr-FR"/>
              </w:rPr>
            </w:pPr>
            <w:bookmarkStart w:id="22" w:name="_Hlk134017306"/>
            <w:bookmarkEnd w:id="20"/>
            <w:r w:rsidRPr="00597086">
              <w:rPr>
                <w:rFonts w:ascii="Arial" w:hAnsi="Arial" w:cs="Arial"/>
                <w:bCs/>
                <w:spacing w:val="-3"/>
                <w:sz w:val="20"/>
                <w:szCs w:val="20"/>
                <w:lang w:val="fr-FR"/>
              </w:rPr>
              <w:t>la disposition suivante</w:t>
            </w:r>
          </w:p>
        </w:tc>
        <w:tc>
          <w:tcPr>
            <w:tcW w:w="2595" w:type="pct"/>
          </w:tcPr>
          <w:p w14:paraId="2F192D54" w14:textId="77777777" w:rsidR="00B77883" w:rsidRPr="00597086" w:rsidRDefault="00B77883" w:rsidP="00657E5C">
            <w:pPr>
              <w:pStyle w:val="ListParagraph"/>
              <w:numPr>
                <w:ilvl w:val="0"/>
                <w:numId w:val="35"/>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volgende bepaling wordt</w:t>
            </w:r>
          </w:p>
        </w:tc>
      </w:tr>
      <w:tr w:rsidR="00976A4D" w:rsidRPr="00597086" w14:paraId="3D436711" w14:textId="77777777" w:rsidTr="003967CD">
        <w:trPr>
          <w:trHeight w:val="193"/>
          <w:jc w:val="center"/>
        </w:trPr>
        <w:tc>
          <w:tcPr>
            <w:tcW w:w="2405" w:type="pct"/>
          </w:tcPr>
          <w:p w14:paraId="73CC5D1F" w14:textId="77777777" w:rsidR="00976A4D" w:rsidRPr="00597086" w:rsidRDefault="00976A4D" w:rsidP="00976A4D">
            <w:pPr>
              <w:ind w:left="746"/>
              <w:jc w:val="both"/>
              <w:rPr>
                <w:rFonts w:ascii="Arial" w:hAnsi="Arial" w:cs="Arial"/>
                <w:bCs/>
                <w:spacing w:val="-3"/>
                <w:sz w:val="20"/>
                <w:szCs w:val="20"/>
                <w:lang w:val="nl-NL"/>
              </w:rPr>
            </w:pPr>
          </w:p>
        </w:tc>
        <w:tc>
          <w:tcPr>
            <w:tcW w:w="2595" w:type="pct"/>
          </w:tcPr>
          <w:p w14:paraId="021D68A0" w14:textId="77777777" w:rsidR="00976A4D" w:rsidRPr="00597086" w:rsidRDefault="00976A4D" w:rsidP="00976A4D">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722"/>
        <w:gridCol w:w="1231"/>
        <w:gridCol w:w="1251"/>
        <w:gridCol w:w="1098"/>
        <w:gridCol w:w="1098"/>
      </w:tblGrid>
      <w:tr w:rsidR="003967CD" w:rsidRPr="00F8409A" w14:paraId="3527EB84" w14:textId="77777777" w:rsidTr="00AA0C6B">
        <w:trPr>
          <w:trHeight w:val="351"/>
        </w:trPr>
        <w:tc>
          <w:tcPr>
            <w:tcW w:w="985" w:type="dxa"/>
            <w:tcBorders>
              <w:top w:val="single" w:sz="4" w:space="0" w:color="auto"/>
              <w:left w:val="single" w:sz="4" w:space="0" w:color="auto"/>
              <w:right w:val="single" w:sz="4" w:space="0" w:color="auto"/>
            </w:tcBorders>
          </w:tcPr>
          <w:p w14:paraId="5FA73629"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14:paraId="2CD5A1AE"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1AA86170"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MSUD </w:t>
            </w:r>
            <w:proofErr w:type="spellStart"/>
            <w:r w:rsidRPr="00597086">
              <w:rPr>
                <w:rFonts w:ascii="Arial" w:eastAsia="Times New Roman" w:hAnsi="Arial" w:cs="Times New Roman"/>
                <w:spacing w:val="-2"/>
                <w:sz w:val="18"/>
                <w:szCs w:val="20"/>
                <w:lang w:val="nl-NL" w:eastAsia="nl-NL"/>
              </w:rPr>
              <w:t>Anamix</w:t>
            </w:r>
            <w:proofErr w:type="spellEnd"/>
            <w:r w:rsidRPr="00597086">
              <w:rPr>
                <w:rFonts w:ascii="Arial" w:eastAsia="Times New Roman" w:hAnsi="Arial" w:cs="Times New Roman"/>
                <w:spacing w:val="-2"/>
                <w:sz w:val="18"/>
                <w:szCs w:val="20"/>
                <w:lang w:val="nl-NL" w:eastAsia="nl-NL"/>
              </w:rPr>
              <w:t xml:space="preserve"> Junior LQ </w:t>
            </w:r>
            <w:proofErr w:type="spellStart"/>
            <w:r w:rsidRPr="00597086">
              <w:rPr>
                <w:rFonts w:ascii="Arial" w:eastAsia="Times New Roman" w:hAnsi="Arial" w:cs="Times New Roman"/>
                <w:spacing w:val="-2"/>
                <w:sz w:val="18"/>
                <w:szCs w:val="20"/>
                <w:lang w:val="nl-NL" w:eastAsia="nl-NL"/>
              </w:rPr>
              <w:t>arôme</w:t>
            </w:r>
            <w:proofErr w:type="spellEnd"/>
            <w:r w:rsidRPr="00597086">
              <w:rPr>
                <w:rFonts w:ascii="Arial" w:eastAsia="Times New Roman" w:hAnsi="Arial" w:cs="Times New Roman"/>
                <w:spacing w:val="-2"/>
                <w:sz w:val="18"/>
                <w:szCs w:val="20"/>
                <w:lang w:val="nl-NL" w:eastAsia="nl-NL"/>
              </w:rPr>
              <w:t xml:space="preserve"> </w:t>
            </w:r>
            <w:proofErr w:type="spellStart"/>
            <w:r w:rsidRPr="00597086">
              <w:rPr>
                <w:rFonts w:ascii="Arial" w:eastAsia="Times New Roman" w:hAnsi="Arial" w:cs="Times New Roman"/>
                <w:spacing w:val="-2"/>
                <w:sz w:val="18"/>
                <w:szCs w:val="20"/>
                <w:lang w:val="nl-NL" w:eastAsia="nl-NL"/>
              </w:rPr>
              <w:t>orange</w:t>
            </w:r>
            <w:proofErr w:type="spellEnd"/>
            <w:r w:rsidRPr="00597086">
              <w:rPr>
                <w:rFonts w:ascii="Arial" w:eastAsia="Times New Roman" w:hAnsi="Arial" w:cs="Times New Roman"/>
                <w:spacing w:val="-2"/>
                <w:sz w:val="18"/>
                <w:szCs w:val="20"/>
                <w:lang w:val="nl-NL" w:eastAsia="nl-NL"/>
              </w:rPr>
              <w:t xml:space="preserve"> / sinaasappelsmaak</w:t>
            </w:r>
            <w:r w:rsidRPr="00597086">
              <w:rPr>
                <w:rFonts w:ascii="Arial" w:eastAsia="Times New Roman" w:hAnsi="Arial" w:cs="Times New Roman"/>
                <w:spacing w:val="-2"/>
                <w:sz w:val="18"/>
                <w:szCs w:val="20"/>
                <w:lang w:val="nl-NL" w:eastAsia="nl-NL"/>
              </w:rPr>
              <w:br/>
              <w:t>(Nutricia)</w:t>
            </w:r>
          </w:p>
        </w:tc>
        <w:tc>
          <w:tcPr>
            <w:tcW w:w="722" w:type="dxa"/>
            <w:tcBorders>
              <w:top w:val="single" w:sz="4" w:space="0" w:color="auto"/>
              <w:left w:val="single" w:sz="4" w:space="0" w:color="auto"/>
              <w:right w:val="single" w:sz="4" w:space="0" w:color="auto"/>
            </w:tcBorders>
          </w:tcPr>
          <w:p w14:paraId="48AEB544"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top w:val="single" w:sz="4" w:space="0" w:color="auto"/>
              <w:left w:val="single" w:sz="4" w:space="0" w:color="auto"/>
              <w:right w:val="single" w:sz="4" w:space="0" w:color="auto"/>
            </w:tcBorders>
          </w:tcPr>
          <w:p w14:paraId="716CD8A7"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tcPr>
          <w:p w14:paraId="77C06E88"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14:paraId="2C5D5EF4"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14:paraId="151080BF"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3967CD" w:rsidRPr="00597086" w14:paraId="477C4AFF" w14:textId="77777777" w:rsidTr="00AA0C6B">
        <w:trPr>
          <w:trHeight w:val="351"/>
        </w:trPr>
        <w:tc>
          <w:tcPr>
            <w:tcW w:w="985" w:type="dxa"/>
            <w:tcBorders>
              <w:left w:val="single" w:sz="4" w:space="0" w:color="auto"/>
              <w:right w:val="single" w:sz="4" w:space="0" w:color="auto"/>
            </w:tcBorders>
          </w:tcPr>
          <w:p w14:paraId="5782EF68"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55275B6C"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2729-986</w:t>
            </w:r>
          </w:p>
        </w:tc>
        <w:tc>
          <w:tcPr>
            <w:tcW w:w="3181" w:type="dxa"/>
            <w:tcBorders>
              <w:left w:val="single" w:sz="4" w:space="0" w:color="auto"/>
              <w:right w:val="single" w:sz="4" w:space="0" w:color="auto"/>
            </w:tcBorders>
          </w:tcPr>
          <w:p w14:paraId="61EB14A0"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36 x 125 ml </w:t>
            </w:r>
          </w:p>
        </w:tc>
        <w:tc>
          <w:tcPr>
            <w:tcW w:w="722" w:type="dxa"/>
            <w:tcBorders>
              <w:left w:val="single" w:sz="4" w:space="0" w:color="auto"/>
              <w:right w:val="single" w:sz="4" w:space="0" w:color="auto"/>
            </w:tcBorders>
          </w:tcPr>
          <w:p w14:paraId="12832887" w14:textId="77777777" w:rsidR="003967CD" w:rsidRPr="00597086" w:rsidRDefault="003967CD" w:rsidP="00AA0C6B">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w:t>
            </w:r>
          </w:p>
        </w:tc>
        <w:tc>
          <w:tcPr>
            <w:tcW w:w="1231" w:type="dxa"/>
            <w:tcBorders>
              <w:left w:val="single" w:sz="4" w:space="0" w:color="auto"/>
              <w:right w:val="single" w:sz="4" w:space="0" w:color="auto"/>
            </w:tcBorders>
          </w:tcPr>
          <w:p w14:paraId="4CB673D2"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396,00</w:t>
            </w:r>
          </w:p>
        </w:tc>
        <w:tc>
          <w:tcPr>
            <w:tcW w:w="1251" w:type="dxa"/>
            <w:tcBorders>
              <w:left w:val="single" w:sz="4" w:space="0" w:color="auto"/>
              <w:right w:val="single" w:sz="4" w:space="0" w:color="auto"/>
            </w:tcBorders>
          </w:tcPr>
          <w:p w14:paraId="0E8622A6"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396,00</w:t>
            </w:r>
          </w:p>
        </w:tc>
        <w:tc>
          <w:tcPr>
            <w:tcW w:w="1098" w:type="dxa"/>
            <w:tcBorders>
              <w:left w:val="single" w:sz="4" w:space="0" w:color="auto"/>
              <w:right w:val="single" w:sz="4" w:space="0" w:color="auto"/>
            </w:tcBorders>
          </w:tcPr>
          <w:p w14:paraId="4AEBE83C"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14:paraId="57392CE6"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r>
      <w:tr w:rsidR="003967CD" w:rsidRPr="00597086" w14:paraId="7BAF3A35" w14:textId="77777777" w:rsidTr="00AA0C6B">
        <w:trPr>
          <w:trHeight w:val="351"/>
        </w:trPr>
        <w:tc>
          <w:tcPr>
            <w:tcW w:w="985" w:type="dxa"/>
            <w:tcBorders>
              <w:left w:val="single" w:sz="4" w:space="0" w:color="auto"/>
              <w:right w:val="single" w:sz="4" w:space="0" w:color="auto"/>
            </w:tcBorders>
          </w:tcPr>
          <w:p w14:paraId="0655F181"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2A1EA5AD"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7000-789</w:t>
            </w:r>
          </w:p>
        </w:tc>
        <w:tc>
          <w:tcPr>
            <w:tcW w:w="3181" w:type="dxa"/>
            <w:tcBorders>
              <w:left w:val="single" w:sz="4" w:space="0" w:color="auto"/>
              <w:right w:val="single" w:sz="4" w:space="0" w:color="auto"/>
            </w:tcBorders>
          </w:tcPr>
          <w:p w14:paraId="74C6A015"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1 x 125 ml</w:t>
            </w:r>
          </w:p>
        </w:tc>
        <w:tc>
          <w:tcPr>
            <w:tcW w:w="722" w:type="dxa"/>
            <w:tcBorders>
              <w:left w:val="single" w:sz="4" w:space="0" w:color="auto"/>
              <w:right w:val="single" w:sz="4" w:space="0" w:color="auto"/>
            </w:tcBorders>
          </w:tcPr>
          <w:p w14:paraId="02F8355A"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right w:val="single" w:sz="4" w:space="0" w:color="auto"/>
            </w:tcBorders>
          </w:tcPr>
          <w:p w14:paraId="07236A95" w14:textId="77777777" w:rsidR="003967CD" w:rsidRPr="00597086" w:rsidRDefault="003967CD"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8,5308</w:t>
            </w:r>
          </w:p>
        </w:tc>
        <w:tc>
          <w:tcPr>
            <w:tcW w:w="1251" w:type="dxa"/>
            <w:tcBorders>
              <w:left w:val="single" w:sz="4" w:space="0" w:color="auto"/>
              <w:right w:val="single" w:sz="4" w:space="0" w:color="auto"/>
            </w:tcBorders>
          </w:tcPr>
          <w:p w14:paraId="74BC8209" w14:textId="77777777" w:rsidR="003967CD" w:rsidRPr="00597086" w:rsidRDefault="003967CD"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8,5308</w:t>
            </w:r>
          </w:p>
        </w:tc>
        <w:tc>
          <w:tcPr>
            <w:tcW w:w="1098" w:type="dxa"/>
            <w:tcBorders>
              <w:left w:val="single" w:sz="4" w:space="0" w:color="auto"/>
              <w:right w:val="single" w:sz="4" w:space="0" w:color="auto"/>
            </w:tcBorders>
            <w:vAlign w:val="center"/>
          </w:tcPr>
          <w:p w14:paraId="7ED59508"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vAlign w:val="center"/>
          </w:tcPr>
          <w:p w14:paraId="62C35C0D"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3967CD" w:rsidRPr="00597086" w14:paraId="1B560573" w14:textId="77777777" w:rsidTr="00AA0C6B">
        <w:trPr>
          <w:trHeight w:val="351"/>
        </w:trPr>
        <w:tc>
          <w:tcPr>
            <w:tcW w:w="985" w:type="dxa"/>
            <w:tcBorders>
              <w:left w:val="single" w:sz="4" w:space="0" w:color="auto"/>
              <w:bottom w:val="single" w:sz="4" w:space="0" w:color="auto"/>
              <w:right w:val="single" w:sz="4" w:space="0" w:color="auto"/>
            </w:tcBorders>
          </w:tcPr>
          <w:p w14:paraId="0C58FB25"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4CA75F88"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7000-789</w:t>
            </w:r>
          </w:p>
        </w:tc>
        <w:tc>
          <w:tcPr>
            <w:tcW w:w="3181" w:type="dxa"/>
            <w:tcBorders>
              <w:left w:val="single" w:sz="4" w:space="0" w:color="auto"/>
              <w:bottom w:val="single" w:sz="4" w:space="0" w:color="auto"/>
              <w:right w:val="single" w:sz="4" w:space="0" w:color="auto"/>
            </w:tcBorders>
          </w:tcPr>
          <w:p w14:paraId="4C08BAE0"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1 x 125 ml</w:t>
            </w:r>
          </w:p>
        </w:tc>
        <w:tc>
          <w:tcPr>
            <w:tcW w:w="722" w:type="dxa"/>
            <w:tcBorders>
              <w:left w:val="single" w:sz="4" w:space="0" w:color="auto"/>
              <w:bottom w:val="single" w:sz="4" w:space="0" w:color="auto"/>
              <w:right w:val="single" w:sz="4" w:space="0" w:color="auto"/>
            </w:tcBorders>
          </w:tcPr>
          <w:p w14:paraId="05F5EE62"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bottom w:val="single" w:sz="4" w:space="0" w:color="auto"/>
              <w:right w:val="single" w:sz="4" w:space="0" w:color="auto"/>
            </w:tcBorders>
          </w:tcPr>
          <w:p w14:paraId="46C6D242" w14:textId="77777777" w:rsidR="003967CD" w:rsidRPr="00597086" w:rsidRDefault="003967CD"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8,3333</w:t>
            </w:r>
          </w:p>
        </w:tc>
        <w:tc>
          <w:tcPr>
            <w:tcW w:w="1251" w:type="dxa"/>
            <w:tcBorders>
              <w:left w:val="single" w:sz="4" w:space="0" w:color="auto"/>
              <w:bottom w:val="single" w:sz="4" w:space="0" w:color="auto"/>
              <w:right w:val="single" w:sz="4" w:space="0" w:color="auto"/>
            </w:tcBorders>
          </w:tcPr>
          <w:p w14:paraId="547D11B5" w14:textId="77777777" w:rsidR="003967CD" w:rsidRPr="00597086" w:rsidRDefault="003967CD"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8,3333</w:t>
            </w:r>
          </w:p>
        </w:tc>
        <w:tc>
          <w:tcPr>
            <w:tcW w:w="1098" w:type="dxa"/>
            <w:tcBorders>
              <w:left w:val="single" w:sz="4" w:space="0" w:color="auto"/>
              <w:bottom w:val="single" w:sz="4" w:space="0" w:color="auto"/>
              <w:right w:val="single" w:sz="4" w:space="0" w:color="auto"/>
            </w:tcBorders>
            <w:vAlign w:val="center"/>
          </w:tcPr>
          <w:p w14:paraId="5D1D1D86"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vAlign w:val="center"/>
          </w:tcPr>
          <w:p w14:paraId="4102968A"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B77883" w:rsidRPr="00597086" w14:paraId="44E9DB0C" w14:textId="77777777" w:rsidTr="003967CD">
        <w:trPr>
          <w:trHeight w:val="193"/>
          <w:jc w:val="center"/>
        </w:trPr>
        <w:tc>
          <w:tcPr>
            <w:tcW w:w="2405" w:type="pct"/>
          </w:tcPr>
          <w:p w14:paraId="72F0908B" w14:textId="77777777" w:rsidR="00B77883" w:rsidRPr="00597086" w:rsidRDefault="00B77883" w:rsidP="00976A4D">
            <w:pPr>
              <w:ind w:left="746"/>
              <w:jc w:val="both"/>
              <w:rPr>
                <w:rFonts w:ascii="Arial" w:hAnsi="Arial" w:cs="Arial"/>
                <w:bCs/>
                <w:spacing w:val="-3"/>
                <w:sz w:val="20"/>
                <w:szCs w:val="20"/>
                <w:lang w:val="nl-NL"/>
              </w:rPr>
            </w:pPr>
          </w:p>
        </w:tc>
        <w:tc>
          <w:tcPr>
            <w:tcW w:w="2595" w:type="pct"/>
          </w:tcPr>
          <w:p w14:paraId="11E6236E" w14:textId="77777777" w:rsidR="00B77883" w:rsidRPr="00597086" w:rsidRDefault="00B77883" w:rsidP="00976A4D">
            <w:pPr>
              <w:ind w:left="747"/>
              <w:jc w:val="both"/>
              <w:rPr>
                <w:rFonts w:ascii="Arial" w:eastAsia="Times New Roman" w:hAnsi="Arial" w:cs="Arial"/>
                <w:spacing w:val="-2"/>
                <w:sz w:val="20"/>
                <w:szCs w:val="20"/>
                <w:lang w:val="nl-NL" w:eastAsia="nl-NL"/>
              </w:rPr>
            </w:pPr>
          </w:p>
        </w:tc>
      </w:tr>
      <w:tr w:rsidR="00B77883" w:rsidRPr="00597086" w14:paraId="77D781D2" w14:textId="77777777" w:rsidTr="003967CD">
        <w:trPr>
          <w:trHeight w:val="193"/>
          <w:jc w:val="center"/>
        </w:trPr>
        <w:tc>
          <w:tcPr>
            <w:tcW w:w="2405" w:type="pct"/>
          </w:tcPr>
          <w:p w14:paraId="4A38F291" w14:textId="77777777" w:rsidR="00B77883" w:rsidRPr="00597086" w:rsidRDefault="00B77883" w:rsidP="00AA0C6B">
            <w:pPr>
              <w:ind w:left="746"/>
              <w:jc w:val="both"/>
              <w:rPr>
                <w:rFonts w:ascii="Arial" w:hAnsi="Arial" w:cs="Arial"/>
                <w:bCs/>
                <w:spacing w:val="-3"/>
                <w:sz w:val="20"/>
                <w:szCs w:val="20"/>
                <w:lang w:val="fr-FR"/>
              </w:rPr>
            </w:pPr>
            <w:r w:rsidRPr="00597086">
              <w:rPr>
                <w:rFonts w:ascii="Arial" w:hAnsi="Arial" w:cs="Arial"/>
                <w:bCs/>
                <w:spacing w:val="-3"/>
                <w:sz w:val="20"/>
                <w:szCs w:val="20"/>
                <w:lang w:val="fr-FR"/>
              </w:rPr>
              <w:t>est adaptée comme suit :</w:t>
            </w:r>
          </w:p>
        </w:tc>
        <w:tc>
          <w:tcPr>
            <w:tcW w:w="2595" w:type="pct"/>
          </w:tcPr>
          <w:p w14:paraId="05BE7D3F" w14:textId="77777777" w:rsidR="00B77883" w:rsidRPr="00597086" w:rsidRDefault="00B77883" w:rsidP="00AA0C6B">
            <w:pPr>
              <w:ind w:left="747"/>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aangepast als volgt:</w:t>
            </w:r>
          </w:p>
        </w:tc>
      </w:tr>
      <w:tr w:rsidR="00B77883" w:rsidRPr="00597086" w14:paraId="708C1754" w14:textId="77777777" w:rsidTr="003967CD">
        <w:trPr>
          <w:trHeight w:val="193"/>
          <w:jc w:val="center"/>
        </w:trPr>
        <w:tc>
          <w:tcPr>
            <w:tcW w:w="2405" w:type="pct"/>
          </w:tcPr>
          <w:p w14:paraId="5DD25790" w14:textId="77777777" w:rsidR="00B77883" w:rsidRPr="00597086" w:rsidRDefault="00B77883" w:rsidP="00AA0C6B">
            <w:pPr>
              <w:ind w:left="746"/>
              <w:jc w:val="both"/>
              <w:rPr>
                <w:rFonts w:ascii="Arial" w:hAnsi="Arial" w:cs="Arial"/>
                <w:bCs/>
                <w:spacing w:val="-3"/>
                <w:sz w:val="20"/>
                <w:szCs w:val="20"/>
                <w:lang w:val="fr-FR"/>
              </w:rPr>
            </w:pPr>
          </w:p>
        </w:tc>
        <w:tc>
          <w:tcPr>
            <w:tcW w:w="2595" w:type="pct"/>
          </w:tcPr>
          <w:p w14:paraId="69760AE0" w14:textId="77777777" w:rsidR="00B77883" w:rsidRPr="00597086" w:rsidRDefault="00B77883" w:rsidP="00AA0C6B">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722"/>
        <w:gridCol w:w="1231"/>
        <w:gridCol w:w="1251"/>
        <w:gridCol w:w="1098"/>
        <w:gridCol w:w="1098"/>
      </w:tblGrid>
      <w:tr w:rsidR="003967CD" w:rsidRPr="00F8409A" w14:paraId="5AEFF760" w14:textId="77777777" w:rsidTr="00AA0C6B">
        <w:trPr>
          <w:trHeight w:val="351"/>
        </w:trPr>
        <w:tc>
          <w:tcPr>
            <w:tcW w:w="985" w:type="dxa"/>
            <w:tcBorders>
              <w:top w:val="single" w:sz="4" w:space="0" w:color="auto"/>
              <w:left w:val="single" w:sz="4" w:space="0" w:color="auto"/>
              <w:right w:val="single" w:sz="4" w:space="0" w:color="auto"/>
            </w:tcBorders>
          </w:tcPr>
          <w:p w14:paraId="2D66A54C"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14:paraId="55E02CF3"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1429460A"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MSUD </w:t>
            </w:r>
            <w:proofErr w:type="spellStart"/>
            <w:r w:rsidRPr="00597086">
              <w:rPr>
                <w:rFonts w:ascii="Arial" w:eastAsia="Times New Roman" w:hAnsi="Arial" w:cs="Times New Roman"/>
                <w:spacing w:val="-2"/>
                <w:sz w:val="18"/>
                <w:szCs w:val="20"/>
                <w:lang w:val="nl-NL" w:eastAsia="nl-NL"/>
              </w:rPr>
              <w:t>Anamix</w:t>
            </w:r>
            <w:proofErr w:type="spellEnd"/>
            <w:r w:rsidRPr="00597086">
              <w:rPr>
                <w:rFonts w:ascii="Arial" w:eastAsia="Times New Roman" w:hAnsi="Arial" w:cs="Times New Roman"/>
                <w:spacing w:val="-2"/>
                <w:sz w:val="18"/>
                <w:szCs w:val="20"/>
                <w:lang w:val="nl-NL" w:eastAsia="nl-NL"/>
              </w:rPr>
              <w:t xml:space="preserve"> Junior LQ </w:t>
            </w:r>
            <w:proofErr w:type="spellStart"/>
            <w:r w:rsidRPr="00597086">
              <w:rPr>
                <w:rFonts w:ascii="Arial" w:eastAsia="Times New Roman" w:hAnsi="Arial" w:cs="Times New Roman"/>
                <w:spacing w:val="-2"/>
                <w:sz w:val="18"/>
                <w:szCs w:val="20"/>
                <w:lang w:val="nl-NL" w:eastAsia="nl-NL"/>
              </w:rPr>
              <w:t>arôme</w:t>
            </w:r>
            <w:proofErr w:type="spellEnd"/>
            <w:r w:rsidRPr="00597086">
              <w:rPr>
                <w:rFonts w:ascii="Arial" w:eastAsia="Times New Roman" w:hAnsi="Arial" w:cs="Times New Roman"/>
                <w:spacing w:val="-2"/>
                <w:sz w:val="18"/>
                <w:szCs w:val="20"/>
                <w:lang w:val="nl-NL" w:eastAsia="nl-NL"/>
              </w:rPr>
              <w:t xml:space="preserve"> </w:t>
            </w:r>
            <w:proofErr w:type="spellStart"/>
            <w:r w:rsidRPr="00597086">
              <w:rPr>
                <w:rFonts w:ascii="Arial" w:eastAsia="Times New Roman" w:hAnsi="Arial" w:cs="Times New Roman"/>
                <w:spacing w:val="-2"/>
                <w:sz w:val="18"/>
                <w:szCs w:val="20"/>
                <w:lang w:val="nl-NL" w:eastAsia="nl-NL"/>
              </w:rPr>
              <w:t>orange</w:t>
            </w:r>
            <w:proofErr w:type="spellEnd"/>
            <w:r w:rsidRPr="00597086">
              <w:rPr>
                <w:rFonts w:ascii="Arial" w:eastAsia="Times New Roman" w:hAnsi="Arial" w:cs="Times New Roman"/>
                <w:spacing w:val="-2"/>
                <w:sz w:val="18"/>
                <w:szCs w:val="20"/>
                <w:lang w:val="nl-NL" w:eastAsia="nl-NL"/>
              </w:rPr>
              <w:t xml:space="preserve"> / sinaasappelsmaak</w:t>
            </w:r>
            <w:r w:rsidRPr="00597086">
              <w:rPr>
                <w:rFonts w:ascii="Arial" w:eastAsia="Times New Roman" w:hAnsi="Arial" w:cs="Times New Roman"/>
                <w:spacing w:val="-2"/>
                <w:sz w:val="18"/>
                <w:szCs w:val="20"/>
                <w:lang w:val="nl-NL" w:eastAsia="nl-NL"/>
              </w:rPr>
              <w:br/>
              <w:t>(Nutricia)</w:t>
            </w:r>
          </w:p>
        </w:tc>
        <w:tc>
          <w:tcPr>
            <w:tcW w:w="722" w:type="dxa"/>
            <w:tcBorders>
              <w:top w:val="single" w:sz="4" w:space="0" w:color="auto"/>
              <w:left w:val="single" w:sz="4" w:space="0" w:color="auto"/>
              <w:right w:val="single" w:sz="4" w:space="0" w:color="auto"/>
            </w:tcBorders>
          </w:tcPr>
          <w:p w14:paraId="0E70A65B"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top w:val="single" w:sz="4" w:space="0" w:color="auto"/>
              <w:left w:val="single" w:sz="4" w:space="0" w:color="auto"/>
              <w:right w:val="single" w:sz="4" w:space="0" w:color="auto"/>
            </w:tcBorders>
          </w:tcPr>
          <w:p w14:paraId="12AAB7CB"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single" w:sz="4" w:space="0" w:color="auto"/>
              <w:right w:val="single" w:sz="4" w:space="0" w:color="auto"/>
            </w:tcBorders>
          </w:tcPr>
          <w:p w14:paraId="3A59AC35"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14:paraId="1D302F58"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vAlign w:val="center"/>
          </w:tcPr>
          <w:p w14:paraId="5C94FE63"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3967CD" w:rsidRPr="00597086" w14:paraId="48A0501E" w14:textId="77777777" w:rsidTr="00AA0C6B">
        <w:trPr>
          <w:trHeight w:val="351"/>
        </w:trPr>
        <w:tc>
          <w:tcPr>
            <w:tcW w:w="985" w:type="dxa"/>
            <w:tcBorders>
              <w:left w:val="single" w:sz="4" w:space="0" w:color="auto"/>
              <w:right w:val="single" w:sz="4" w:space="0" w:color="auto"/>
            </w:tcBorders>
          </w:tcPr>
          <w:p w14:paraId="42F20ECB"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5B2E5152"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2729-986</w:t>
            </w:r>
          </w:p>
        </w:tc>
        <w:tc>
          <w:tcPr>
            <w:tcW w:w="3181" w:type="dxa"/>
            <w:tcBorders>
              <w:left w:val="single" w:sz="4" w:space="0" w:color="auto"/>
              <w:right w:val="single" w:sz="4" w:space="0" w:color="auto"/>
            </w:tcBorders>
          </w:tcPr>
          <w:p w14:paraId="1AF28CE2"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6 x 6 x 125 ml</w:t>
            </w:r>
          </w:p>
        </w:tc>
        <w:tc>
          <w:tcPr>
            <w:tcW w:w="722" w:type="dxa"/>
            <w:tcBorders>
              <w:left w:val="single" w:sz="4" w:space="0" w:color="auto"/>
              <w:right w:val="single" w:sz="4" w:space="0" w:color="auto"/>
            </w:tcBorders>
          </w:tcPr>
          <w:p w14:paraId="661388A0" w14:textId="77777777" w:rsidR="003967CD" w:rsidRPr="00597086" w:rsidRDefault="003967CD" w:rsidP="00AA0C6B">
            <w:pPr>
              <w:tabs>
                <w:tab w:val="left" w:pos="-120"/>
                <w:tab w:val="left" w:pos="211"/>
                <w:tab w:val="left" w:pos="459"/>
              </w:tabs>
              <w:spacing w:before="40" w:after="54" w:line="240" w:lineRule="auto"/>
              <w:jc w:val="center"/>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w:t>
            </w:r>
          </w:p>
        </w:tc>
        <w:tc>
          <w:tcPr>
            <w:tcW w:w="1231" w:type="dxa"/>
            <w:tcBorders>
              <w:left w:val="single" w:sz="4" w:space="0" w:color="auto"/>
              <w:right w:val="single" w:sz="4" w:space="0" w:color="auto"/>
            </w:tcBorders>
          </w:tcPr>
          <w:p w14:paraId="166D49C1"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396,00</w:t>
            </w:r>
          </w:p>
        </w:tc>
        <w:tc>
          <w:tcPr>
            <w:tcW w:w="1251" w:type="dxa"/>
            <w:tcBorders>
              <w:left w:val="single" w:sz="4" w:space="0" w:color="auto"/>
              <w:right w:val="single" w:sz="4" w:space="0" w:color="auto"/>
            </w:tcBorders>
          </w:tcPr>
          <w:p w14:paraId="79B32C9A"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396,00</w:t>
            </w:r>
          </w:p>
        </w:tc>
        <w:tc>
          <w:tcPr>
            <w:tcW w:w="1098" w:type="dxa"/>
            <w:tcBorders>
              <w:left w:val="single" w:sz="4" w:space="0" w:color="auto"/>
              <w:right w:val="single" w:sz="4" w:space="0" w:color="auto"/>
            </w:tcBorders>
          </w:tcPr>
          <w:p w14:paraId="69C318B0"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c>
          <w:tcPr>
            <w:tcW w:w="1098" w:type="dxa"/>
            <w:tcBorders>
              <w:left w:val="single" w:sz="4" w:space="0" w:color="auto"/>
              <w:right w:val="single" w:sz="4" w:space="0" w:color="auto"/>
            </w:tcBorders>
          </w:tcPr>
          <w:p w14:paraId="7C9704CE"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0,00</w:t>
            </w:r>
          </w:p>
        </w:tc>
      </w:tr>
      <w:tr w:rsidR="003967CD" w:rsidRPr="00597086" w14:paraId="7226AA04" w14:textId="77777777" w:rsidTr="00AA0C6B">
        <w:trPr>
          <w:trHeight w:val="351"/>
        </w:trPr>
        <w:tc>
          <w:tcPr>
            <w:tcW w:w="985" w:type="dxa"/>
            <w:tcBorders>
              <w:left w:val="single" w:sz="4" w:space="0" w:color="auto"/>
              <w:right w:val="single" w:sz="4" w:space="0" w:color="auto"/>
            </w:tcBorders>
          </w:tcPr>
          <w:p w14:paraId="492E5D59"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12BFFFFE"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7000-789</w:t>
            </w:r>
          </w:p>
        </w:tc>
        <w:tc>
          <w:tcPr>
            <w:tcW w:w="3181" w:type="dxa"/>
            <w:tcBorders>
              <w:left w:val="single" w:sz="4" w:space="0" w:color="auto"/>
              <w:right w:val="single" w:sz="4" w:space="0" w:color="auto"/>
            </w:tcBorders>
          </w:tcPr>
          <w:p w14:paraId="6ACC72E3"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1 x 125 ml</w:t>
            </w:r>
          </w:p>
        </w:tc>
        <w:tc>
          <w:tcPr>
            <w:tcW w:w="722" w:type="dxa"/>
            <w:tcBorders>
              <w:left w:val="single" w:sz="4" w:space="0" w:color="auto"/>
              <w:right w:val="single" w:sz="4" w:space="0" w:color="auto"/>
            </w:tcBorders>
          </w:tcPr>
          <w:p w14:paraId="40605079"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right w:val="single" w:sz="4" w:space="0" w:color="auto"/>
            </w:tcBorders>
          </w:tcPr>
          <w:p w14:paraId="49FBFBE9" w14:textId="77777777" w:rsidR="003967CD" w:rsidRPr="00597086" w:rsidRDefault="003967CD"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8,5308</w:t>
            </w:r>
          </w:p>
        </w:tc>
        <w:tc>
          <w:tcPr>
            <w:tcW w:w="1251" w:type="dxa"/>
            <w:tcBorders>
              <w:left w:val="single" w:sz="4" w:space="0" w:color="auto"/>
              <w:right w:val="single" w:sz="4" w:space="0" w:color="auto"/>
            </w:tcBorders>
          </w:tcPr>
          <w:p w14:paraId="62FBFE32" w14:textId="77777777" w:rsidR="003967CD" w:rsidRPr="00597086" w:rsidRDefault="003967CD"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8,5308</w:t>
            </w:r>
          </w:p>
        </w:tc>
        <w:tc>
          <w:tcPr>
            <w:tcW w:w="1098" w:type="dxa"/>
            <w:tcBorders>
              <w:left w:val="single" w:sz="4" w:space="0" w:color="auto"/>
              <w:right w:val="single" w:sz="4" w:space="0" w:color="auto"/>
            </w:tcBorders>
            <w:vAlign w:val="center"/>
          </w:tcPr>
          <w:p w14:paraId="7853BB39"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right w:val="single" w:sz="4" w:space="0" w:color="auto"/>
            </w:tcBorders>
            <w:vAlign w:val="center"/>
          </w:tcPr>
          <w:p w14:paraId="3F426B99"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r w:rsidR="003967CD" w:rsidRPr="00597086" w14:paraId="4193EDE4" w14:textId="77777777" w:rsidTr="00AA0C6B">
        <w:trPr>
          <w:trHeight w:val="351"/>
        </w:trPr>
        <w:tc>
          <w:tcPr>
            <w:tcW w:w="985" w:type="dxa"/>
            <w:tcBorders>
              <w:left w:val="single" w:sz="4" w:space="0" w:color="auto"/>
              <w:bottom w:val="single" w:sz="4" w:space="0" w:color="auto"/>
              <w:right w:val="single" w:sz="4" w:space="0" w:color="auto"/>
            </w:tcBorders>
          </w:tcPr>
          <w:p w14:paraId="505548B3"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72D2CE92"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7000-789</w:t>
            </w:r>
          </w:p>
        </w:tc>
        <w:tc>
          <w:tcPr>
            <w:tcW w:w="3181" w:type="dxa"/>
            <w:tcBorders>
              <w:left w:val="single" w:sz="4" w:space="0" w:color="auto"/>
              <w:bottom w:val="single" w:sz="4" w:space="0" w:color="auto"/>
              <w:right w:val="single" w:sz="4" w:space="0" w:color="auto"/>
            </w:tcBorders>
          </w:tcPr>
          <w:p w14:paraId="1C4BA530"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1 x 125 ml</w:t>
            </w:r>
          </w:p>
        </w:tc>
        <w:tc>
          <w:tcPr>
            <w:tcW w:w="722" w:type="dxa"/>
            <w:tcBorders>
              <w:left w:val="single" w:sz="4" w:space="0" w:color="auto"/>
              <w:bottom w:val="single" w:sz="4" w:space="0" w:color="auto"/>
              <w:right w:val="single" w:sz="4" w:space="0" w:color="auto"/>
            </w:tcBorders>
          </w:tcPr>
          <w:p w14:paraId="1D0CD684"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31" w:type="dxa"/>
            <w:tcBorders>
              <w:left w:val="single" w:sz="4" w:space="0" w:color="auto"/>
              <w:bottom w:val="single" w:sz="4" w:space="0" w:color="auto"/>
              <w:right w:val="single" w:sz="4" w:space="0" w:color="auto"/>
            </w:tcBorders>
          </w:tcPr>
          <w:p w14:paraId="108E42A6" w14:textId="77777777" w:rsidR="003967CD" w:rsidRPr="00597086" w:rsidRDefault="003967CD"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8,3333</w:t>
            </w:r>
          </w:p>
        </w:tc>
        <w:tc>
          <w:tcPr>
            <w:tcW w:w="1251" w:type="dxa"/>
            <w:tcBorders>
              <w:left w:val="single" w:sz="4" w:space="0" w:color="auto"/>
              <w:bottom w:val="single" w:sz="4" w:space="0" w:color="auto"/>
              <w:right w:val="single" w:sz="4" w:space="0" w:color="auto"/>
            </w:tcBorders>
          </w:tcPr>
          <w:p w14:paraId="3C9F92BA" w14:textId="77777777" w:rsidR="003967CD" w:rsidRPr="00597086" w:rsidRDefault="003967CD"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8,3333</w:t>
            </w:r>
          </w:p>
        </w:tc>
        <w:tc>
          <w:tcPr>
            <w:tcW w:w="1098" w:type="dxa"/>
            <w:tcBorders>
              <w:left w:val="single" w:sz="4" w:space="0" w:color="auto"/>
              <w:bottom w:val="single" w:sz="4" w:space="0" w:color="auto"/>
              <w:right w:val="single" w:sz="4" w:space="0" w:color="auto"/>
            </w:tcBorders>
            <w:vAlign w:val="center"/>
          </w:tcPr>
          <w:p w14:paraId="50CCBACB"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left w:val="single" w:sz="4" w:space="0" w:color="auto"/>
              <w:bottom w:val="single" w:sz="4" w:space="0" w:color="auto"/>
              <w:right w:val="single" w:sz="4" w:space="0" w:color="auto"/>
            </w:tcBorders>
            <w:vAlign w:val="center"/>
          </w:tcPr>
          <w:p w14:paraId="5926D3B0" w14:textId="77777777" w:rsidR="003967CD" w:rsidRPr="00597086" w:rsidRDefault="003967CD"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B77883" w:rsidRPr="00597086" w14:paraId="0C542D80" w14:textId="77777777" w:rsidTr="003967CD">
        <w:trPr>
          <w:trHeight w:val="193"/>
          <w:jc w:val="center"/>
        </w:trPr>
        <w:tc>
          <w:tcPr>
            <w:tcW w:w="2405" w:type="pct"/>
          </w:tcPr>
          <w:p w14:paraId="28D2A0EC" w14:textId="77777777" w:rsidR="00B77883" w:rsidRPr="00597086" w:rsidRDefault="00B77883" w:rsidP="00AA0C6B">
            <w:pPr>
              <w:ind w:left="746"/>
              <w:jc w:val="both"/>
              <w:rPr>
                <w:rFonts w:ascii="Arial" w:hAnsi="Arial" w:cs="Arial"/>
                <w:bCs/>
                <w:spacing w:val="-3"/>
                <w:sz w:val="20"/>
                <w:szCs w:val="20"/>
                <w:lang w:val="fr-FR"/>
              </w:rPr>
            </w:pPr>
          </w:p>
        </w:tc>
        <w:tc>
          <w:tcPr>
            <w:tcW w:w="2595" w:type="pct"/>
          </w:tcPr>
          <w:p w14:paraId="3374364E" w14:textId="77777777" w:rsidR="00B77883" w:rsidRPr="00597086" w:rsidRDefault="00B77883" w:rsidP="00AA0C6B">
            <w:pPr>
              <w:ind w:left="747"/>
              <w:jc w:val="both"/>
              <w:rPr>
                <w:rFonts w:ascii="Arial" w:eastAsia="Times New Roman" w:hAnsi="Arial" w:cs="Arial"/>
                <w:spacing w:val="-2"/>
                <w:sz w:val="20"/>
                <w:szCs w:val="20"/>
                <w:lang w:val="nl-NL" w:eastAsia="nl-NL"/>
              </w:rPr>
            </w:pPr>
          </w:p>
        </w:tc>
      </w:tr>
      <w:bookmarkEnd w:id="22"/>
      <w:tr w:rsidR="00657E5C" w:rsidRPr="00597086" w14:paraId="150C56DE" w14:textId="77777777" w:rsidTr="003967CD">
        <w:trPr>
          <w:trHeight w:val="193"/>
          <w:jc w:val="center"/>
        </w:trPr>
        <w:tc>
          <w:tcPr>
            <w:tcW w:w="2405" w:type="pct"/>
          </w:tcPr>
          <w:p w14:paraId="688BD24D" w14:textId="72D28416" w:rsidR="00657E5C" w:rsidRPr="00597086" w:rsidRDefault="00657E5C"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10° au </w:t>
            </w:r>
            <w:r w:rsidRPr="00597086">
              <w:rPr>
                <w:rFonts w:ascii="Arial" w:hAnsi="Arial" w:cs="Arial"/>
                <w:b/>
                <w:spacing w:val="-3"/>
                <w:sz w:val="20"/>
                <w:szCs w:val="20"/>
                <w:lang w:val="nl-NL"/>
              </w:rPr>
              <w:t>§120000</w:t>
            </w:r>
          </w:p>
        </w:tc>
        <w:tc>
          <w:tcPr>
            <w:tcW w:w="2595" w:type="pct"/>
          </w:tcPr>
          <w:p w14:paraId="570FD287" w14:textId="77159362" w:rsidR="00657E5C" w:rsidRPr="00597086" w:rsidRDefault="00657E5C"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10° in </w:t>
            </w:r>
            <w:r w:rsidRPr="00597086">
              <w:rPr>
                <w:rFonts w:ascii="Arial" w:hAnsi="Arial" w:cs="Arial"/>
                <w:b/>
                <w:spacing w:val="-3"/>
                <w:sz w:val="20"/>
                <w:szCs w:val="20"/>
                <w:lang w:val="nl-NL"/>
              </w:rPr>
              <w:t>§120000</w:t>
            </w:r>
          </w:p>
        </w:tc>
      </w:tr>
      <w:tr w:rsidR="00657E5C" w:rsidRPr="00597086" w14:paraId="54EC2051" w14:textId="77777777" w:rsidTr="003967CD">
        <w:trPr>
          <w:trHeight w:val="193"/>
          <w:jc w:val="center"/>
        </w:trPr>
        <w:tc>
          <w:tcPr>
            <w:tcW w:w="2405" w:type="pct"/>
          </w:tcPr>
          <w:p w14:paraId="156D439D" w14:textId="77777777" w:rsidR="00657E5C" w:rsidRPr="00597086" w:rsidRDefault="00657E5C" w:rsidP="00AA0C6B">
            <w:pPr>
              <w:jc w:val="both"/>
              <w:rPr>
                <w:rFonts w:ascii="Arial" w:hAnsi="Arial" w:cs="Arial"/>
                <w:bCs/>
                <w:spacing w:val="-3"/>
                <w:sz w:val="20"/>
                <w:szCs w:val="20"/>
                <w:lang w:val="nl-NL"/>
              </w:rPr>
            </w:pPr>
          </w:p>
        </w:tc>
        <w:tc>
          <w:tcPr>
            <w:tcW w:w="2595" w:type="pct"/>
          </w:tcPr>
          <w:p w14:paraId="1BC7A405" w14:textId="77777777" w:rsidR="00657E5C" w:rsidRPr="00597086" w:rsidRDefault="00657E5C" w:rsidP="00AA0C6B">
            <w:pPr>
              <w:jc w:val="both"/>
              <w:rPr>
                <w:rFonts w:ascii="Arial" w:hAnsi="Arial" w:cs="Arial"/>
                <w:bCs/>
                <w:spacing w:val="-3"/>
                <w:sz w:val="20"/>
                <w:szCs w:val="20"/>
                <w:lang w:val="nl-NL"/>
              </w:rPr>
            </w:pPr>
          </w:p>
        </w:tc>
      </w:tr>
      <w:tr w:rsidR="00657E5C" w:rsidRPr="00F8409A" w14:paraId="38DD9BCA" w14:textId="77777777" w:rsidTr="003967CD">
        <w:trPr>
          <w:trHeight w:val="193"/>
          <w:jc w:val="center"/>
        </w:trPr>
        <w:tc>
          <w:tcPr>
            <w:tcW w:w="2405" w:type="pct"/>
          </w:tcPr>
          <w:p w14:paraId="01A0AEBA" w14:textId="1AD2E6CA" w:rsidR="00657E5C" w:rsidRPr="00597086" w:rsidRDefault="00657E5C" w:rsidP="00657E5C">
            <w:pPr>
              <w:pStyle w:val="ListParagraph"/>
              <w:numPr>
                <w:ilvl w:val="0"/>
                <w:numId w:val="37"/>
              </w:numPr>
              <w:jc w:val="both"/>
              <w:rPr>
                <w:rFonts w:ascii="Arial" w:hAnsi="Arial" w:cs="Arial"/>
                <w:bCs/>
                <w:spacing w:val="-3"/>
                <w:sz w:val="20"/>
                <w:szCs w:val="20"/>
                <w:lang w:val="fr-FR"/>
              </w:rPr>
            </w:pPr>
            <w:r w:rsidRPr="00597086">
              <w:rPr>
                <w:rFonts w:ascii="Arial" w:hAnsi="Arial" w:cs="Arial"/>
                <w:bCs/>
                <w:spacing w:val="-3"/>
                <w:sz w:val="20"/>
                <w:szCs w:val="20"/>
                <w:lang w:val="fr-FR"/>
              </w:rPr>
              <w:t>la disposition suivante est supprimée</w:t>
            </w:r>
          </w:p>
        </w:tc>
        <w:tc>
          <w:tcPr>
            <w:tcW w:w="2595" w:type="pct"/>
          </w:tcPr>
          <w:p w14:paraId="0C5BCD3F" w14:textId="269FD91B" w:rsidR="00657E5C" w:rsidRPr="00597086" w:rsidRDefault="00657E5C" w:rsidP="00657E5C">
            <w:pPr>
              <w:pStyle w:val="ListParagraph"/>
              <w:numPr>
                <w:ilvl w:val="0"/>
                <w:numId w:val="38"/>
              </w:numPr>
              <w:jc w:val="both"/>
              <w:rPr>
                <w:rFonts w:ascii="Arial" w:hAnsi="Arial" w:cs="Arial"/>
                <w:bCs/>
                <w:spacing w:val="-3"/>
                <w:sz w:val="20"/>
                <w:szCs w:val="20"/>
                <w:lang w:val="nl-NL"/>
              </w:rPr>
            </w:pPr>
            <w:r w:rsidRPr="00597086">
              <w:rPr>
                <w:rFonts w:ascii="Arial" w:eastAsia="Times New Roman" w:hAnsi="Arial" w:cs="Arial"/>
                <w:spacing w:val="-2"/>
                <w:sz w:val="20"/>
                <w:szCs w:val="20"/>
                <w:lang w:val="nl-NL" w:eastAsia="nl-NL"/>
              </w:rPr>
              <w:t>de volgende bepaling wordt geschrapt</w:t>
            </w:r>
          </w:p>
        </w:tc>
      </w:tr>
      <w:tr w:rsidR="00657E5C" w:rsidRPr="00F8409A" w14:paraId="7F10504F" w14:textId="77777777" w:rsidTr="003967CD">
        <w:trPr>
          <w:trHeight w:val="193"/>
          <w:jc w:val="center"/>
        </w:trPr>
        <w:tc>
          <w:tcPr>
            <w:tcW w:w="2405" w:type="pct"/>
          </w:tcPr>
          <w:p w14:paraId="28AE78AD" w14:textId="77777777" w:rsidR="00657E5C" w:rsidRPr="00597086" w:rsidRDefault="00657E5C" w:rsidP="00AA0C6B">
            <w:pPr>
              <w:ind w:left="741"/>
              <w:jc w:val="both"/>
              <w:rPr>
                <w:rFonts w:ascii="Arial" w:hAnsi="Arial" w:cs="Arial"/>
                <w:bCs/>
                <w:spacing w:val="-3"/>
                <w:sz w:val="20"/>
                <w:szCs w:val="20"/>
                <w:lang w:val="nl-NL"/>
              </w:rPr>
            </w:pPr>
          </w:p>
        </w:tc>
        <w:tc>
          <w:tcPr>
            <w:tcW w:w="2595" w:type="pct"/>
          </w:tcPr>
          <w:p w14:paraId="48585060" w14:textId="77777777" w:rsidR="00657E5C" w:rsidRPr="00597086" w:rsidRDefault="00657E5C" w:rsidP="00AA0C6B">
            <w:pPr>
              <w:ind w:left="743"/>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B76177" w:rsidRPr="00597086" w14:paraId="460BE515" w14:textId="77777777" w:rsidTr="00AA0C6B">
        <w:trPr>
          <w:trHeight w:val="276"/>
        </w:trPr>
        <w:tc>
          <w:tcPr>
            <w:tcW w:w="985" w:type="dxa"/>
            <w:tcBorders>
              <w:top w:val="single" w:sz="4" w:space="0" w:color="auto"/>
              <w:left w:val="single" w:sz="4" w:space="0" w:color="auto"/>
              <w:right w:val="single" w:sz="4" w:space="0" w:color="auto"/>
            </w:tcBorders>
          </w:tcPr>
          <w:p w14:paraId="63E98F9F" w14:textId="77777777" w:rsidR="00B76177" w:rsidRPr="00597086" w:rsidRDefault="00B76177"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lastRenderedPageBreak/>
              <w:t>A</w:t>
            </w:r>
          </w:p>
        </w:tc>
        <w:tc>
          <w:tcPr>
            <w:tcW w:w="1310" w:type="dxa"/>
            <w:tcBorders>
              <w:top w:val="single" w:sz="4" w:space="0" w:color="auto"/>
              <w:left w:val="nil"/>
              <w:right w:val="single" w:sz="4" w:space="0" w:color="auto"/>
            </w:tcBorders>
          </w:tcPr>
          <w:p w14:paraId="1237C28C" w14:textId="77777777" w:rsidR="00B76177" w:rsidRPr="00597086" w:rsidRDefault="00B76177" w:rsidP="00AA0C6B">
            <w:pPr>
              <w:tabs>
                <w:tab w:val="left" w:pos="-1204"/>
                <w:tab w:val="left" w:pos="-873"/>
                <w:tab w:val="left" w:pos="-625"/>
                <w:tab w:val="left" w:pos="-85"/>
              </w:tabs>
              <w:spacing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14:paraId="002F2B09" w14:textId="77777777" w:rsidR="00B76177" w:rsidRPr="00597086" w:rsidRDefault="00B76177" w:rsidP="00AA0C6B">
            <w:pPr>
              <w:tabs>
                <w:tab w:val="left" w:pos="-2402"/>
                <w:tab w:val="left" w:pos="-2071"/>
                <w:tab w:val="left" w:pos="-1823"/>
                <w:tab w:val="left" w:pos="-85"/>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OS 2 (</w:t>
            </w:r>
            <w:r w:rsidRPr="00597086">
              <w:rPr>
                <w:rFonts w:ascii="Arial" w:eastAsia="Times New Roman" w:hAnsi="Arial" w:cs="Times New Roman"/>
                <w:sz w:val="18"/>
                <w:szCs w:val="20"/>
                <w:lang w:val="nl-NL" w:eastAsia="nl-NL"/>
              </w:rPr>
              <w:t>Nutricia)</w:t>
            </w:r>
          </w:p>
        </w:tc>
        <w:tc>
          <w:tcPr>
            <w:tcW w:w="690" w:type="dxa"/>
            <w:tcBorders>
              <w:top w:val="single" w:sz="4" w:space="0" w:color="auto"/>
              <w:left w:val="nil"/>
              <w:right w:val="single" w:sz="4" w:space="0" w:color="auto"/>
            </w:tcBorders>
          </w:tcPr>
          <w:p w14:paraId="2C92B843" w14:textId="77777777" w:rsidR="00B76177" w:rsidRPr="00597086" w:rsidRDefault="00B76177" w:rsidP="00AA0C6B">
            <w:pPr>
              <w:tabs>
                <w:tab w:val="left" w:pos="-7006"/>
                <w:tab w:val="left" w:pos="-6675"/>
                <w:tab w:val="left" w:pos="-6427"/>
                <w:tab w:val="left" w:pos="-1707"/>
                <w:tab w:val="left" w:pos="-1459"/>
                <w:tab w:val="left" w:pos="-85"/>
              </w:tabs>
              <w:spacing w:after="54" w:line="240" w:lineRule="auto"/>
              <w:rPr>
                <w:rFonts w:ascii="Arial" w:eastAsia="Times New Roman" w:hAnsi="Arial" w:cs="Times New Roman"/>
                <w:sz w:val="18"/>
                <w:szCs w:val="20"/>
                <w:lang w:eastAsia="nl-NL"/>
              </w:rPr>
            </w:pPr>
          </w:p>
        </w:tc>
        <w:tc>
          <w:tcPr>
            <w:tcW w:w="1263" w:type="dxa"/>
            <w:tcBorders>
              <w:top w:val="single" w:sz="4" w:space="0" w:color="auto"/>
              <w:left w:val="nil"/>
              <w:right w:val="single" w:sz="4" w:space="0" w:color="auto"/>
            </w:tcBorders>
          </w:tcPr>
          <w:p w14:paraId="13B39A77" w14:textId="77777777" w:rsidR="00B76177" w:rsidRPr="00597086" w:rsidRDefault="00B76177" w:rsidP="00AA0C6B">
            <w:pPr>
              <w:tabs>
                <w:tab w:val="left" w:pos="-7006"/>
                <w:tab w:val="left" w:pos="-6675"/>
                <w:tab w:val="left" w:pos="-6427"/>
                <w:tab w:val="left" w:pos="-1707"/>
                <w:tab w:val="left" w:pos="-1459"/>
                <w:tab w:val="left" w:pos="-85"/>
                <w:tab w:val="decimal" w:pos="488"/>
              </w:tabs>
              <w:spacing w:after="54" w:line="240" w:lineRule="auto"/>
              <w:rPr>
                <w:rFonts w:ascii="Arial" w:eastAsia="Times New Roman" w:hAnsi="Arial" w:cs="Times New Roman"/>
                <w:sz w:val="18"/>
                <w:szCs w:val="20"/>
                <w:lang w:eastAsia="nl-NL"/>
              </w:rPr>
            </w:pPr>
          </w:p>
        </w:tc>
        <w:tc>
          <w:tcPr>
            <w:tcW w:w="1251" w:type="dxa"/>
            <w:tcBorders>
              <w:top w:val="single" w:sz="4" w:space="0" w:color="auto"/>
              <w:left w:val="nil"/>
              <w:right w:val="single" w:sz="4" w:space="0" w:color="auto"/>
            </w:tcBorders>
            <w:vAlign w:val="center"/>
          </w:tcPr>
          <w:p w14:paraId="6C398AF7" w14:textId="77777777" w:rsidR="00B76177" w:rsidRPr="00597086" w:rsidRDefault="00B76177" w:rsidP="00AA0C6B">
            <w:pPr>
              <w:tabs>
                <w:tab w:val="left" w:pos="-7006"/>
                <w:tab w:val="left" w:pos="-6675"/>
                <w:tab w:val="left" w:pos="-6427"/>
                <w:tab w:val="left" w:pos="-1707"/>
                <w:tab w:val="left" w:pos="-1459"/>
                <w:tab w:val="left" w:pos="-85"/>
                <w:tab w:val="decimal" w:pos="482"/>
              </w:tabs>
              <w:spacing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7695075C" w14:textId="77777777" w:rsidR="00B76177" w:rsidRPr="00597086" w:rsidRDefault="00B76177"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4E484856" w14:textId="77777777" w:rsidR="00B76177" w:rsidRPr="00597086" w:rsidRDefault="00B76177"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B76177" w:rsidRPr="00597086" w14:paraId="34E1F1B1" w14:textId="77777777" w:rsidTr="00AA0C6B">
        <w:trPr>
          <w:trHeight w:val="351"/>
        </w:trPr>
        <w:tc>
          <w:tcPr>
            <w:tcW w:w="985" w:type="dxa"/>
            <w:tcBorders>
              <w:left w:val="single" w:sz="4" w:space="0" w:color="auto"/>
              <w:right w:val="single" w:sz="4" w:space="0" w:color="auto"/>
            </w:tcBorders>
          </w:tcPr>
          <w:p w14:paraId="5160284D" w14:textId="77777777" w:rsidR="00B76177" w:rsidRPr="00597086" w:rsidRDefault="00B76177"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70F6EB5C" w14:textId="77777777" w:rsidR="00B76177" w:rsidRPr="00597086" w:rsidRDefault="00B76177" w:rsidP="00AA0C6B">
            <w:pPr>
              <w:tabs>
                <w:tab w:val="left" w:pos="-1204"/>
                <w:tab w:val="left" w:pos="-873"/>
                <w:tab w:val="left" w:pos="-625"/>
                <w:tab w:val="left" w:pos="-85"/>
              </w:tabs>
              <w:spacing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0302-026 </w:t>
            </w:r>
          </w:p>
        </w:tc>
        <w:tc>
          <w:tcPr>
            <w:tcW w:w="3181" w:type="dxa"/>
            <w:tcBorders>
              <w:left w:val="nil"/>
              <w:right w:val="single" w:sz="4" w:space="0" w:color="auto"/>
            </w:tcBorders>
          </w:tcPr>
          <w:p w14:paraId="4BB01D03" w14:textId="77777777" w:rsidR="00B76177" w:rsidRPr="00597086" w:rsidRDefault="00B76177" w:rsidP="00AA0C6B">
            <w:pPr>
              <w:tabs>
                <w:tab w:val="left" w:pos="-2402"/>
                <w:tab w:val="left" w:pos="-2071"/>
                <w:tab w:val="left" w:pos="-1823"/>
                <w:tab w:val="left" w:pos="-85"/>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500 g </w:t>
            </w:r>
            <w:proofErr w:type="spellStart"/>
            <w:r w:rsidRPr="00597086">
              <w:rPr>
                <w:rFonts w:ascii="Arial" w:eastAsia="Times New Roman" w:hAnsi="Arial" w:cs="Times New Roman"/>
                <w:spacing w:val="-2"/>
                <w:sz w:val="18"/>
                <w:szCs w:val="20"/>
                <w:lang w:val="en-US" w:eastAsia="nl-NL"/>
              </w:rPr>
              <w:t>pulv.or</w:t>
            </w:r>
            <w:proofErr w:type="spellEnd"/>
            <w:r w:rsidRPr="00597086">
              <w:rPr>
                <w:rFonts w:ascii="Arial" w:eastAsia="Times New Roman" w:hAnsi="Arial" w:cs="Times New Roman"/>
                <w:spacing w:val="-2"/>
                <w:sz w:val="18"/>
                <w:szCs w:val="20"/>
                <w:lang w:val="en-US" w:eastAsia="nl-NL"/>
              </w:rPr>
              <w:t>.</w:t>
            </w:r>
          </w:p>
        </w:tc>
        <w:tc>
          <w:tcPr>
            <w:tcW w:w="690" w:type="dxa"/>
            <w:tcBorders>
              <w:left w:val="nil"/>
              <w:right w:val="single" w:sz="4" w:space="0" w:color="auto"/>
            </w:tcBorders>
          </w:tcPr>
          <w:p w14:paraId="3E55C7D8" w14:textId="77777777" w:rsidR="00B76177" w:rsidRPr="00597086" w:rsidRDefault="00B76177" w:rsidP="00AA0C6B">
            <w:pPr>
              <w:tabs>
                <w:tab w:val="left" w:pos="-7006"/>
                <w:tab w:val="left" w:pos="-6675"/>
                <w:tab w:val="left" w:pos="-6427"/>
                <w:tab w:val="left" w:pos="-1707"/>
                <w:tab w:val="left" w:pos="-1459"/>
                <w:tab w:val="left" w:pos="-85"/>
              </w:tabs>
              <w:spacing w:after="54" w:line="240" w:lineRule="auto"/>
              <w:jc w:val="center"/>
              <w:rPr>
                <w:rFonts w:ascii="Arial" w:eastAsia="Times New Roman" w:hAnsi="Arial" w:cs="Times New Roman"/>
                <w:sz w:val="18"/>
                <w:szCs w:val="18"/>
                <w:lang w:val="en-US" w:eastAsia="nl-NL"/>
              </w:rPr>
            </w:pPr>
            <w:r w:rsidRPr="00597086">
              <w:rPr>
                <w:rFonts w:ascii="Arial" w:eastAsia="Times New Roman" w:hAnsi="Arial" w:cs="Times New Roman"/>
                <w:sz w:val="18"/>
                <w:szCs w:val="18"/>
                <w:lang w:val="en-US" w:eastAsia="nl-NL"/>
              </w:rPr>
              <w:t>M</w:t>
            </w:r>
          </w:p>
        </w:tc>
        <w:tc>
          <w:tcPr>
            <w:tcW w:w="1263" w:type="dxa"/>
            <w:tcBorders>
              <w:left w:val="nil"/>
              <w:right w:val="single" w:sz="4" w:space="0" w:color="auto"/>
            </w:tcBorders>
          </w:tcPr>
          <w:p w14:paraId="7BE07571" w14:textId="77777777" w:rsidR="00B76177" w:rsidRPr="00597086" w:rsidRDefault="00B76177" w:rsidP="00AA0C6B">
            <w:pPr>
              <w:tabs>
                <w:tab w:val="left" w:pos="-7006"/>
                <w:tab w:val="left" w:pos="-6675"/>
                <w:tab w:val="left" w:pos="-6427"/>
                <w:tab w:val="left" w:pos="-1707"/>
                <w:tab w:val="left" w:pos="-1459"/>
                <w:tab w:val="left" w:pos="-85"/>
                <w:tab w:val="decimal" w:pos="488"/>
              </w:tabs>
              <w:spacing w:after="54" w:line="240" w:lineRule="auto"/>
              <w:ind w:left="-86"/>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139,00</w:t>
            </w:r>
          </w:p>
        </w:tc>
        <w:tc>
          <w:tcPr>
            <w:tcW w:w="1251" w:type="dxa"/>
            <w:tcBorders>
              <w:left w:val="nil"/>
              <w:right w:val="single" w:sz="4" w:space="0" w:color="auto"/>
            </w:tcBorders>
          </w:tcPr>
          <w:p w14:paraId="6D06774B" w14:textId="77777777" w:rsidR="00B76177" w:rsidRPr="00597086" w:rsidRDefault="00B76177" w:rsidP="00AA0C6B">
            <w:pPr>
              <w:tabs>
                <w:tab w:val="left" w:pos="-7006"/>
                <w:tab w:val="left" w:pos="-6675"/>
                <w:tab w:val="left" w:pos="-6427"/>
                <w:tab w:val="left" w:pos="-1707"/>
                <w:tab w:val="left" w:pos="-1459"/>
                <w:tab w:val="left" w:pos="-85"/>
                <w:tab w:val="decimal" w:pos="488"/>
              </w:tabs>
              <w:spacing w:after="54" w:line="240" w:lineRule="auto"/>
              <w:ind w:left="-86"/>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139,00</w:t>
            </w:r>
          </w:p>
        </w:tc>
        <w:tc>
          <w:tcPr>
            <w:tcW w:w="1098" w:type="dxa"/>
            <w:tcBorders>
              <w:left w:val="single" w:sz="4" w:space="0" w:color="auto"/>
              <w:right w:val="single" w:sz="4" w:space="0" w:color="auto"/>
            </w:tcBorders>
          </w:tcPr>
          <w:p w14:paraId="2C1B7334" w14:textId="77777777" w:rsidR="00B76177" w:rsidRPr="00597086" w:rsidRDefault="00B76177"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14:paraId="341F6E94" w14:textId="77777777" w:rsidR="00B76177" w:rsidRPr="00597086" w:rsidRDefault="00B76177"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r>
      <w:tr w:rsidR="00B76177" w:rsidRPr="00597086" w14:paraId="4ED674C0" w14:textId="77777777" w:rsidTr="00AA0C6B">
        <w:trPr>
          <w:trHeight w:val="351"/>
        </w:trPr>
        <w:tc>
          <w:tcPr>
            <w:tcW w:w="985" w:type="dxa"/>
            <w:tcBorders>
              <w:left w:val="single" w:sz="4" w:space="0" w:color="auto"/>
              <w:right w:val="single" w:sz="4" w:space="0" w:color="auto"/>
            </w:tcBorders>
          </w:tcPr>
          <w:p w14:paraId="5B01E98B" w14:textId="77777777" w:rsidR="00B76177" w:rsidRPr="00597086" w:rsidRDefault="00B76177"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736955F4" w14:textId="77777777" w:rsidR="00B76177" w:rsidRPr="00597086" w:rsidRDefault="00B76177" w:rsidP="00AA0C6B">
            <w:pPr>
              <w:tabs>
                <w:tab w:val="left" w:pos="-1204"/>
                <w:tab w:val="left" w:pos="-873"/>
                <w:tab w:val="left" w:pos="-625"/>
                <w:tab w:val="left" w:pos="-8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0733-279</w:t>
            </w:r>
          </w:p>
        </w:tc>
        <w:tc>
          <w:tcPr>
            <w:tcW w:w="3181" w:type="dxa"/>
            <w:tcBorders>
              <w:left w:val="nil"/>
              <w:right w:val="single" w:sz="4" w:space="0" w:color="auto"/>
            </w:tcBorders>
          </w:tcPr>
          <w:p w14:paraId="2B137764" w14:textId="77777777" w:rsidR="00B76177" w:rsidRPr="00597086" w:rsidRDefault="00B76177" w:rsidP="00AA0C6B">
            <w:pPr>
              <w:tabs>
                <w:tab w:val="left" w:pos="-2402"/>
                <w:tab w:val="left" w:pos="-2071"/>
                <w:tab w:val="left" w:pos="-1823"/>
                <w:tab w:val="left" w:pos="-85"/>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 pr. 500 g </w:t>
            </w:r>
            <w:proofErr w:type="spellStart"/>
            <w:r w:rsidRPr="00597086">
              <w:rPr>
                <w:rFonts w:ascii="Arial" w:eastAsia="Times New Roman" w:hAnsi="Arial" w:cs="Times New Roman"/>
                <w:spacing w:val="-2"/>
                <w:sz w:val="18"/>
                <w:szCs w:val="20"/>
                <w:lang w:val="en-US" w:eastAsia="nl-NL"/>
              </w:rPr>
              <w:t>pulv</w:t>
            </w:r>
            <w:proofErr w:type="spellEnd"/>
            <w:r w:rsidRPr="00597086">
              <w:rPr>
                <w:rFonts w:ascii="Arial" w:eastAsia="Times New Roman" w:hAnsi="Arial" w:cs="Times New Roman"/>
                <w:spacing w:val="-2"/>
                <w:sz w:val="18"/>
                <w:szCs w:val="20"/>
                <w:lang w:val="en-US" w:eastAsia="nl-NL"/>
              </w:rPr>
              <w:t>. or.</w:t>
            </w:r>
          </w:p>
        </w:tc>
        <w:tc>
          <w:tcPr>
            <w:tcW w:w="690" w:type="dxa"/>
            <w:tcBorders>
              <w:left w:val="nil"/>
              <w:right w:val="single" w:sz="4" w:space="0" w:color="auto"/>
            </w:tcBorders>
          </w:tcPr>
          <w:p w14:paraId="24D7F3A6" w14:textId="77777777" w:rsidR="00B76177" w:rsidRPr="00597086" w:rsidRDefault="00B76177" w:rsidP="00AA0C6B">
            <w:pPr>
              <w:tabs>
                <w:tab w:val="left" w:pos="-7006"/>
                <w:tab w:val="left" w:pos="-6675"/>
                <w:tab w:val="left" w:pos="-6427"/>
                <w:tab w:val="left" w:pos="-1707"/>
                <w:tab w:val="left" w:pos="-1459"/>
                <w:tab w:val="left" w:pos="-85"/>
              </w:tabs>
              <w:spacing w:after="54" w:line="240" w:lineRule="auto"/>
              <w:rPr>
                <w:rFonts w:ascii="Arial" w:eastAsia="Times New Roman" w:hAnsi="Arial" w:cs="Times New Roman"/>
                <w:sz w:val="18"/>
                <w:szCs w:val="20"/>
                <w:lang w:val="en-US" w:eastAsia="nl-NL"/>
              </w:rPr>
            </w:pPr>
          </w:p>
        </w:tc>
        <w:tc>
          <w:tcPr>
            <w:tcW w:w="1263" w:type="dxa"/>
            <w:tcBorders>
              <w:left w:val="nil"/>
              <w:right w:val="single" w:sz="4" w:space="0" w:color="auto"/>
            </w:tcBorders>
          </w:tcPr>
          <w:p w14:paraId="0BAAE340" w14:textId="77777777" w:rsidR="00B76177" w:rsidRPr="00597086" w:rsidRDefault="00B76177" w:rsidP="00AA0C6B">
            <w:pPr>
              <w:tabs>
                <w:tab w:val="left" w:pos="-7006"/>
                <w:tab w:val="left" w:pos="-6675"/>
                <w:tab w:val="left" w:pos="-6427"/>
                <w:tab w:val="left" w:pos="-1707"/>
                <w:tab w:val="left" w:pos="-1459"/>
                <w:tab w:val="left" w:pos="-85"/>
                <w:tab w:val="decimal" w:pos="339"/>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113,3000</w:t>
            </w:r>
          </w:p>
        </w:tc>
        <w:tc>
          <w:tcPr>
            <w:tcW w:w="1251" w:type="dxa"/>
            <w:tcBorders>
              <w:left w:val="nil"/>
              <w:right w:val="single" w:sz="4" w:space="0" w:color="auto"/>
            </w:tcBorders>
          </w:tcPr>
          <w:p w14:paraId="35DCCDB7" w14:textId="77777777" w:rsidR="00B76177" w:rsidRPr="00597086" w:rsidRDefault="00B76177" w:rsidP="00AA0C6B">
            <w:pPr>
              <w:tabs>
                <w:tab w:val="left" w:pos="-7006"/>
                <w:tab w:val="left" w:pos="-6675"/>
                <w:tab w:val="left" w:pos="-6427"/>
                <w:tab w:val="left" w:pos="-1707"/>
                <w:tab w:val="left" w:pos="-1459"/>
                <w:tab w:val="left" w:pos="-85"/>
                <w:tab w:val="decimal" w:pos="339"/>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113,3000</w:t>
            </w:r>
          </w:p>
        </w:tc>
        <w:tc>
          <w:tcPr>
            <w:tcW w:w="1098" w:type="dxa"/>
            <w:tcBorders>
              <w:left w:val="single" w:sz="4" w:space="0" w:color="auto"/>
              <w:right w:val="single" w:sz="4" w:space="0" w:color="auto"/>
            </w:tcBorders>
          </w:tcPr>
          <w:p w14:paraId="72CCB98C" w14:textId="77777777" w:rsidR="00B76177" w:rsidRPr="00597086" w:rsidRDefault="00B76177"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32F7286C" w14:textId="77777777" w:rsidR="00B76177" w:rsidRPr="00597086" w:rsidRDefault="00B76177"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B76177" w:rsidRPr="00597086" w14:paraId="6B37175B" w14:textId="77777777" w:rsidTr="00AA0C6B">
        <w:trPr>
          <w:trHeight w:val="351"/>
        </w:trPr>
        <w:tc>
          <w:tcPr>
            <w:tcW w:w="985" w:type="dxa"/>
            <w:tcBorders>
              <w:left w:val="single" w:sz="4" w:space="0" w:color="auto"/>
              <w:bottom w:val="single" w:sz="4" w:space="0" w:color="auto"/>
              <w:right w:val="single" w:sz="4" w:space="0" w:color="auto"/>
            </w:tcBorders>
          </w:tcPr>
          <w:p w14:paraId="1449C876" w14:textId="77777777" w:rsidR="00B76177" w:rsidRPr="00597086" w:rsidRDefault="00B76177"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14:paraId="6D9C211E" w14:textId="77777777" w:rsidR="00B76177" w:rsidRPr="00597086" w:rsidRDefault="00B76177" w:rsidP="00AA0C6B">
            <w:pPr>
              <w:tabs>
                <w:tab w:val="left" w:pos="-1204"/>
                <w:tab w:val="left" w:pos="-873"/>
                <w:tab w:val="left" w:pos="-625"/>
                <w:tab w:val="left" w:pos="-8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0733-279</w:t>
            </w:r>
          </w:p>
        </w:tc>
        <w:tc>
          <w:tcPr>
            <w:tcW w:w="3181" w:type="dxa"/>
            <w:tcBorders>
              <w:left w:val="nil"/>
              <w:bottom w:val="single" w:sz="4" w:space="0" w:color="auto"/>
              <w:right w:val="single" w:sz="4" w:space="0" w:color="auto"/>
            </w:tcBorders>
          </w:tcPr>
          <w:p w14:paraId="19AF7C54" w14:textId="77777777" w:rsidR="00B76177" w:rsidRPr="00597086" w:rsidRDefault="00B76177" w:rsidP="00AA0C6B">
            <w:pPr>
              <w:tabs>
                <w:tab w:val="left" w:pos="-2402"/>
                <w:tab w:val="left" w:pos="-2071"/>
                <w:tab w:val="left" w:pos="-1823"/>
                <w:tab w:val="left" w:pos="-85"/>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 pr. 500 g </w:t>
            </w:r>
            <w:proofErr w:type="spellStart"/>
            <w:r w:rsidRPr="00597086">
              <w:rPr>
                <w:rFonts w:ascii="Arial" w:eastAsia="Times New Roman" w:hAnsi="Arial" w:cs="Times New Roman"/>
                <w:spacing w:val="-2"/>
                <w:sz w:val="18"/>
                <w:szCs w:val="20"/>
                <w:lang w:val="en-US" w:eastAsia="nl-NL"/>
              </w:rPr>
              <w:t>pulv</w:t>
            </w:r>
            <w:proofErr w:type="spellEnd"/>
            <w:r w:rsidRPr="00597086">
              <w:rPr>
                <w:rFonts w:ascii="Arial" w:eastAsia="Times New Roman" w:hAnsi="Arial" w:cs="Times New Roman"/>
                <w:spacing w:val="-2"/>
                <w:sz w:val="18"/>
                <w:szCs w:val="20"/>
                <w:lang w:val="en-US" w:eastAsia="nl-NL"/>
              </w:rPr>
              <w:t>. or.</w:t>
            </w:r>
          </w:p>
        </w:tc>
        <w:tc>
          <w:tcPr>
            <w:tcW w:w="690" w:type="dxa"/>
            <w:tcBorders>
              <w:left w:val="nil"/>
              <w:bottom w:val="single" w:sz="4" w:space="0" w:color="auto"/>
              <w:right w:val="single" w:sz="4" w:space="0" w:color="auto"/>
            </w:tcBorders>
          </w:tcPr>
          <w:p w14:paraId="7C4162E0" w14:textId="77777777" w:rsidR="00B76177" w:rsidRPr="00597086" w:rsidRDefault="00B76177" w:rsidP="00AA0C6B">
            <w:pPr>
              <w:tabs>
                <w:tab w:val="left" w:pos="-7006"/>
                <w:tab w:val="left" w:pos="-6675"/>
                <w:tab w:val="left" w:pos="-6427"/>
                <w:tab w:val="left" w:pos="-1707"/>
                <w:tab w:val="left" w:pos="-1459"/>
                <w:tab w:val="left" w:pos="-85"/>
              </w:tabs>
              <w:spacing w:after="54" w:line="240" w:lineRule="auto"/>
              <w:rPr>
                <w:rFonts w:ascii="Arial" w:eastAsia="Times New Roman" w:hAnsi="Arial" w:cs="Times New Roman"/>
                <w:sz w:val="18"/>
                <w:szCs w:val="20"/>
                <w:lang w:val="en-US" w:eastAsia="nl-NL"/>
              </w:rPr>
            </w:pPr>
          </w:p>
        </w:tc>
        <w:tc>
          <w:tcPr>
            <w:tcW w:w="1263" w:type="dxa"/>
            <w:tcBorders>
              <w:left w:val="nil"/>
              <w:bottom w:val="single" w:sz="4" w:space="0" w:color="auto"/>
              <w:right w:val="single" w:sz="4" w:space="0" w:color="auto"/>
            </w:tcBorders>
          </w:tcPr>
          <w:p w14:paraId="737B2CB3" w14:textId="77777777" w:rsidR="00B76177" w:rsidRPr="00597086" w:rsidRDefault="00B76177" w:rsidP="00AA0C6B">
            <w:pPr>
              <w:tabs>
                <w:tab w:val="left" w:pos="-7006"/>
                <w:tab w:val="left" w:pos="-6675"/>
                <w:tab w:val="left" w:pos="-6427"/>
                <w:tab w:val="left" w:pos="-1707"/>
                <w:tab w:val="left" w:pos="-1459"/>
                <w:tab w:val="left" w:pos="-85"/>
                <w:tab w:val="decimal" w:pos="488"/>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106,1900</w:t>
            </w:r>
          </w:p>
        </w:tc>
        <w:tc>
          <w:tcPr>
            <w:tcW w:w="1251" w:type="dxa"/>
            <w:tcBorders>
              <w:left w:val="nil"/>
              <w:bottom w:val="single" w:sz="4" w:space="0" w:color="auto"/>
              <w:right w:val="single" w:sz="4" w:space="0" w:color="auto"/>
            </w:tcBorders>
          </w:tcPr>
          <w:p w14:paraId="576EBCA5" w14:textId="77777777" w:rsidR="00B76177" w:rsidRPr="00597086" w:rsidRDefault="00B76177" w:rsidP="00AA0C6B">
            <w:pPr>
              <w:tabs>
                <w:tab w:val="left" w:pos="-7006"/>
                <w:tab w:val="left" w:pos="-6675"/>
                <w:tab w:val="left" w:pos="-6427"/>
                <w:tab w:val="left" w:pos="-1707"/>
                <w:tab w:val="left" w:pos="-1459"/>
                <w:tab w:val="left" w:pos="-85"/>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val="en-US" w:eastAsia="nl-NL"/>
              </w:rPr>
              <w:t>10</w:t>
            </w:r>
            <w:r w:rsidRPr="00597086">
              <w:rPr>
                <w:rFonts w:ascii="Arial" w:eastAsia="Times New Roman" w:hAnsi="Arial" w:cs="Times New Roman"/>
                <w:sz w:val="18"/>
                <w:szCs w:val="20"/>
                <w:lang w:eastAsia="nl-NL"/>
              </w:rPr>
              <w:t>6,1900</w:t>
            </w:r>
          </w:p>
        </w:tc>
        <w:tc>
          <w:tcPr>
            <w:tcW w:w="1098" w:type="dxa"/>
            <w:tcBorders>
              <w:left w:val="single" w:sz="4" w:space="0" w:color="auto"/>
              <w:bottom w:val="single" w:sz="4" w:space="0" w:color="auto"/>
              <w:right w:val="single" w:sz="4" w:space="0" w:color="auto"/>
            </w:tcBorders>
          </w:tcPr>
          <w:p w14:paraId="4E47FC41" w14:textId="77777777" w:rsidR="00B76177" w:rsidRPr="00597086" w:rsidRDefault="00B76177"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3AA51C2F" w14:textId="77777777" w:rsidR="00B76177" w:rsidRPr="00597086" w:rsidRDefault="00B76177"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657E5C" w:rsidRPr="00597086" w14:paraId="7A977CA5" w14:textId="77777777" w:rsidTr="00B76177">
        <w:trPr>
          <w:trHeight w:val="193"/>
          <w:jc w:val="center"/>
        </w:trPr>
        <w:tc>
          <w:tcPr>
            <w:tcW w:w="2405" w:type="pct"/>
          </w:tcPr>
          <w:p w14:paraId="2FE5D3F2" w14:textId="77777777" w:rsidR="00657E5C" w:rsidRPr="00597086" w:rsidRDefault="00657E5C" w:rsidP="00AA0C6B">
            <w:pPr>
              <w:ind w:left="741"/>
              <w:jc w:val="both"/>
              <w:rPr>
                <w:rFonts w:ascii="Arial" w:hAnsi="Arial" w:cs="Arial"/>
                <w:bCs/>
                <w:spacing w:val="-3"/>
                <w:sz w:val="20"/>
                <w:szCs w:val="20"/>
                <w:lang w:val="nl-NL"/>
              </w:rPr>
            </w:pPr>
          </w:p>
        </w:tc>
        <w:tc>
          <w:tcPr>
            <w:tcW w:w="2595" w:type="pct"/>
          </w:tcPr>
          <w:p w14:paraId="1F00BE76" w14:textId="77777777" w:rsidR="00657E5C" w:rsidRPr="00597086" w:rsidRDefault="00657E5C" w:rsidP="00AA0C6B">
            <w:pPr>
              <w:ind w:left="743"/>
              <w:jc w:val="both"/>
              <w:rPr>
                <w:rFonts w:ascii="Arial" w:eastAsia="Times New Roman" w:hAnsi="Arial" w:cs="Arial"/>
                <w:spacing w:val="-2"/>
                <w:sz w:val="20"/>
                <w:szCs w:val="20"/>
                <w:lang w:val="nl-NL" w:eastAsia="nl-NL"/>
              </w:rPr>
            </w:pPr>
          </w:p>
        </w:tc>
      </w:tr>
      <w:tr w:rsidR="00657E5C" w:rsidRPr="00F8409A" w14:paraId="50B3FA11" w14:textId="77777777" w:rsidTr="00B76177">
        <w:trPr>
          <w:trHeight w:val="193"/>
          <w:jc w:val="center"/>
        </w:trPr>
        <w:tc>
          <w:tcPr>
            <w:tcW w:w="2405" w:type="pct"/>
          </w:tcPr>
          <w:p w14:paraId="0A764D6F" w14:textId="09C62F35" w:rsidR="00657E5C" w:rsidRPr="00597086" w:rsidRDefault="00657E5C" w:rsidP="00657E5C">
            <w:pPr>
              <w:pStyle w:val="ListParagraph"/>
              <w:numPr>
                <w:ilvl w:val="0"/>
                <w:numId w:val="36"/>
              </w:numPr>
              <w:jc w:val="both"/>
              <w:rPr>
                <w:rFonts w:ascii="Arial" w:hAnsi="Arial" w:cs="Arial"/>
                <w:bCs/>
                <w:spacing w:val="-3"/>
                <w:sz w:val="20"/>
                <w:szCs w:val="20"/>
                <w:lang w:val="fr-FR"/>
              </w:rPr>
            </w:pPr>
            <w:r w:rsidRPr="00597086">
              <w:rPr>
                <w:rFonts w:ascii="Arial" w:hAnsi="Arial" w:cs="Arial"/>
                <w:bCs/>
                <w:spacing w:val="-3"/>
                <w:sz w:val="20"/>
                <w:szCs w:val="20"/>
                <w:lang w:val="fr-FR"/>
              </w:rPr>
              <w:t>la dénomination de la denrée alimentaire destinée à des fins médicales spéciales suivante est remplacée</w:t>
            </w:r>
          </w:p>
        </w:tc>
        <w:tc>
          <w:tcPr>
            <w:tcW w:w="2595" w:type="pct"/>
          </w:tcPr>
          <w:p w14:paraId="77855252" w14:textId="77777777" w:rsidR="00657E5C" w:rsidRPr="00597086" w:rsidRDefault="00657E5C" w:rsidP="00657E5C">
            <w:pPr>
              <w:pStyle w:val="ListParagraph"/>
              <w:numPr>
                <w:ilvl w:val="0"/>
                <w:numId w:val="38"/>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benaming van de volgende voedingen voor medisch gebruik wordt vervangen</w:t>
            </w:r>
          </w:p>
        </w:tc>
      </w:tr>
      <w:tr w:rsidR="00F904DF" w:rsidRPr="00F8409A" w14:paraId="124DD0F6" w14:textId="77777777" w:rsidTr="00AA0C6B">
        <w:trPr>
          <w:trHeight w:val="193"/>
          <w:jc w:val="center"/>
        </w:trPr>
        <w:tc>
          <w:tcPr>
            <w:tcW w:w="2405" w:type="pct"/>
          </w:tcPr>
          <w:p w14:paraId="131950EF" w14:textId="77777777" w:rsidR="00F904DF" w:rsidRPr="00597086" w:rsidRDefault="00F904DF" w:rsidP="00AA0C6B">
            <w:pPr>
              <w:jc w:val="both"/>
              <w:rPr>
                <w:rFonts w:ascii="Arial" w:eastAsia="Times New Roman" w:hAnsi="Arial" w:cs="Times New Roman"/>
                <w:spacing w:val="-2"/>
                <w:sz w:val="18"/>
                <w:szCs w:val="18"/>
                <w:lang w:val="nl-NL" w:eastAsia="nl-NL"/>
              </w:rPr>
            </w:pPr>
          </w:p>
        </w:tc>
        <w:tc>
          <w:tcPr>
            <w:tcW w:w="2595" w:type="pct"/>
          </w:tcPr>
          <w:p w14:paraId="4D42AF59" w14:textId="77777777" w:rsidR="00F904DF" w:rsidRPr="00597086" w:rsidRDefault="00F904DF" w:rsidP="00AA0C6B">
            <w:pPr>
              <w:jc w:val="both"/>
              <w:rPr>
                <w:rFonts w:ascii="Arial" w:eastAsia="Times New Roman" w:hAnsi="Arial" w:cs="Times New Roman"/>
                <w:spacing w:val="-2"/>
                <w:sz w:val="18"/>
                <w:szCs w:val="18"/>
                <w:lang w:val="nl-NL" w:eastAsia="nl-NL"/>
              </w:rPr>
            </w:pPr>
          </w:p>
        </w:tc>
      </w:tr>
      <w:tr w:rsidR="00F904DF" w:rsidRPr="00597086" w14:paraId="665D3FD3" w14:textId="77777777" w:rsidTr="00AA0C6B">
        <w:trPr>
          <w:trHeight w:val="193"/>
          <w:jc w:val="center"/>
        </w:trPr>
        <w:tc>
          <w:tcPr>
            <w:tcW w:w="2405" w:type="pct"/>
          </w:tcPr>
          <w:p w14:paraId="7D17DA9F" w14:textId="12540216" w:rsidR="00F904DF" w:rsidRPr="00597086" w:rsidRDefault="00F904DF" w:rsidP="00AA0C6B">
            <w:pPr>
              <w:jc w:val="both"/>
              <w:rPr>
                <w:rFonts w:ascii="Arial" w:eastAsia="Times New Roman" w:hAnsi="Arial" w:cs="Times New Roman"/>
                <w:spacing w:val="-2"/>
                <w:sz w:val="18"/>
                <w:szCs w:val="18"/>
                <w:lang w:val="fr-FR" w:eastAsia="nl-NL"/>
              </w:rPr>
            </w:pPr>
            <w:bookmarkStart w:id="23" w:name="_Hlk134022844"/>
            <w:r w:rsidRPr="00597086">
              <w:rPr>
                <w:rFonts w:ascii="Arial" w:eastAsia="Times New Roman" w:hAnsi="Arial" w:cs="Times New Roman"/>
                <w:spacing w:val="-2"/>
                <w:sz w:val="18"/>
                <w:szCs w:val="18"/>
                <w:lang w:val="fr-FR" w:eastAsia="nl-NL"/>
              </w:rPr>
              <w:t xml:space="preserve">OS 2 Prima par </w:t>
            </w:r>
            <w:proofErr w:type="spellStart"/>
            <w:r w:rsidRPr="00597086">
              <w:rPr>
                <w:rFonts w:ascii="Arial" w:eastAsia="Times New Roman" w:hAnsi="Arial" w:cs="Times New Roman"/>
                <w:spacing w:val="-2"/>
                <w:sz w:val="18"/>
                <w:szCs w:val="18"/>
                <w:lang w:val="fr-FR" w:eastAsia="nl-NL"/>
              </w:rPr>
              <w:t>Milupa</w:t>
            </w:r>
            <w:proofErr w:type="spellEnd"/>
            <w:r w:rsidRPr="00597086">
              <w:rPr>
                <w:rFonts w:ascii="Arial" w:eastAsia="Times New Roman" w:hAnsi="Arial" w:cs="Times New Roman"/>
                <w:spacing w:val="-2"/>
                <w:sz w:val="18"/>
                <w:szCs w:val="18"/>
                <w:lang w:val="fr-FR" w:eastAsia="nl-NL"/>
              </w:rPr>
              <w:t xml:space="preserve"> OS 2 Prima</w:t>
            </w:r>
          </w:p>
        </w:tc>
        <w:tc>
          <w:tcPr>
            <w:tcW w:w="2595" w:type="pct"/>
          </w:tcPr>
          <w:p w14:paraId="172AF748" w14:textId="0C495BF7" w:rsidR="00F904DF" w:rsidRPr="00597086" w:rsidRDefault="00F904DF" w:rsidP="00AA0C6B">
            <w:pPr>
              <w:jc w:val="both"/>
              <w:rPr>
                <w:rFonts w:ascii="Arial" w:eastAsia="Times New Roman" w:hAnsi="Arial" w:cs="Times New Roman"/>
                <w:spacing w:val="-2"/>
                <w:sz w:val="18"/>
                <w:szCs w:val="18"/>
                <w:lang w:val="en-GB" w:eastAsia="nl-NL"/>
              </w:rPr>
            </w:pPr>
            <w:r w:rsidRPr="00597086">
              <w:rPr>
                <w:rFonts w:ascii="Arial" w:eastAsia="Times New Roman" w:hAnsi="Arial" w:cs="Times New Roman"/>
                <w:spacing w:val="-2"/>
                <w:sz w:val="18"/>
                <w:szCs w:val="18"/>
                <w:lang w:val="fr-FR" w:eastAsia="nl-NL"/>
              </w:rPr>
              <w:t xml:space="preserve">OS 2 Prima </w:t>
            </w:r>
            <w:proofErr w:type="spellStart"/>
            <w:r w:rsidRPr="00597086">
              <w:rPr>
                <w:rFonts w:ascii="Arial" w:eastAsia="Times New Roman" w:hAnsi="Arial" w:cs="Times New Roman"/>
                <w:spacing w:val="-2"/>
                <w:sz w:val="18"/>
                <w:szCs w:val="18"/>
                <w:lang w:val="fr-FR" w:eastAsia="nl-NL"/>
              </w:rPr>
              <w:t>door</w:t>
            </w:r>
            <w:proofErr w:type="spellEnd"/>
            <w:r w:rsidRPr="00597086">
              <w:rPr>
                <w:rFonts w:ascii="Arial" w:eastAsia="Times New Roman" w:hAnsi="Arial" w:cs="Times New Roman"/>
                <w:spacing w:val="-2"/>
                <w:sz w:val="18"/>
                <w:szCs w:val="18"/>
                <w:lang w:val="fr-FR" w:eastAsia="nl-NL"/>
              </w:rPr>
              <w:t xml:space="preserve"> </w:t>
            </w:r>
            <w:proofErr w:type="spellStart"/>
            <w:r w:rsidRPr="00597086">
              <w:rPr>
                <w:rFonts w:ascii="Arial" w:eastAsia="Times New Roman" w:hAnsi="Arial" w:cs="Times New Roman"/>
                <w:spacing w:val="-2"/>
                <w:sz w:val="18"/>
                <w:szCs w:val="18"/>
                <w:lang w:val="fr-FR" w:eastAsia="nl-NL"/>
              </w:rPr>
              <w:t>Milupa</w:t>
            </w:r>
            <w:proofErr w:type="spellEnd"/>
            <w:r w:rsidRPr="00597086">
              <w:rPr>
                <w:rFonts w:ascii="Arial" w:eastAsia="Times New Roman" w:hAnsi="Arial" w:cs="Times New Roman"/>
                <w:spacing w:val="-2"/>
                <w:sz w:val="18"/>
                <w:szCs w:val="18"/>
                <w:lang w:val="fr-FR" w:eastAsia="nl-NL"/>
              </w:rPr>
              <w:t xml:space="preserve"> OS 2 Prima</w:t>
            </w:r>
          </w:p>
        </w:tc>
      </w:tr>
      <w:bookmarkEnd w:id="23"/>
      <w:tr w:rsidR="00F904DF" w:rsidRPr="00597086" w14:paraId="29FF6DA8" w14:textId="77777777" w:rsidTr="00AA0C6B">
        <w:trPr>
          <w:trHeight w:val="193"/>
          <w:jc w:val="center"/>
        </w:trPr>
        <w:tc>
          <w:tcPr>
            <w:tcW w:w="2405" w:type="pct"/>
          </w:tcPr>
          <w:p w14:paraId="47AFB7A8" w14:textId="77777777" w:rsidR="00F904DF" w:rsidRPr="00597086" w:rsidRDefault="00F904DF" w:rsidP="00AA0C6B">
            <w:pPr>
              <w:jc w:val="both"/>
              <w:rPr>
                <w:rFonts w:ascii="Arial" w:eastAsia="Times New Roman" w:hAnsi="Arial" w:cs="Times New Roman"/>
                <w:spacing w:val="-2"/>
                <w:sz w:val="18"/>
                <w:szCs w:val="18"/>
                <w:lang w:val="fr-FR" w:eastAsia="nl-NL"/>
              </w:rPr>
            </w:pPr>
          </w:p>
        </w:tc>
        <w:tc>
          <w:tcPr>
            <w:tcW w:w="2595" w:type="pct"/>
          </w:tcPr>
          <w:p w14:paraId="3B2588D7" w14:textId="77777777" w:rsidR="00F904DF" w:rsidRPr="00597086" w:rsidRDefault="00F904DF" w:rsidP="00AA0C6B">
            <w:pPr>
              <w:jc w:val="both"/>
              <w:rPr>
                <w:rFonts w:ascii="Arial" w:eastAsia="Times New Roman" w:hAnsi="Arial" w:cs="Times New Roman"/>
                <w:spacing w:val="-2"/>
                <w:sz w:val="18"/>
                <w:szCs w:val="18"/>
                <w:lang w:val="fr-FR" w:eastAsia="nl-NL"/>
              </w:rPr>
            </w:pPr>
          </w:p>
        </w:tc>
      </w:tr>
      <w:tr w:rsidR="00657E5C" w:rsidRPr="00597086" w14:paraId="59F7A098" w14:textId="77777777" w:rsidTr="00B76177">
        <w:trPr>
          <w:trHeight w:val="193"/>
          <w:jc w:val="center"/>
        </w:trPr>
        <w:tc>
          <w:tcPr>
            <w:tcW w:w="2405" w:type="pct"/>
          </w:tcPr>
          <w:p w14:paraId="1AE213D7" w14:textId="3C1393FC" w:rsidR="00657E5C" w:rsidRPr="00597086" w:rsidRDefault="00657E5C" w:rsidP="00AA0C6B">
            <w:pPr>
              <w:jc w:val="both"/>
              <w:rPr>
                <w:rFonts w:ascii="Arial" w:hAnsi="Arial" w:cs="Arial"/>
                <w:bCs/>
                <w:spacing w:val="-3"/>
                <w:sz w:val="20"/>
                <w:szCs w:val="20"/>
                <w:lang w:val="nl-NL"/>
              </w:rPr>
            </w:pPr>
            <w:bookmarkStart w:id="24" w:name="_Hlk134022281"/>
            <w:r w:rsidRPr="00597086">
              <w:rPr>
                <w:rFonts w:ascii="Arial" w:hAnsi="Arial" w:cs="Arial"/>
                <w:bCs/>
                <w:spacing w:val="-3"/>
                <w:sz w:val="20"/>
                <w:szCs w:val="20"/>
                <w:lang w:val="nl-NL"/>
              </w:rPr>
              <w:t xml:space="preserve">11° au </w:t>
            </w:r>
            <w:r w:rsidRPr="00597086">
              <w:rPr>
                <w:rFonts w:ascii="Arial" w:hAnsi="Arial" w:cs="Arial"/>
                <w:b/>
                <w:spacing w:val="-3"/>
                <w:sz w:val="20"/>
                <w:szCs w:val="20"/>
                <w:lang w:val="nl-NL"/>
              </w:rPr>
              <w:t>§130000</w:t>
            </w:r>
          </w:p>
        </w:tc>
        <w:tc>
          <w:tcPr>
            <w:tcW w:w="2595" w:type="pct"/>
          </w:tcPr>
          <w:p w14:paraId="6E1FEDED" w14:textId="171CDEDA" w:rsidR="00657E5C" w:rsidRPr="00597086" w:rsidRDefault="00657E5C"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11° </w:t>
            </w:r>
            <w:r w:rsidRPr="00597086">
              <w:rPr>
                <w:rFonts w:ascii="Arial" w:hAnsi="Arial" w:cs="Arial"/>
                <w:b/>
                <w:spacing w:val="-3"/>
                <w:sz w:val="20"/>
                <w:szCs w:val="20"/>
                <w:lang w:val="nl-NL"/>
              </w:rPr>
              <w:t>in §130000</w:t>
            </w:r>
          </w:p>
        </w:tc>
      </w:tr>
      <w:bookmarkEnd w:id="24"/>
      <w:tr w:rsidR="00657E5C" w:rsidRPr="00597086" w14:paraId="4CC2A8EA" w14:textId="77777777" w:rsidTr="00B76177">
        <w:trPr>
          <w:trHeight w:val="193"/>
          <w:jc w:val="center"/>
        </w:trPr>
        <w:tc>
          <w:tcPr>
            <w:tcW w:w="2405" w:type="pct"/>
          </w:tcPr>
          <w:p w14:paraId="0BD8DF08" w14:textId="77777777" w:rsidR="00657E5C" w:rsidRPr="00597086" w:rsidRDefault="00657E5C" w:rsidP="00AA0C6B">
            <w:pPr>
              <w:jc w:val="both"/>
              <w:rPr>
                <w:rFonts w:ascii="Arial" w:hAnsi="Arial" w:cs="Arial"/>
                <w:bCs/>
                <w:spacing w:val="-3"/>
                <w:sz w:val="20"/>
                <w:szCs w:val="20"/>
                <w:lang w:val="nl-NL"/>
              </w:rPr>
            </w:pPr>
          </w:p>
        </w:tc>
        <w:tc>
          <w:tcPr>
            <w:tcW w:w="2595" w:type="pct"/>
          </w:tcPr>
          <w:p w14:paraId="19F0FA65" w14:textId="77777777" w:rsidR="00657E5C" w:rsidRPr="00597086" w:rsidRDefault="00657E5C" w:rsidP="00AA0C6B">
            <w:pPr>
              <w:jc w:val="both"/>
              <w:rPr>
                <w:rFonts w:ascii="Arial" w:hAnsi="Arial" w:cs="Arial"/>
                <w:bCs/>
                <w:spacing w:val="-3"/>
                <w:sz w:val="20"/>
                <w:szCs w:val="20"/>
                <w:lang w:val="nl-NL"/>
              </w:rPr>
            </w:pPr>
          </w:p>
        </w:tc>
      </w:tr>
      <w:tr w:rsidR="00657E5C" w:rsidRPr="00F8409A" w14:paraId="29C83E78" w14:textId="77777777" w:rsidTr="00B76177">
        <w:trPr>
          <w:trHeight w:val="193"/>
          <w:jc w:val="center"/>
        </w:trPr>
        <w:tc>
          <w:tcPr>
            <w:tcW w:w="2405" w:type="pct"/>
          </w:tcPr>
          <w:p w14:paraId="62D709FF" w14:textId="77777777" w:rsidR="00657E5C" w:rsidRPr="00597086" w:rsidRDefault="00657E5C" w:rsidP="00657E5C">
            <w:pPr>
              <w:pStyle w:val="ListParagraph"/>
              <w:numPr>
                <w:ilvl w:val="0"/>
                <w:numId w:val="39"/>
              </w:numPr>
              <w:jc w:val="both"/>
              <w:rPr>
                <w:rFonts w:ascii="Arial" w:hAnsi="Arial" w:cs="Arial"/>
                <w:bCs/>
                <w:spacing w:val="-3"/>
                <w:sz w:val="20"/>
                <w:szCs w:val="20"/>
                <w:lang w:val="fr-FR"/>
              </w:rPr>
            </w:pPr>
            <w:r w:rsidRPr="00597086">
              <w:rPr>
                <w:rFonts w:ascii="Arial" w:hAnsi="Arial" w:cs="Arial"/>
                <w:bCs/>
                <w:spacing w:val="-3"/>
                <w:sz w:val="20"/>
                <w:szCs w:val="20"/>
                <w:lang w:val="fr-FR"/>
              </w:rPr>
              <w:t>la disposition suivante est supprimée</w:t>
            </w:r>
          </w:p>
        </w:tc>
        <w:tc>
          <w:tcPr>
            <w:tcW w:w="2595" w:type="pct"/>
          </w:tcPr>
          <w:p w14:paraId="6EA7788A" w14:textId="77777777" w:rsidR="00657E5C" w:rsidRPr="00597086" w:rsidRDefault="00657E5C" w:rsidP="00657E5C">
            <w:pPr>
              <w:pStyle w:val="ListParagraph"/>
              <w:numPr>
                <w:ilvl w:val="0"/>
                <w:numId w:val="40"/>
              </w:numPr>
              <w:jc w:val="both"/>
              <w:rPr>
                <w:rFonts w:ascii="Arial" w:hAnsi="Arial" w:cs="Arial"/>
                <w:bCs/>
                <w:spacing w:val="-3"/>
                <w:sz w:val="20"/>
                <w:szCs w:val="20"/>
                <w:lang w:val="nl-NL"/>
              </w:rPr>
            </w:pPr>
            <w:r w:rsidRPr="00597086">
              <w:rPr>
                <w:rFonts w:ascii="Arial" w:eastAsia="Times New Roman" w:hAnsi="Arial" w:cs="Arial"/>
                <w:spacing w:val="-2"/>
                <w:sz w:val="20"/>
                <w:szCs w:val="20"/>
                <w:lang w:val="nl-NL" w:eastAsia="nl-NL"/>
              </w:rPr>
              <w:t>de volgende bepaling wordt geschrapt</w:t>
            </w:r>
          </w:p>
        </w:tc>
      </w:tr>
      <w:tr w:rsidR="00657E5C" w:rsidRPr="00F8409A" w14:paraId="212BB9C6" w14:textId="77777777" w:rsidTr="00B76177">
        <w:trPr>
          <w:trHeight w:val="193"/>
          <w:jc w:val="center"/>
        </w:trPr>
        <w:tc>
          <w:tcPr>
            <w:tcW w:w="2405" w:type="pct"/>
          </w:tcPr>
          <w:p w14:paraId="021150A6" w14:textId="77777777" w:rsidR="00657E5C" w:rsidRPr="00597086" w:rsidRDefault="00657E5C" w:rsidP="00AA0C6B">
            <w:pPr>
              <w:ind w:left="741"/>
              <w:jc w:val="both"/>
              <w:rPr>
                <w:rFonts w:ascii="Arial" w:hAnsi="Arial" w:cs="Arial"/>
                <w:bCs/>
                <w:spacing w:val="-3"/>
                <w:sz w:val="20"/>
                <w:szCs w:val="20"/>
                <w:lang w:val="nl-NL"/>
              </w:rPr>
            </w:pPr>
          </w:p>
        </w:tc>
        <w:tc>
          <w:tcPr>
            <w:tcW w:w="2595" w:type="pct"/>
          </w:tcPr>
          <w:p w14:paraId="6D4F959E" w14:textId="77777777" w:rsidR="00657E5C" w:rsidRPr="00597086" w:rsidRDefault="00657E5C" w:rsidP="00AA0C6B">
            <w:pPr>
              <w:ind w:left="743"/>
              <w:jc w:val="both"/>
              <w:rPr>
                <w:rFonts w:ascii="Arial" w:eastAsia="Times New Roman" w:hAnsi="Arial" w:cs="Arial"/>
                <w:spacing w:val="-2"/>
                <w:sz w:val="20"/>
                <w:szCs w:val="20"/>
                <w:lang w:val="nl-NL" w:eastAsia="nl-NL"/>
              </w:rPr>
            </w:pPr>
          </w:p>
        </w:tc>
      </w:tr>
    </w:tbl>
    <w:tbl>
      <w:tblPr>
        <w:tblW w:w="10876" w:type="dxa"/>
        <w:tblInd w:w="-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F904DF" w:rsidRPr="00597086" w14:paraId="1E9199EE" w14:textId="77777777" w:rsidTr="00AA0C6B">
        <w:trPr>
          <w:trHeight w:val="276"/>
        </w:trPr>
        <w:tc>
          <w:tcPr>
            <w:tcW w:w="985" w:type="dxa"/>
          </w:tcPr>
          <w:p w14:paraId="3F0134CA" w14:textId="77777777" w:rsidR="00F904DF" w:rsidRPr="00597086" w:rsidRDefault="00F904D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Pr>
          <w:p w14:paraId="2C530266" w14:textId="77777777" w:rsidR="00F904DF" w:rsidRPr="00597086" w:rsidRDefault="00F904DF"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3181" w:type="dxa"/>
          </w:tcPr>
          <w:p w14:paraId="078FD4CE" w14:textId="77777777" w:rsidR="00F904DF" w:rsidRPr="00597086" w:rsidRDefault="00F904D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TYR 2 (</w:t>
            </w:r>
            <w:r w:rsidRPr="00597086">
              <w:rPr>
                <w:rFonts w:ascii="Arial" w:eastAsia="Times New Roman" w:hAnsi="Arial" w:cs="Times New Roman"/>
                <w:sz w:val="18"/>
                <w:szCs w:val="20"/>
                <w:lang w:val="nl-NL" w:eastAsia="nl-NL"/>
              </w:rPr>
              <w:t>Nutricia)</w:t>
            </w:r>
          </w:p>
        </w:tc>
        <w:tc>
          <w:tcPr>
            <w:tcW w:w="690" w:type="dxa"/>
          </w:tcPr>
          <w:p w14:paraId="33E39CD5" w14:textId="77777777" w:rsidR="00F904DF" w:rsidRPr="00597086" w:rsidRDefault="00F904DF"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Pr>
          <w:p w14:paraId="3E04617C" w14:textId="77777777" w:rsidR="00F904DF" w:rsidRPr="00597086" w:rsidRDefault="00F904DF" w:rsidP="00AA0C6B">
            <w:pPr>
              <w:tabs>
                <w:tab w:val="left" w:pos="-7006"/>
                <w:tab w:val="left" w:pos="-6675"/>
                <w:tab w:val="left" w:pos="-6427"/>
                <w:tab w:val="left" w:pos="-1707"/>
                <w:tab w:val="left" w:pos="-1459"/>
                <w:tab w:val="decimal" w:pos="488"/>
              </w:tabs>
              <w:spacing w:after="54" w:line="240" w:lineRule="auto"/>
              <w:rPr>
                <w:rFonts w:ascii="Arial" w:eastAsia="Times New Roman" w:hAnsi="Arial" w:cs="Times New Roman"/>
                <w:sz w:val="18"/>
                <w:szCs w:val="20"/>
                <w:lang w:eastAsia="nl-NL"/>
              </w:rPr>
            </w:pPr>
          </w:p>
        </w:tc>
        <w:tc>
          <w:tcPr>
            <w:tcW w:w="1251" w:type="dxa"/>
          </w:tcPr>
          <w:p w14:paraId="491C9E2C" w14:textId="77777777" w:rsidR="00F904DF" w:rsidRPr="00597086" w:rsidRDefault="00F904DF" w:rsidP="00AA0C6B">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eastAsia="nl-NL"/>
              </w:rPr>
            </w:pPr>
          </w:p>
        </w:tc>
        <w:tc>
          <w:tcPr>
            <w:tcW w:w="1098" w:type="dxa"/>
          </w:tcPr>
          <w:p w14:paraId="69ECECCD"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Pr>
          <w:p w14:paraId="4145671D"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F904DF" w:rsidRPr="00597086" w14:paraId="3890D893" w14:textId="77777777" w:rsidTr="00AA0C6B">
        <w:trPr>
          <w:trHeight w:val="351"/>
        </w:trPr>
        <w:tc>
          <w:tcPr>
            <w:tcW w:w="985" w:type="dxa"/>
          </w:tcPr>
          <w:p w14:paraId="52CB037F" w14:textId="77777777" w:rsidR="00F904DF" w:rsidRPr="00597086" w:rsidRDefault="00F904DF"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Pr>
          <w:p w14:paraId="5151F647" w14:textId="77777777" w:rsidR="00F904DF" w:rsidRPr="00597086" w:rsidRDefault="00F904DF" w:rsidP="00AA0C6B">
            <w:pPr>
              <w:tabs>
                <w:tab w:val="left" w:pos="-1204"/>
                <w:tab w:val="left" w:pos="-873"/>
                <w:tab w:val="left" w:pos="-625"/>
              </w:tabs>
              <w:spacing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1112-986 </w:t>
            </w:r>
          </w:p>
        </w:tc>
        <w:tc>
          <w:tcPr>
            <w:tcW w:w="3181" w:type="dxa"/>
          </w:tcPr>
          <w:p w14:paraId="5061E526" w14:textId="77777777" w:rsidR="00F904DF" w:rsidRPr="00597086" w:rsidRDefault="00F904D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500 g </w:t>
            </w:r>
            <w:proofErr w:type="spellStart"/>
            <w:r w:rsidRPr="00597086">
              <w:rPr>
                <w:rFonts w:ascii="Arial" w:eastAsia="Times New Roman" w:hAnsi="Arial" w:cs="Times New Roman"/>
                <w:spacing w:val="-2"/>
                <w:sz w:val="18"/>
                <w:szCs w:val="20"/>
                <w:lang w:val="en-US" w:eastAsia="nl-NL"/>
              </w:rPr>
              <w:t>pulv.or</w:t>
            </w:r>
            <w:proofErr w:type="spellEnd"/>
            <w:r w:rsidRPr="00597086">
              <w:rPr>
                <w:rFonts w:ascii="Arial" w:eastAsia="Times New Roman" w:hAnsi="Arial" w:cs="Times New Roman"/>
                <w:spacing w:val="-2"/>
                <w:sz w:val="18"/>
                <w:szCs w:val="20"/>
                <w:lang w:val="en-US" w:eastAsia="nl-NL"/>
              </w:rPr>
              <w:t>.</w:t>
            </w:r>
          </w:p>
        </w:tc>
        <w:tc>
          <w:tcPr>
            <w:tcW w:w="690" w:type="dxa"/>
          </w:tcPr>
          <w:p w14:paraId="56A0B719" w14:textId="77777777" w:rsidR="00F904DF" w:rsidRPr="00597086" w:rsidRDefault="00F904DF"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20"/>
                <w:szCs w:val="20"/>
                <w:lang w:val="en-US" w:eastAsia="nl-NL"/>
              </w:rPr>
            </w:pPr>
            <w:r w:rsidRPr="00597086">
              <w:rPr>
                <w:rFonts w:ascii="Arial" w:eastAsia="Times New Roman" w:hAnsi="Arial" w:cs="Times New Roman"/>
                <w:sz w:val="20"/>
                <w:szCs w:val="20"/>
                <w:lang w:val="en-US" w:eastAsia="nl-NL"/>
              </w:rPr>
              <w:t>M</w:t>
            </w:r>
          </w:p>
        </w:tc>
        <w:tc>
          <w:tcPr>
            <w:tcW w:w="1263" w:type="dxa"/>
          </w:tcPr>
          <w:p w14:paraId="6E9D212E" w14:textId="77777777" w:rsidR="00F904DF" w:rsidRPr="00597086" w:rsidRDefault="00F904DF" w:rsidP="00AA0C6B">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199,90</w:t>
            </w:r>
          </w:p>
        </w:tc>
        <w:tc>
          <w:tcPr>
            <w:tcW w:w="1251" w:type="dxa"/>
          </w:tcPr>
          <w:p w14:paraId="1D0EDF85" w14:textId="77777777" w:rsidR="00F904DF" w:rsidRPr="00597086" w:rsidRDefault="00F904DF" w:rsidP="00AA0C6B">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97086">
              <w:rPr>
                <w:rFonts w:ascii="Arial" w:eastAsia="Times New Roman" w:hAnsi="Arial" w:cs="Times New Roman"/>
                <w:sz w:val="18"/>
                <w:szCs w:val="20"/>
                <w:lang w:val="en-US" w:eastAsia="nl-NL"/>
              </w:rPr>
              <w:t>199,90</w:t>
            </w:r>
          </w:p>
        </w:tc>
        <w:tc>
          <w:tcPr>
            <w:tcW w:w="1098" w:type="dxa"/>
          </w:tcPr>
          <w:p w14:paraId="5EA1A3E4"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c>
          <w:tcPr>
            <w:tcW w:w="1098" w:type="dxa"/>
          </w:tcPr>
          <w:p w14:paraId="7A1952F7"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r>
      <w:tr w:rsidR="00F904DF" w:rsidRPr="00597086" w14:paraId="46E61BAE" w14:textId="77777777" w:rsidTr="00AA0C6B">
        <w:trPr>
          <w:trHeight w:val="351"/>
        </w:trPr>
        <w:tc>
          <w:tcPr>
            <w:tcW w:w="985" w:type="dxa"/>
          </w:tcPr>
          <w:p w14:paraId="27D14935" w14:textId="77777777" w:rsidR="00F904DF" w:rsidRPr="00597086" w:rsidRDefault="00F904DF"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Pr>
          <w:p w14:paraId="22F24CE0" w14:textId="77777777" w:rsidR="00F904DF" w:rsidRPr="00597086" w:rsidRDefault="00F904DF" w:rsidP="00AA0C6B">
            <w:pPr>
              <w:tabs>
                <w:tab w:val="left" w:pos="-1204"/>
                <w:tab w:val="left" w:pos="-873"/>
                <w:tab w:val="left" w:pos="-62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0735-621</w:t>
            </w:r>
          </w:p>
        </w:tc>
        <w:tc>
          <w:tcPr>
            <w:tcW w:w="3181" w:type="dxa"/>
          </w:tcPr>
          <w:p w14:paraId="447BDFF4" w14:textId="77777777" w:rsidR="00F904DF" w:rsidRPr="00597086" w:rsidRDefault="00F904D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 pr. 500 g </w:t>
            </w:r>
            <w:proofErr w:type="spellStart"/>
            <w:r w:rsidRPr="00597086">
              <w:rPr>
                <w:rFonts w:ascii="Arial" w:eastAsia="Times New Roman" w:hAnsi="Arial" w:cs="Times New Roman"/>
                <w:spacing w:val="-2"/>
                <w:sz w:val="18"/>
                <w:szCs w:val="20"/>
                <w:lang w:val="en-US" w:eastAsia="nl-NL"/>
              </w:rPr>
              <w:t>pulv</w:t>
            </w:r>
            <w:proofErr w:type="spellEnd"/>
            <w:r w:rsidRPr="00597086">
              <w:rPr>
                <w:rFonts w:ascii="Arial" w:eastAsia="Times New Roman" w:hAnsi="Arial" w:cs="Times New Roman"/>
                <w:spacing w:val="-2"/>
                <w:sz w:val="18"/>
                <w:szCs w:val="20"/>
                <w:lang w:val="en-US" w:eastAsia="nl-NL"/>
              </w:rPr>
              <w:t>. or.</w:t>
            </w:r>
          </w:p>
        </w:tc>
        <w:tc>
          <w:tcPr>
            <w:tcW w:w="690" w:type="dxa"/>
          </w:tcPr>
          <w:p w14:paraId="5F4B5E6B" w14:textId="77777777" w:rsidR="00F904DF" w:rsidRPr="00597086" w:rsidRDefault="00F904DF"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US" w:eastAsia="nl-NL"/>
              </w:rPr>
            </w:pPr>
          </w:p>
        </w:tc>
        <w:tc>
          <w:tcPr>
            <w:tcW w:w="1263" w:type="dxa"/>
          </w:tcPr>
          <w:p w14:paraId="69721359" w14:textId="77777777" w:rsidR="00F904DF" w:rsidRPr="00597086" w:rsidRDefault="00F904DF" w:rsidP="00AA0C6B">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159,8300</w:t>
            </w:r>
          </w:p>
        </w:tc>
        <w:tc>
          <w:tcPr>
            <w:tcW w:w="1251" w:type="dxa"/>
          </w:tcPr>
          <w:p w14:paraId="585D2D6C" w14:textId="77777777" w:rsidR="00F904DF" w:rsidRPr="00597086" w:rsidRDefault="00F904DF" w:rsidP="00AA0C6B">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97086">
              <w:rPr>
                <w:rFonts w:ascii="Arial" w:eastAsia="Times New Roman" w:hAnsi="Arial" w:cs="Times New Roman"/>
                <w:sz w:val="18"/>
                <w:szCs w:val="20"/>
                <w:lang w:val="en-US" w:eastAsia="nl-NL"/>
              </w:rPr>
              <w:t>159,8300</w:t>
            </w:r>
          </w:p>
        </w:tc>
        <w:tc>
          <w:tcPr>
            <w:tcW w:w="1098" w:type="dxa"/>
          </w:tcPr>
          <w:p w14:paraId="09A47E40"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Pr>
          <w:p w14:paraId="068C13F4"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F904DF" w:rsidRPr="00597086" w14:paraId="0AD32E35" w14:textId="77777777" w:rsidTr="00AA0C6B">
        <w:trPr>
          <w:trHeight w:val="351"/>
        </w:trPr>
        <w:tc>
          <w:tcPr>
            <w:tcW w:w="985" w:type="dxa"/>
          </w:tcPr>
          <w:p w14:paraId="04C0CA37" w14:textId="77777777" w:rsidR="00F904DF" w:rsidRPr="00597086" w:rsidRDefault="00F904DF"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Pr>
          <w:p w14:paraId="731A57F3" w14:textId="77777777" w:rsidR="00F904DF" w:rsidRPr="00597086" w:rsidRDefault="00F904DF" w:rsidP="00AA0C6B">
            <w:pPr>
              <w:tabs>
                <w:tab w:val="left" w:pos="-1204"/>
                <w:tab w:val="left" w:pos="-873"/>
                <w:tab w:val="left" w:pos="-62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0735-621</w:t>
            </w:r>
          </w:p>
        </w:tc>
        <w:tc>
          <w:tcPr>
            <w:tcW w:w="3181" w:type="dxa"/>
          </w:tcPr>
          <w:p w14:paraId="54ACF96A" w14:textId="77777777" w:rsidR="00F904DF" w:rsidRPr="00597086" w:rsidRDefault="00F904D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 pr. 500 g </w:t>
            </w:r>
            <w:proofErr w:type="spellStart"/>
            <w:r w:rsidRPr="00597086">
              <w:rPr>
                <w:rFonts w:ascii="Arial" w:eastAsia="Times New Roman" w:hAnsi="Arial" w:cs="Times New Roman"/>
                <w:spacing w:val="-2"/>
                <w:sz w:val="18"/>
                <w:szCs w:val="20"/>
                <w:lang w:val="en-US" w:eastAsia="nl-NL"/>
              </w:rPr>
              <w:t>pulv</w:t>
            </w:r>
            <w:proofErr w:type="spellEnd"/>
            <w:r w:rsidRPr="00597086">
              <w:rPr>
                <w:rFonts w:ascii="Arial" w:eastAsia="Times New Roman" w:hAnsi="Arial" w:cs="Times New Roman"/>
                <w:spacing w:val="-2"/>
                <w:sz w:val="18"/>
                <w:szCs w:val="20"/>
                <w:lang w:val="en-US" w:eastAsia="nl-NL"/>
              </w:rPr>
              <w:t>. or.</w:t>
            </w:r>
          </w:p>
        </w:tc>
        <w:tc>
          <w:tcPr>
            <w:tcW w:w="690" w:type="dxa"/>
          </w:tcPr>
          <w:p w14:paraId="0AE94655" w14:textId="77777777" w:rsidR="00F904DF" w:rsidRPr="00597086" w:rsidRDefault="00F904DF"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US" w:eastAsia="nl-NL"/>
              </w:rPr>
            </w:pPr>
          </w:p>
        </w:tc>
        <w:tc>
          <w:tcPr>
            <w:tcW w:w="1263" w:type="dxa"/>
          </w:tcPr>
          <w:p w14:paraId="323BD0CB" w14:textId="77777777" w:rsidR="00F904DF" w:rsidRPr="00597086" w:rsidRDefault="00F904DF"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152,7200</w:t>
            </w:r>
          </w:p>
        </w:tc>
        <w:tc>
          <w:tcPr>
            <w:tcW w:w="1251" w:type="dxa"/>
          </w:tcPr>
          <w:p w14:paraId="3BC5D224" w14:textId="77777777" w:rsidR="00F904DF" w:rsidRPr="00597086" w:rsidRDefault="00F904DF"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val="en-US" w:eastAsia="nl-NL"/>
              </w:rPr>
              <w:t>152,7200</w:t>
            </w:r>
          </w:p>
        </w:tc>
        <w:tc>
          <w:tcPr>
            <w:tcW w:w="1098" w:type="dxa"/>
          </w:tcPr>
          <w:p w14:paraId="2F1B731D"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Pr>
          <w:p w14:paraId="4B1BF6AD"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66"/>
        <w:gridCol w:w="5552"/>
        <w:gridCol w:w="94"/>
      </w:tblGrid>
      <w:tr w:rsidR="00657E5C" w:rsidRPr="00597086" w14:paraId="5FF078AC" w14:textId="77777777" w:rsidTr="00F904DF">
        <w:trPr>
          <w:trHeight w:val="193"/>
          <w:jc w:val="center"/>
        </w:trPr>
        <w:tc>
          <w:tcPr>
            <w:tcW w:w="2405" w:type="pct"/>
          </w:tcPr>
          <w:p w14:paraId="2582B693" w14:textId="77777777" w:rsidR="00657E5C" w:rsidRPr="00597086" w:rsidRDefault="00657E5C" w:rsidP="00AA0C6B">
            <w:pPr>
              <w:ind w:left="741"/>
              <w:jc w:val="both"/>
              <w:rPr>
                <w:rFonts w:ascii="Arial" w:hAnsi="Arial" w:cs="Arial"/>
                <w:bCs/>
                <w:spacing w:val="-3"/>
                <w:sz w:val="20"/>
                <w:szCs w:val="20"/>
                <w:lang w:val="nl-NL"/>
              </w:rPr>
            </w:pPr>
          </w:p>
        </w:tc>
        <w:tc>
          <w:tcPr>
            <w:tcW w:w="2595" w:type="pct"/>
            <w:gridSpan w:val="3"/>
          </w:tcPr>
          <w:p w14:paraId="22A2F07C" w14:textId="77777777" w:rsidR="00657E5C" w:rsidRPr="00597086" w:rsidRDefault="00657E5C" w:rsidP="00AA0C6B">
            <w:pPr>
              <w:ind w:left="743"/>
              <w:jc w:val="both"/>
              <w:rPr>
                <w:rFonts w:ascii="Arial" w:eastAsia="Times New Roman" w:hAnsi="Arial" w:cs="Arial"/>
                <w:spacing w:val="-2"/>
                <w:sz w:val="20"/>
                <w:szCs w:val="20"/>
                <w:lang w:val="nl-NL" w:eastAsia="nl-NL"/>
              </w:rPr>
            </w:pPr>
          </w:p>
        </w:tc>
      </w:tr>
      <w:tr w:rsidR="00657E5C" w:rsidRPr="00F8409A" w14:paraId="48032DA4" w14:textId="77777777" w:rsidTr="00F904DF">
        <w:trPr>
          <w:trHeight w:val="193"/>
          <w:jc w:val="center"/>
        </w:trPr>
        <w:tc>
          <w:tcPr>
            <w:tcW w:w="2405" w:type="pct"/>
          </w:tcPr>
          <w:p w14:paraId="25264CD6" w14:textId="302DE258" w:rsidR="00657E5C" w:rsidRPr="00597086" w:rsidRDefault="00657E5C" w:rsidP="00657E5C">
            <w:pPr>
              <w:pStyle w:val="ListParagraph"/>
              <w:numPr>
                <w:ilvl w:val="0"/>
                <w:numId w:val="41"/>
              </w:numPr>
              <w:jc w:val="both"/>
              <w:rPr>
                <w:rFonts w:ascii="Arial" w:hAnsi="Arial" w:cs="Arial"/>
                <w:bCs/>
                <w:spacing w:val="-3"/>
                <w:sz w:val="20"/>
                <w:szCs w:val="20"/>
                <w:lang w:val="fr-FR"/>
              </w:rPr>
            </w:pPr>
            <w:r w:rsidRPr="00597086">
              <w:rPr>
                <w:rFonts w:ascii="Arial" w:hAnsi="Arial" w:cs="Arial"/>
                <w:bCs/>
                <w:spacing w:val="-3"/>
                <w:sz w:val="20"/>
                <w:szCs w:val="20"/>
                <w:lang w:val="fr-FR"/>
              </w:rPr>
              <w:t>la dénomination des denrées alimentaires destinées à des fins médicales spéciales suivantes est remplacée</w:t>
            </w:r>
          </w:p>
        </w:tc>
        <w:tc>
          <w:tcPr>
            <w:tcW w:w="2595" w:type="pct"/>
            <w:gridSpan w:val="3"/>
          </w:tcPr>
          <w:p w14:paraId="495E76DF" w14:textId="77777777" w:rsidR="00657E5C" w:rsidRPr="00597086" w:rsidRDefault="00657E5C" w:rsidP="00657E5C">
            <w:pPr>
              <w:pStyle w:val="ListParagraph"/>
              <w:numPr>
                <w:ilvl w:val="0"/>
                <w:numId w:val="40"/>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benaming van de volgende voedingen voor medisch gebruik wordt vervangen</w:t>
            </w:r>
          </w:p>
        </w:tc>
      </w:tr>
      <w:tr w:rsidR="00657E5C" w:rsidRPr="00F8409A" w14:paraId="7E12570E" w14:textId="77777777" w:rsidTr="00F904DF">
        <w:trPr>
          <w:trHeight w:val="193"/>
          <w:jc w:val="center"/>
        </w:trPr>
        <w:tc>
          <w:tcPr>
            <w:tcW w:w="2405" w:type="pct"/>
          </w:tcPr>
          <w:p w14:paraId="3CFAC43F" w14:textId="77777777" w:rsidR="00657E5C" w:rsidRPr="00597086" w:rsidRDefault="00657E5C" w:rsidP="00AA0C6B">
            <w:pPr>
              <w:ind w:left="741"/>
              <w:jc w:val="both"/>
              <w:rPr>
                <w:rFonts w:ascii="Arial" w:hAnsi="Arial" w:cs="Arial"/>
                <w:bCs/>
                <w:spacing w:val="-3"/>
                <w:sz w:val="20"/>
                <w:szCs w:val="20"/>
                <w:lang w:val="nl-NL"/>
              </w:rPr>
            </w:pPr>
          </w:p>
        </w:tc>
        <w:tc>
          <w:tcPr>
            <w:tcW w:w="2595" w:type="pct"/>
            <w:gridSpan w:val="3"/>
          </w:tcPr>
          <w:p w14:paraId="7B476C4A" w14:textId="77777777" w:rsidR="00657E5C" w:rsidRPr="00597086" w:rsidRDefault="00657E5C" w:rsidP="00AA0C6B">
            <w:pPr>
              <w:ind w:left="743"/>
              <w:jc w:val="both"/>
              <w:rPr>
                <w:rFonts w:ascii="Arial" w:eastAsia="Times New Roman" w:hAnsi="Arial" w:cs="Arial"/>
                <w:spacing w:val="-2"/>
                <w:sz w:val="20"/>
                <w:szCs w:val="20"/>
                <w:lang w:val="nl-NL" w:eastAsia="nl-NL"/>
              </w:rPr>
            </w:pPr>
          </w:p>
        </w:tc>
      </w:tr>
      <w:tr w:rsidR="00F904DF" w:rsidRPr="00F8409A" w14:paraId="6172E44C" w14:textId="77777777" w:rsidTr="00F904DF">
        <w:trPr>
          <w:gridAfter w:val="1"/>
          <w:wAfter w:w="42" w:type="pct"/>
          <w:jc w:val="center"/>
        </w:trPr>
        <w:tc>
          <w:tcPr>
            <w:tcW w:w="2479" w:type="pct"/>
            <w:gridSpan w:val="2"/>
          </w:tcPr>
          <w:p w14:paraId="73917495" w14:textId="77777777" w:rsidR="00F904DF" w:rsidRPr="00597086" w:rsidRDefault="00F904DF" w:rsidP="00AA0C6B">
            <w:pPr>
              <w:jc w:val="both"/>
              <w:rPr>
                <w:rFonts w:ascii="Arial" w:eastAsia="Times New Roman" w:hAnsi="Arial" w:cs="Arial"/>
                <w:spacing w:val="-3"/>
                <w:sz w:val="20"/>
                <w:szCs w:val="20"/>
                <w:lang w:val="fr-FR"/>
              </w:rPr>
            </w:pPr>
            <w:r w:rsidRPr="00597086">
              <w:rPr>
                <w:rFonts w:ascii="Arial" w:eastAsia="Times New Roman" w:hAnsi="Arial" w:cs="Times New Roman"/>
                <w:spacing w:val="-2"/>
                <w:sz w:val="18"/>
                <w:szCs w:val="18"/>
                <w:lang w:val="fr-FR" w:eastAsia="nl-NL"/>
              </w:rPr>
              <w:t xml:space="preserve">TYR 2 Prima par </w:t>
            </w:r>
            <w:proofErr w:type="spellStart"/>
            <w:r w:rsidRPr="00597086">
              <w:rPr>
                <w:rFonts w:ascii="Arial" w:eastAsia="Times New Roman" w:hAnsi="Arial" w:cs="Times New Roman"/>
                <w:spacing w:val="-2"/>
                <w:sz w:val="18"/>
                <w:szCs w:val="18"/>
                <w:lang w:val="fr-FR" w:eastAsia="nl-NL"/>
              </w:rPr>
              <w:t>Milupa</w:t>
            </w:r>
            <w:proofErr w:type="spellEnd"/>
            <w:r w:rsidRPr="00597086">
              <w:rPr>
                <w:rFonts w:ascii="Arial" w:eastAsia="Times New Roman" w:hAnsi="Arial" w:cs="Times New Roman"/>
                <w:spacing w:val="-2"/>
                <w:sz w:val="18"/>
                <w:szCs w:val="18"/>
                <w:lang w:val="fr-FR" w:eastAsia="nl-NL"/>
              </w:rPr>
              <w:t xml:space="preserve"> TYR 2 Prima</w:t>
            </w:r>
          </w:p>
        </w:tc>
        <w:tc>
          <w:tcPr>
            <w:tcW w:w="2479" w:type="pct"/>
          </w:tcPr>
          <w:p w14:paraId="2E3279AE" w14:textId="77777777" w:rsidR="00F904DF" w:rsidRPr="00597086" w:rsidRDefault="00F904DF" w:rsidP="00AA0C6B">
            <w:pPr>
              <w:jc w:val="both"/>
              <w:rPr>
                <w:rFonts w:ascii="Arial" w:eastAsia="Times New Roman" w:hAnsi="Arial" w:cs="Arial"/>
                <w:spacing w:val="-3"/>
                <w:sz w:val="20"/>
                <w:szCs w:val="20"/>
                <w:lang w:val="nl-NL"/>
              </w:rPr>
            </w:pPr>
            <w:r w:rsidRPr="00597086">
              <w:rPr>
                <w:rFonts w:ascii="Arial" w:eastAsia="Times New Roman" w:hAnsi="Arial" w:cs="Times New Roman"/>
                <w:spacing w:val="-2"/>
                <w:sz w:val="18"/>
                <w:szCs w:val="18"/>
                <w:lang w:val="nl-NL" w:eastAsia="nl-NL"/>
              </w:rPr>
              <w:t>TYR 2 Prima door Milupa TYR 2 Prima</w:t>
            </w:r>
          </w:p>
        </w:tc>
      </w:tr>
      <w:tr w:rsidR="00F904DF" w:rsidRPr="00F8409A" w14:paraId="4DAE33F0" w14:textId="77777777" w:rsidTr="00F904DF">
        <w:trPr>
          <w:gridAfter w:val="1"/>
          <w:wAfter w:w="42" w:type="pct"/>
          <w:trHeight w:val="191"/>
          <w:jc w:val="center"/>
        </w:trPr>
        <w:tc>
          <w:tcPr>
            <w:tcW w:w="2479" w:type="pct"/>
            <w:gridSpan w:val="2"/>
          </w:tcPr>
          <w:p w14:paraId="0FAD1A85" w14:textId="77777777" w:rsidR="00F904DF" w:rsidRPr="00597086" w:rsidRDefault="00F904DF" w:rsidP="00AA0C6B">
            <w:pPr>
              <w:jc w:val="both"/>
              <w:rPr>
                <w:rFonts w:ascii="Arial" w:eastAsia="Times New Roman" w:hAnsi="Arial" w:cs="Times New Roman"/>
                <w:spacing w:val="-2"/>
                <w:sz w:val="18"/>
                <w:szCs w:val="20"/>
                <w:lang w:val="nl-NL" w:eastAsia="nl-NL"/>
              </w:rPr>
            </w:pPr>
          </w:p>
        </w:tc>
        <w:tc>
          <w:tcPr>
            <w:tcW w:w="2479" w:type="pct"/>
          </w:tcPr>
          <w:p w14:paraId="7EDF0ACC" w14:textId="77777777" w:rsidR="00F904DF" w:rsidRPr="00597086" w:rsidRDefault="00F904DF" w:rsidP="00AA0C6B">
            <w:pPr>
              <w:jc w:val="both"/>
              <w:rPr>
                <w:rFonts w:ascii="Arial" w:eastAsia="Times New Roman" w:hAnsi="Arial" w:cs="Times New Roman"/>
                <w:spacing w:val="-2"/>
                <w:sz w:val="18"/>
                <w:szCs w:val="20"/>
                <w:lang w:val="nl-NL" w:eastAsia="nl-NL"/>
              </w:rPr>
            </w:pPr>
          </w:p>
        </w:tc>
      </w:tr>
      <w:tr w:rsidR="00F904DF" w:rsidRPr="00597086" w14:paraId="1D7203EF" w14:textId="77777777" w:rsidTr="00F904DF">
        <w:trPr>
          <w:gridAfter w:val="1"/>
          <w:wAfter w:w="42" w:type="pct"/>
          <w:trHeight w:val="191"/>
          <w:jc w:val="center"/>
        </w:trPr>
        <w:tc>
          <w:tcPr>
            <w:tcW w:w="2479" w:type="pct"/>
            <w:gridSpan w:val="2"/>
          </w:tcPr>
          <w:p w14:paraId="2F0B5388" w14:textId="77777777" w:rsidR="00F904DF" w:rsidRPr="00597086" w:rsidRDefault="00F904DF" w:rsidP="00AA0C6B">
            <w:pPr>
              <w:jc w:val="both"/>
              <w:rPr>
                <w:rFonts w:ascii="Arial" w:eastAsia="Times New Roman" w:hAnsi="Arial" w:cs="Arial"/>
                <w:spacing w:val="-3"/>
                <w:sz w:val="20"/>
                <w:szCs w:val="20"/>
                <w:lang w:val="en-GB"/>
              </w:rPr>
            </w:pPr>
            <w:r w:rsidRPr="00597086">
              <w:rPr>
                <w:rFonts w:ascii="Arial" w:eastAsia="Times New Roman" w:hAnsi="Arial" w:cs="Times New Roman"/>
                <w:spacing w:val="-2"/>
                <w:sz w:val="18"/>
                <w:szCs w:val="20"/>
                <w:lang w:val="en-GB" w:eastAsia="nl-NL"/>
              </w:rPr>
              <w:t xml:space="preserve">TYR </w:t>
            </w:r>
            <w:proofErr w:type="spellStart"/>
            <w:r w:rsidRPr="00597086">
              <w:rPr>
                <w:rFonts w:ascii="Arial" w:eastAsia="Times New Roman" w:hAnsi="Arial" w:cs="Times New Roman"/>
                <w:spacing w:val="-2"/>
                <w:sz w:val="18"/>
                <w:szCs w:val="20"/>
                <w:lang w:val="en-GB" w:eastAsia="nl-NL"/>
              </w:rPr>
              <w:t>Anamix</w:t>
            </w:r>
            <w:proofErr w:type="spellEnd"/>
            <w:r w:rsidRPr="00597086">
              <w:rPr>
                <w:rFonts w:ascii="Arial" w:eastAsia="Times New Roman" w:hAnsi="Arial" w:cs="Times New Roman"/>
                <w:spacing w:val="-2"/>
                <w:sz w:val="18"/>
                <w:szCs w:val="20"/>
                <w:lang w:val="en-GB" w:eastAsia="nl-NL"/>
              </w:rPr>
              <w:t xml:space="preserve"> Junior par TYR </w:t>
            </w:r>
            <w:proofErr w:type="spellStart"/>
            <w:r w:rsidRPr="00597086">
              <w:rPr>
                <w:rFonts w:ascii="Arial" w:eastAsia="Times New Roman" w:hAnsi="Arial" w:cs="Times New Roman"/>
                <w:spacing w:val="-2"/>
                <w:sz w:val="18"/>
                <w:szCs w:val="20"/>
                <w:lang w:val="en-GB" w:eastAsia="nl-NL"/>
              </w:rPr>
              <w:t>Anamix</w:t>
            </w:r>
            <w:proofErr w:type="spellEnd"/>
            <w:r w:rsidRPr="00597086">
              <w:rPr>
                <w:rFonts w:ascii="Arial" w:eastAsia="Times New Roman" w:hAnsi="Arial" w:cs="Times New Roman"/>
                <w:spacing w:val="-2"/>
                <w:sz w:val="18"/>
                <w:szCs w:val="20"/>
                <w:lang w:val="en-GB" w:eastAsia="nl-NL"/>
              </w:rPr>
              <w:t xml:space="preserve"> Junior </w:t>
            </w:r>
            <w:proofErr w:type="spellStart"/>
            <w:r w:rsidRPr="00597086">
              <w:rPr>
                <w:rFonts w:ascii="Arial" w:eastAsia="Times New Roman" w:hAnsi="Arial" w:cs="Times New Roman"/>
                <w:spacing w:val="-2"/>
                <w:sz w:val="18"/>
                <w:szCs w:val="20"/>
                <w:lang w:val="en-GB" w:eastAsia="nl-NL"/>
              </w:rPr>
              <w:t>neutraal</w:t>
            </w:r>
            <w:proofErr w:type="spellEnd"/>
            <w:r w:rsidRPr="00597086">
              <w:rPr>
                <w:rFonts w:ascii="Arial" w:eastAsia="Times New Roman" w:hAnsi="Arial" w:cs="Times New Roman"/>
                <w:spacing w:val="-2"/>
                <w:sz w:val="18"/>
                <w:szCs w:val="20"/>
                <w:lang w:val="en-GB" w:eastAsia="nl-NL"/>
              </w:rPr>
              <w:t xml:space="preserve"> / </w:t>
            </w:r>
            <w:proofErr w:type="spellStart"/>
            <w:r w:rsidRPr="00597086">
              <w:rPr>
                <w:rFonts w:ascii="Arial" w:eastAsia="Times New Roman" w:hAnsi="Arial" w:cs="Times New Roman"/>
                <w:spacing w:val="-2"/>
                <w:sz w:val="18"/>
                <w:szCs w:val="20"/>
                <w:lang w:val="en-GB" w:eastAsia="nl-NL"/>
              </w:rPr>
              <w:t>neutre</w:t>
            </w:r>
            <w:proofErr w:type="spellEnd"/>
          </w:p>
        </w:tc>
        <w:tc>
          <w:tcPr>
            <w:tcW w:w="2479" w:type="pct"/>
          </w:tcPr>
          <w:p w14:paraId="60905DF9" w14:textId="77777777" w:rsidR="00F904DF" w:rsidRPr="00597086" w:rsidRDefault="00F904DF" w:rsidP="00AA0C6B">
            <w:pPr>
              <w:jc w:val="both"/>
              <w:rPr>
                <w:rFonts w:ascii="Arial" w:hAnsi="Arial" w:cs="Arial"/>
                <w:spacing w:val="-3"/>
                <w:sz w:val="20"/>
                <w:szCs w:val="20"/>
                <w:lang w:val="en-GB"/>
              </w:rPr>
            </w:pPr>
            <w:r w:rsidRPr="00597086">
              <w:rPr>
                <w:rFonts w:ascii="Arial" w:eastAsia="Times New Roman" w:hAnsi="Arial" w:cs="Times New Roman"/>
                <w:spacing w:val="-2"/>
                <w:sz w:val="18"/>
                <w:szCs w:val="20"/>
                <w:lang w:val="en-GB" w:eastAsia="nl-NL"/>
              </w:rPr>
              <w:t xml:space="preserve">TYR </w:t>
            </w:r>
            <w:proofErr w:type="spellStart"/>
            <w:r w:rsidRPr="00597086">
              <w:rPr>
                <w:rFonts w:ascii="Arial" w:eastAsia="Times New Roman" w:hAnsi="Arial" w:cs="Times New Roman"/>
                <w:spacing w:val="-2"/>
                <w:sz w:val="18"/>
                <w:szCs w:val="20"/>
                <w:lang w:val="en-GB" w:eastAsia="nl-NL"/>
              </w:rPr>
              <w:t>Anamix</w:t>
            </w:r>
            <w:proofErr w:type="spellEnd"/>
            <w:r w:rsidRPr="00597086">
              <w:rPr>
                <w:rFonts w:ascii="Arial" w:eastAsia="Times New Roman" w:hAnsi="Arial" w:cs="Times New Roman"/>
                <w:spacing w:val="-2"/>
                <w:sz w:val="18"/>
                <w:szCs w:val="20"/>
                <w:lang w:val="en-GB" w:eastAsia="nl-NL"/>
              </w:rPr>
              <w:t xml:space="preserve"> Junior door TYR </w:t>
            </w:r>
            <w:proofErr w:type="spellStart"/>
            <w:r w:rsidRPr="00597086">
              <w:rPr>
                <w:rFonts w:ascii="Arial" w:eastAsia="Times New Roman" w:hAnsi="Arial" w:cs="Times New Roman"/>
                <w:spacing w:val="-2"/>
                <w:sz w:val="18"/>
                <w:szCs w:val="20"/>
                <w:lang w:val="en-GB" w:eastAsia="nl-NL"/>
              </w:rPr>
              <w:t>Anamix</w:t>
            </w:r>
            <w:proofErr w:type="spellEnd"/>
            <w:r w:rsidRPr="00597086">
              <w:rPr>
                <w:rFonts w:ascii="Arial" w:eastAsia="Times New Roman" w:hAnsi="Arial" w:cs="Times New Roman"/>
                <w:spacing w:val="-2"/>
                <w:sz w:val="18"/>
                <w:szCs w:val="20"/>
                <w:lang w:val="en-GB" w:eastAsia="nl-NL"/>
              </w:rPr>
              <w:t xml:space="preserve"> Junior </w:t>
            </w:r>
            <w:proofErr w:type="spellStart"/>
            <w:r w:rsidRPr="00597086">
              <w:rPr>
                <w:rFonts w:ascii="Arial" w:eastAsia="Times New Roman" w:hAnsi="Arial" w:cs="Times New Roman"/>
                <w:spacing w:val="-2"/>
                <w:sz w:val="18"/>
                <w:szCs w:val="20"/>
                <w:lang w:val="en-GB" w:eastAsia="nl-NL"/>
              </w:rPr>
              <w:t>neutraal</w:t>
            </w:r>
            <w:proofErr w:type="spellEnd"/>
            <w:r w:rsidRPr="00597086">
              <w:rPr>
                <w:rFonts w:ascii="Arial" w:eastAsia="Times New Roman" w:hAnsi="Arial" w:cs="Times New Roman"/>
                <w:spacing w:val="-2"/>
                <w:sz w:val="18"/>
                <w:szCs w:val="20"/>
                <w:lang w:val="en-GB" w:eastAsia="nl-NL"/>
              </w:rPr>
              <w:t xml:space="preserve"> / </w:t>
            </w:r>
            <w:proofErr w:type="spellStart"/>
            <w:r w:rsidRPr="00597086">
              <w:rPr>
                <w:rFonts w:ascii="Arial" w:eastAsia="Times New Roman" w:hAnsi="Arial" w:cs="Times New Roman"/>
                <w:spacing w:val="-2"/>
                <w:sz w:val="18"/>
                <w:szCs w:val="20"/>
                <w:lang w:val="en-GB" w:eastAsia="nl-NL"/>
              </w:rPr>
              <w:t>neutre</w:t>
            </w:r>
            <w:proofErr w:type="spellEnd"/>
          </w:p>
        </w:tc>
      </w:tr>
      <w:tr w:rsidR="00F904DF" w:rsidRPr="00597086" w14:paraId="634BE919" w14:textId="77777777" w:rsidTr="00F904DF">
        <w:trPr>
          <w:gridAfter w:val="1"/>
          <w:wAfter w:w="42" w:type="pct"/>
          <w:trHeight w:val="191"/>
          <w:jc w:val="center"/>
        </w:trPr>
        <w:tc>
          <w:tcPr>
            <w:tcW w:w="2479" w:type="pct"/>
            <w:gridSpan w:val="2"/>
          </w:tcPr>
          <w:p w14:paraId="3A0D9F92" w14:textId="77777777" w:rsidR="00F904DF" w:rsidRPr="00597086" w:rsidRDefault="00F904DF" w:rsidP="00AA0C6B">
            <w:pPr>
              <w:jc w:val="both"/>
              <w:rPr>
                <w:rFonts w:ascii="Arial" w:eastAsia="Times New Roman" w:hAnsi="Arial" w:cs="Arial"/>
                <w:spacing w:val="-3"/>
                <w:sz w:val="20"/>
                <w:szCs w:val="20"/>
                <w:lang w:val="en-GB"/>
              </w:rPr>
            </w:pPr>
          </w:p>
        </w:tc>
        <w:tc>
          <w:tcPr>
            <w:tcW w:w="2479" w:type="pct"/>
          </w:tcPr>
          <w:p w14:paraId="37AF8346" w14:textId="77777777" w:rsidR="00F904DF" w:rsidRPr="00597086" w:rsidRDefault="00F904DF" w:rsidP="00AA0C6B">
            <w:pPr>
              <w:jc w:val="both"/>
              <w:rPr>
                <w:rFonts w:ascii="Arial" w:hAnsi="Arial" w:cs="Arial"/>
                <w:spacing w:val="-3"/>
                <w:sz w:val="20"/>
                <w:szCs w:val="20"/>
                <w:lang w:val="en-GB"/>
              </w:rPr>
            </w:pPr>
          </w:p>
        </w:tc>
      </w:tr>
      <w:tr w:rsidR="00F904DF" w:rsidRPr="00597086" w14:paraId="541C2CF5" w14:textId="77777777" w:rsidTr="00F904DF">
        <w:trPr>
          <w:gridAfter w:val="1"/>
          <w:wAfter w:w="42" w:type="pct"/>
          <w:trHeight w:val="191"/>
          <w:jc w:val="center"/>
        </w:trPr>
        <w:tc>
          <w:tcPr>
            <w:tcW w:w="2479" w:type="pct"/>
            <w:gridSpan w:val="2"/>
          </w:tcPr>
          <w:p w14:paraId="723A47A9" w14:textId="581BDCFF" w:rsidR="00F904DF" w:rsidRPr="00597086" w:rsidRDefault="00F904DF" w:rsidP="00AA0C6B">
            <w:pPr>
              <w:jc w:val="both"/>
              <w:rPr>
                <w:rFonts w:ascii="Arial" w:eastAsia="Times New Roman" w:hAnsi="Arial" w:cs="Arial"/>
                <w:spacing w:val="-3"/>
                <w:sz w:val="20"/>
                <w:szCs w:val="20"/>
                <w:lang w:val="fr-FR"/>
              </w:rPr>
            </w:pPr>
            <w:r w:rsidRPr="00597086">
              <w:rPr>
                <w:rFonts w:ascii="Arial" w:eastAsia="Times New Roman" w:hAnsi="Arial" w:cs="Times New Roman"/>
                <w:spacing w:val="-2"/>
                <w:sz w:val="18"/>
                <w:szCs w:val="20"/>
                <w:lang w:val="fr-FR" w:eastAsia="nl-NL"/>
              </w:rPr>
              <w:t xml:space="preserve">TYR </w:t>
            </w:r>
            <w:proofErr w:type="spellStart"/>
            <w:r w:rsidRPr="00597086">
              <w:rPr>
                <w:rFonts w:ascii="Arial" w:eastAsia="Times New Roman" w:hAnsi="Arial" w:cs="Times New Roman"/>
                <w:spacing w:val="-2"/>
                <w:sz w:val="18"/>
                <w:szCs w:val="20"/>
                <w:lang w:val="fr-FR" w:eastAsia="nl-NL"/>
              </w:rPr>
              <w:t>Lophlex</w:t>
            </w:r>
            <w:proofErr w:type="spellEnd"/>
            <w:r w:rsidRPr="00597086">
              <w:rPr>
                <w:rFonts w:ascii="Arial" w:eastAsia="Times New Roman" w:hAnsi="Arial" w:cs="Times New Roman"/>
                <w:spacing w:val="-2"/>
                <w:sz w:val="18"/>
                <w:szCs w:val="20"/>
                <w:lang w:val="fr-FR" w:eastAsia="nl-NL"/>
              </w:rPr>
              <w:t xml:space="preserve"> LQ 20 </w:t>
            </w:r>
            <w:proofErr w:type="spellStart"/>
            <w:r w:rsidRPr="00597086">
              <w:rPr>
                <w:rFonts w:ascii="Arial" w:eastAsia="Times New Roman" w:hAnsi="Arial" w:cs="Times New Roman"/>
                <w:spacing w:val="-2"/>
                <w:sz w:val="18"/>
                <w:szCs w:val="20"/>
                <w:lang w:val="fr-FR" w:eastAsia="nl-NL"/>
              </w:rPr>
              <w:t>Juicy</w:t>
            </w:r>
            <w:proofErr w:type="spellEnd"/>
            <w:r w:rsidRPr="00597086">
              <w:rPr>
                <w:rFonts w:ascii="Arial" w:eastAsia="Times New Roman" w:hAnsi="Arial" w:cs="Times New Roman"/>
                <w:spacing w:val="-2"/>
                <w:sz w:val="18"/>
                <w:szCs w:val="20"/>
                <w:lang w:val="fr-FR" w:eastAsia="nl-NL"/>
              </w:rPr>
              <w:t xml:space="preserve"> fruits des Bois / </w:t>
            </w:r>
            <w:proofErr w:type="spellStart"/>
            <w:r w:rsidRPr="00597086">
              <w:rPr>
                <w:rFonts w:ascii="Arial" w:eastAsia="Times New Roman" w:hAnsi="Arial" w:cs="Times New Roman"/>
                <w:spacing w:val="-2"/>
                <w:sz w:val="18"/>
                <w:szCs w:val="20"/>
                <w:lang w:val="fr-FR" w:eastAsia="nl-NL"/>
              </w:rPr>
              <w:t>bessen</w:t>
            </w:r>
            <w:proofErr w:type="spellEnd"/>
            <w:r w:rsidRPr="00597086">
              <w:rPr>
                <w:rFonts w:ascii="Arial" w:eastAsia="Times New Roman" w:hAnsi="Arial" w:cs="Times New Roman"/>
                <w:spacing w:val="-2"/>
                <w:sz w:val="18"/>
                <w:szCs w:val="20"/>
                <w:lang w:val="fr-FR" w:eastAsia="nl-NL"/>
              </w:rPr>
              <w:t xml:space="preserve"> par TYR </w:t>
            </w:r>
            <w:proofErr w:type="spellStart"/>
            <w:r w:rsidRPr="00597086">
              <w:rPr>
                <w:rFonts w:ascii="Arial" w:eastAsia="Times New Roman" w:hAnsi="Arial" w:cs="Times New Roman"/>
                <w:spacing w:val="-2"/>
                <w:sz w:val="18"/>
                <w:szCs w:val="20"/>
                <w:lang w:val="fr-FR" w:eastAsia="nl-NL"/>
              </w:rPr>
              <w:t>Lophlex</w:t>
            </w:r>
            <w:proofErr w:type="spellEnd"/>
            <w:r w:rsidRPr="00597086">
              <w:rPr>
                <w:rFonts w:ascii="Arial" w:eastAsia="Times New Roman" w:hAnsi="Arial" w:cs="Times New Roman"/>
                <w:spacing w:val="-2"/>
                <w:sz w:val="18"/>
                <w:szCs w:val="20"/>
                <w:lang w:val="fr-FR" w:eastAsia="nl-NL"/>
              </w:rPr>
              <w:t xml:space="preserve"> LQ 20 </w:t>
            </w:r>
            <w:proofErr w:type="spellStart"/>
            <w:r w:rsidRPr="00597086">
              <w:rPr>
                <w:rFonts w:ascii="Arial" w:eastAsia="Times New Roman" w:hAnsi="Arial" w:cs="Times New Roman"/>
                <w:spacing w:val="-2"/>
                <w:sz w:val="18"/>
                <w:szCs w:val="20"/>
                <w:lang w:val="fr-FR" w:eastAsia="nl-NL"/>
              </w:rPr>
              <w:t>Juicy</w:t>
            </w:r>
            <w:proofErr w:type="spellEnd"/>
            <w:r w:rsidRPr="00597086">
              <w:rPr>
                <w:rFonts w:ascii="Arial" w:eastAsia="Times New Roman" w:hAnsi="Arial" w:cs="Times New Roman"/>
                <w:spacing w:val="-2"/>
                <w:sz w:val="18"/>
                <w:szCs w:val="20"/>
                <w:lang w:val="fr-FR" w:eastAsia="nl-NL"/>
              </w:rPr>
              <w:t xml:space="preserve"> arôme fruits des Bois / </w:t>
            </w:r>
            <w:proofErr w:type="spellStart"/>
            <w:r w:rsidRPr="00597086">
              <w:rPr>
                <w:rFonts w:ascii="Arial" w:eastAsia="Times New Roman" w:hAnsi="Arial" w:cs="Times New Roman"/>
                <w:spacing w:val="-2"/>
                <w:sz w:val="18"/>
                <w:szCs w:val="20"/>
                <w:lang w:val="fr-FR" w:eastAsia="nl-NL"/>
              </w:rPr>
              <w:t>bessensmaak</w:t>
            </w:r>
            <w:proofErr w:type="spellEnd"/>
          </w:p>
        </w:tc>
        <w:tc>
          <w:tcPr>
            <w:tcW w:w="2479" w:type="pct"/>
          </w:tcPr>
          <w:p w14:paraId="40DC0798" w14:textId="3FF9F715" w:rsidR="00F904DF" w:rsidRPr="00597086" w:rsidRDefault="00F904DF" w:rsidP="00AA0C6B">
            <w:pPr>
              <w:jc w:val="both"/>
              <w:rPr>
                <w:rFonts w:ascii="Arial" w:hAnsi="Arial" w:cs="Arial"/>
                <w:spacing w:val="-3"/>
                <w:sz w:val="20"/>
                <w:szCs w:val="20"/>
                <w:lang w:val="fr-FR"/>
              </w:rPr>
            </w:pPr>
            <w:r w:rsidRPr="00597086">
              <w:rPr>
                <w:rFonts w:ascii="Arial" w:eastAsia="Times New Roman" w:hAnsi="Arial" w:cs="Times New Roman"/>
                <w:spacing w:val="-2"/>
                <w:sz w:val="18"/>
                <w:szCs w:val="20"/>
                <w:lang w:val="fr-FR" w:eastAsia="nl-NL"/>
              </w:rPr>
              <w:t xml:space="preserve">TYR </w:t>
            </w:r>
            <w:proofErr w:type="spellStart"/>
            <w:r w:rsidRPr="00597086">
              <w:rPr>
                <w:rFonts w:ascii="Arial" w:eastAsia="Times New Roman" w:hAnsi="Arial" w:cs="Times New Roman"/>
                <w:spacing w:val="-2"/>
                <w:sz w:val="18"/>
                <w:szCs w:val="20"/>
                <w:lang w:val="fr-FR" w:eastAsia="nl-NL"/>
              </w:rPr>
              <w:t>Lophlex</w:t>
            </w:r>
            <w:proofErr w:type="spellEnd"/>
            <w:r w:rsidRPr="00597086">
              <w:rPr>
                <w:rFonts w:ascii="Arial" w:eastAsia="Times New Roman" w:hAnsi="Arial" w:cs="Times New Roman"/>
                <w:spacing w:val="-2"/>
                <w:sz w:val="18"/>
                <w:szCs w:val="20"/>
                <w:lang w:val="fr-FR" w:eastAsia="nl-NL"/>
              </w:rPr>
              <w:t xml:space="preserve"> LQ 20 </w:t>
            </w:r>
            <w:proofErr w:type="spellStart"/>
            <w:r w:rsidRPr="00597086">
              <w:rPr>
                <w:rFonts w:ascii="Arial" w:eastAsia="Times New Roman" w:hAnsi="Arial" w:cs="Times New Roman"/>
                <w:spacing w:val="-2"/>
                <w:sz w:val="18"/>
                <w:szCs w:val="20"/>
                <w:lang w:val="fr-FR" w:eastAsia="nl-NL"/>
              </w:rPr>
              <w:t>Juicy</w:t>
            </w:r>
            <w:proofErr w:type="spellEnd"/>
            <w:r w:rsidRPr="00597086">
              <w:rPr>
                <w:rFonts w:ascii="Arial" w:eastAsia="Times New Roman" w:hAnsi="Arial" w:cs="Times New Roman"/>
                <w:spacing w:val="-2"/>
                <w:sz w:val="18"/>
                <w:szCs w:val="20"/>
                <w:lang w:val="fr-FR" w:eastAsia="nl-NL"/>
              </w:rPr>
              <w:t xml:space="preserve"> fruits des Bois / </w:t>
            </w:r>
            <w:proofErr w:type="spellStart"/>
            <w:r w:rsidRPr="00597086">
              <w:rPr>
                <w:rFonts w:ascii="Arial" w:eastAsia="Times New Roman" w:hAnsi="Arial" w:cs="Times New Roman"/>
                <w:spacing w:val="-2"/>
                <w:sz w:val="18"/>
                <w:szCs w:val="20"/>
                <w:lang w:val="fr-FR" w:eastAsia="nl-NL"/>
              </w:rPr>
              <w:t>bessen</w:t>
            </w:r>
            <w:proofErr w:type="spellEnd"/>
            <w:r w:rsidRPr="00597086">
              <w:rPr>
                <w:rFonts w:ascii="Arial" w:eastAsia="Times New Roman" w:hAnsi="Arial" w:cs="Times New Roman"/>
                <w:spacing w:val="-2"/>
                <w:sz w:val="18"/>
                <w:szCs w:val="20"/>
                <w:lang w:val="fr-FR" w:eastAsia="nl-NL"/>
              </w:rPr>
              <w:t xml:space="preserve"> </w:t>
            </w:r>
            <w:proofErr w:type="spellStart"/>
            <w:r w:rsidRPr="00597086">
              <w:rPr>
                <w:rFonts w:ascii="Arial" w:eastAsia="Times New Roman" w:hAnsi="Arial" w:cs="Times New Roman"/>
                <w:spacing w:val="-2"/>
                <w:sz w:val="18"/>
                <w:szCs w:val="20"/>
                <w:lang w:val="fr-FR" w:eastAsia="nl-NL"/>
              </w:rPr>
              <w:t>door</w:t>
            </w:r>
            <w:proofErr w:type="spellEnd"/>
            <w:r w:rsidRPr="00597086">
              <w:rPr>
                <w:rFonts w:ascii="Arial" w:eastAsia="Times New Roman" w:hAnsi="Arial" w:cs="Times New Roman"/>
                <w:spacing w:val="-2"/>
                <w:sz w:val="18"/>
                <w:szCs w:val="20"/>
                <w:lang w:val="fr-FR" w:eastAsia="nl-NL"/>
              </w:rPr>
              <w:t xml:space="preserve"> TYR </w:t>
            </w:r>
            <w:proofErr w:type="spellStart"/>
            <w:r w:rsidRPr="00597086">
              <w:rPr>
                <w:rFonts w:ascii="Arial" w:eastAsia="Times New Roman" w:hAnsi="Arial" w:cs="Times New Roman"/>
                <w:spacing w:val="-2"/>
                <w:sz w:val="18"/>
                <w:szCs w:val="20"/>
                <w:lang w:val="fr-FR" w:eastAsia="nl-NL"/>
              </w:rPr>
              <w:t>Lophlex</w:t>
            </w:r>
            <w:proofErr w:type="spellEnd"/>
            <w:r w:rsidRPr="00597086">
              <w:rPr>
                <w:rFonts w:ascii="Arial" w:eastAsia="Times New Roman" w:hAnsi="Arial" w:cs="Times New Roman"/>
                <w:spacing w:val="-2"/>
                <w:sz w:val="18"/>
                <w:szCs w:val="20"/>
                <w:lang w:val="fr-FR" w:eastAsia="nl-NL"/>
              </w:rPr>
              <w:t xml:space="preserve"> LQ 20 </w:t>
            </w:r>
            <w:proofErr w:type="spellStart"/>
            <w:r w:rsidRPr="00597086">
              <w:rPr>
                <w:rFonts w:ascii="Arial" w:eastAsia="Times New Roman" w:hAnsi="Arial" w:cs="Times New Roman"/>
                <w:spacing w:val="-2"/>
                <w:sz w:val="18"/>
                <w:szCs w:val="20"/>
                <w:lang w:val="fr-FR" w:eastAsia="nl-NL"/>
              </w:rPr>
              <w:t>Juicy</w:t>
            </w:r>
            <w:proofErr w:type="spellEnd"/>
            <w:r w:rsidRPr="00597086">
              <w:rPr>
                <w:rFonts w:ascii="Arial" w:eastAsia="Times New Roman" w:hAnsi="Arial" w:cs="Times New Roman"/>
                <w:spacing w:val="-2"/>
                <w:sz w:val="18"/>
                <w:szCs w:val="20"/>
                <w:lang w:val="fr-FR" w:eastAsia="nl-NL"/>
              </w:rPr>
              <w:t xml:space="preserve"> arôme fruits des Bois / </w:t>
            </w:r>
            <w:proofErr w:type="spellStart"/>
            <w:r w:rsidRPr="00597086">
              <w:rPr>
                <w:rFonts w:ascii="Arial" w:eastAsia="Times New Roman" w:hAnsi="Arial" w:cs="Times New Roman"/>
                <w:spacing w:val="-2"/>
                <w:sz w:val="18"/>
                <w:szCs w:val="20"/>
                <w:lang w:val="fr-FR" w:eastAsia="nl-NL"/>
              </w:rPr>
              <w:t>bessensmaak</w:t>
            </w:r>
            <w:proofErr w:type="spellEnd"/>
          </w:p>
        </w:tc>
      </w:tr>
      <w:tr w:rsidR="00F904DF" w:rsidRPr="00597086" w14:paraId="59A35607" w14:textId="77777777" w:rsidTr="00F904DF">
        <w:trPr>
          <w:trHeight w:val="193"/>
          <w:jc w:val="center"/>
        </w:trPr>
        <w:tc>
          <w:tcPr>
            <w:tcW w:w="2405" w:type="pct"/>
          </w:tcPr>
          <w:p w14:paraId="29BE75EE" w14:textId="4D55CAA0" w:rsidR="00F904DF" w:rsidRPr="00597086" w:rsidRDefault="00F904DF" w:rsidP="00AA0C6B">
            <w:pPr>
              <w:jc w:val="both"/>
              <w:rPr>
                <w:rFonts w:ascii="Arial" w:eastAsia="Times New Roman" w:hAnsi="Arial" w:cs="Times New Roman"/>
                <w:spacing w:val="-2"/>
                <w:sz w:val="18"/>
                <w:szCs w:val="18"/>
                <w:lang w:eastAsia="nl-NL"/>
              </w:rPr>
            </w:pPr>
          </w:p>
        </w:tc>
        <w:tc>
          <w:tcPr>
            <w:tcW w:w="2595" w:type="pct"/>
            <w:gridSpan w:val="3"/>
          </w:tcPr>
          <w:p w14:paraId="0ABEED54" w14:textId="4866B40D" w:rsidR="00F904DF" w:rsidRPr="00597086" w:rsidRDefault="00F904DF" w:rsidP="00AA0C6B">
            <w:pPr>
              <w:jc w:val="both"/>
              <w:rPr>
                <w:rFonts w:ascii="Arial" w:eastAsia="Times New Roman" w:hAnsi="Arial" w:cs="Times New Roman"/>
                <w:spacing w:val="-2"/>
                <w:sz w:val="18"/>
                <w:szCs w:val="18"/>
                <w:lang w:val="fr-FR" w:eastAsia="nl-NL"/>
              </w:rPr>
            </w:pPr>
          </w:p>
        </w:tc>
      </w:tr>
      <w:tr w:rsidR="00657E5C" w:rsidRPr="00597086" w14:paraId="333F828A" w14:textId="77777777" w:rsidTr="00F904DF">
        <w:trPr>
          <w:trHeight w:val="193"/>
          <w:jc w:val="center"/>
        </w:trPr>
        <w:tc>
          <w:tcPr>
            <w:tcW w:w="2405" w:type="pct"/>
          </w:tcPr>
          <w:p w14:paraId="3B2F0035" w14:textId="77777777" w:rsidR="00657E5C" w:rsidRPr="00597086" w:rsidRDefault="00657E5C" w:rsidP="00657E5C">
            <w:pPr>
              <w:pStyle w:val="ListParagraph"/>
              <w:numPr>
                <w:ilvl w:val="0"/>
                <w:numId w:val="42"/>
              </w:numPr>
              <w:jc w:val="both"/>
              <w:rPr>
                <w:rFonts w:ascii="Arial" w:hAnsi="Arial" w:cs="Arial"/>
                <w:bCs/>
                <w:spacing w:val="-3"/>
                <w:sz w:val="20"/>
                <w:szCs w:val="20"/>
                <w:lang w:val="fr-FR"/>
              </w:rPr>
            </w:pPr>
            <w:r w:rsidRPr="00597086">
              <w:rPr>
                <w:rFonts w:ascii="Arial" w:hAnsi="Arial" w:cs="Arial"/>
                <w:bCs/>
                <w:spacing w:val="-3"/>
                <w:sz w:val="20"/>
                <w:szCs w:val="20"/>
                <w:lang w:val="fr-FR"/>
              </w:rPr>
              <w:t>la disposition suivante</w:t>
            </w:r>
          </w:p>
        </w:tc>
        <w:tc>
          <w:tcPr>
            <w:tcW w:w="2595" w:type="pct"/>
            <w:gridSpan w:val="3"/>
          </w:tcPr>
          <w:p w14:paraId="1527CF11" w14:textId="77777777" w:rsidR="00657E5C" w:rsidRPr="00597086" w:rsidRDefault="00657E5C" w:rsidP="00657E5C">
            <w:pPr>
              <w:pStyle w:val="ListParagraph"/>
              <w:numPr>
                <w:ilvl w:val="0"/>
                <w:numId w:val="43"/>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volgende bepaling wordt</w:t>
            </w:r>
          </w:p>
        </w:tc>
      </w:tr>
      <w:tr w:rsidR="00657E5C" w:rsidRPr="00597086" w14:paraId="76D45BD8" w14:textId="77777777" w:rsidTr="00F904DF">
        <w:trPr>
          <w:trHeight w:val="193"/>
          <w:jc w:val="center"/>
        </w:trPr>
        <w:tc>
          <w:tcPr>
            <w:tcW w:w="2405" w:type="pct"/>
          </w:tcPr>
          <w:p w14:paraId="267FA6ED" w14:textId="77777777" w:rsidR="00657E5C" w:rsidRPr="00597086" w:rsidRDefault="00657E5C" w:rsidP="00AA0C6B">
            <w:pPr>
              <w:ind w:left="746"/>
              <w:jc w:val="both"/>
              <w:rPr>
                <w:rFonts w:ascii="Arial" w:hAnsi="Arial" w:cs="Arial"/>
                <w:bCs/>
                <w:spacing w:val="-3"/>
                <w:sz w:val="20"/>
                <w:szCs w:val="20"/>
                <w:lang w:val="nl-NL"/>
              </w:rPr>
            </w:pPr>
          </w:p>
        </w:tc>
        <w:tc>
          <w:tcPr>
            <w:tcW w:w="2595" w:type="pct"/>
            <w:gridSpan w:val="3"/>
          </w:tcPr>
          <w:p w14:paraId="0A338DD2" w14:textId="77777777" w:rsidR="00657E5C" w:rsidRPr="00597086" w:rsidRDefault="00657E5C" w:rsidP="00AA0C6B">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F904DF" w:rsidRPr="00F8409A" w14:paraId="535AE6DA" w14:textId="77777777" w:rsidTr="00AA0C6B">
        <w:trPr>
          <w:trHeight w:val="305"/>
        </w:trPr>
        <w:tc>
          <w:tcPr>
            <w:tcW w:w="985" w:type="dxa"/>
            <w:tcBorders>
              <w:top w:val="single" w:sz="4" w:space="0" w:color="auto"/>
              <w:left w:val="single" w:sz="4" w:space="0" w:color="auto"/>
              <w:right w:val="single" w:sz="4" w:space="0" w:color="auto"/>
            </w:tcBorders>
          </w:tcPr>
          <w:p w14:paraId="41B6124A" w14:textId="77777777" w:rsidR="00F904DF" w:rsidRPr="00597086" w:rsidRDefault="00F904D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bookmarkStart w:id="25" w:name="_Hlk132032472"/>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14:paraId="00E86DFD" w14:textId="77777777" w:rsidR="00F904DF" w:rsidRPr="00597086" w:rsidRDefault="00F904D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BE" w:eastAsia="nl-NL"/>
              </w:rPr>
            </w:pPr>
          </w:p>
        </w:tc>
        <w:tc>
          <w:tcPr>
            <w:tcW w:w="3181" w:type="dxa"/>
            <w:tcBorders>
              <w:top w:val="single" w:sz="4" w:space="0" w:color="auto"/>
              <w:left w:val="single" w:sz="4" w:space="0" w:color="auto"/>
              <w:right w:val="single" w:sz="4" w:space="0" w:color="auto"/>
            </w:tcBorders>
            <w:shd w:val="clear" w:color="auto" w:fill="auto"/>
          </w:tcPr>
          <w:p w14:paraId="6FD032DD" w14:textId="77777777" w:rsidR="00F904DF" w:rsidRPr="00597086" w:rsidRDefault="00F904DF"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 xml:space="preserve">TYR </w:t>
            </w:r>
            <w:proofErr w:type="spellStart"/>
            <w:r w:rsidRPr="00597086">
              <w:rPr>
                <w:rFonts w:ascii="Arial" w:eastAsia="Times New Roman" w:hAnsi="Arial" w:cs="Times New Roman"/>
                <w:spacing w:val="-2"/>
                <w:sz w:val="18"/>
                <w:szCs w:val="20"/>
                <w:lang w:val="nl-BE" w:eastAsia="nl-NL"/>
              </w:rPr>
              <w:t>Anamix</w:t>
            </w:r>
            <w:proofErr w:type="spellEnd"/>
            <w:r w:rsidRPr="00597086">
              <w:rPr>
                <w:rFonts w:ascii="Arial" w:eastAsia="Times New Roman" w:hAnsi="Arial" w:cs="Times New Roman"/>
                <w:spacing w:val="-2"/>
                <w:sz w:val="18"/>
                <w:szCs w:val="20"/>
                <w:lang w:val="nl-BE" w:eastAsia="nl-NL"/>
              </w:rPr>
              <w:t xml:space="preserve"> Junior LQ </w:t>
            </w:r>
            <w:proofErr w:type="spellStart"/>
            <w:r w:rsidRPr="00597086">
              <w:rPr>
                <w:rFonts w:ascii="Arial" w:eastAsia="Times New Roman" w:hAnsi="Arial" w:cs="Times New Roman"/>
                <w:spacing w:val="-2"/>
                <w:sz w:val="18"/>
                <w:szCs w:val="20"/>
                <w:lang w:val="nl-BE" w:eastAsia="nl-NL"/>
              </w:rPr>
              <w:t>arôme</w:t>
            </w:r>
            <w:proofErr w:type="spellEnd"/>
            <w:r w:rsidRPr="00597086">
              <w:rPr>
                <w:rFonts w:ascii="Arial" w:eastAsia="Times New Roman" w:hAnsi="Arial" w:cs="Times New Roman"/>
                <w:spacing w:val="-2"/>
                <w:sz w:val="18"/>
                <w:szCs w:val="20"/>
                <w:lang w:val="nl-BE" w:eastAsia="nl-NL"/>
              </w:rPr>
              <w:t xml:space="preserve"> </w:t>
            </w:r>
            <w:proofErr w:type="spellStart"/>
            <w:r w:rsidRPr="00597086">
              <w:rPr>
                <w:rFonts w:ascii="Arial" w:eastAsia="Times New Roman" w:hAnsi="Arial" w:cs="Times New Roman"/>
                <w:spacing w:val="-2"/>
                <w:sz w:val="18"/>
                <w:szCs w:val="20"/>
                <w:lang w:val="nl-BE" w:eastAsia="nl-NL"/>
              </w:rPr>
              <w:t>orange</w:t>
            </w:r>
            <w:proofErr w:type="spellEnd"/>
            <w:r w:rsidRPr="00597086">
              <w:rPr>
                <w:rFonts w:ascii="Arial" w:eastAsia="Times New Roman" w:hAnsi="Arial" w:cs="Times New Roman"/>
                <w:spacing w:val="-2"/>
                <w:sz w:val="18"/>
                <w:szCs w:val="20"/>
                <w:lang w:val="nl-BE" w:eastAsia="nl-NL"/>
              </w:rPr>
              <w:t xml:space="preserve"> / sinaasappelsmaak</w:t>
            </w:r>
            <w:r w:rsidRPr="00597086">
              <w:rPr>
                <w:rFonts w:ascii="Arial" w:eastAsia="Times New Roman" w:hAnsi="Arial" w:cs="Times New Roman"/>
                <w:spacing w:val="-2"/>
                <w:sz w:val="18"/>
                <w:szCs w:val="20"/>
                <w:lang w:val="nl-BE" w:eastAsia="nl-NL"/>
              </w:rPr>
              <w:br/>
              <w:t>(Nutricia)</w:t>
            </w:r>
          </w:p>
        </w:tc>
        <w:tc>
          <w:tcPr>
            <w:tcW w:w="690" w:type="dxa"/>
            <w:tcBorders>
              <w:top w:val="single" w:sz="4" w:space="0" w:color="auto"/>
              <w:left w:val="single" w:sz="4" w:space="0" w:color="auto"/>
              <w:right w:val="single" w:sz="4" w:space="0" w:color="auto"/>
            </w:tcBorders>
            <w:shd w:val="clear" w:color="auto" w:fill="auto"/>
          </w:tcPr>
          <w:p w14:paraId="213C2BB8" w14:textId="77777777" w:rsidR="00F904DF" w:rsidRPr="00597086" w:rsidRDefault="00F904D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nl-BE" w:eastAsia="nl-NL"/>
              </w:rPr>
            </w:pPr>
          </w:p>
        </w:tc>
        <w:tc>
          <w:tcPr>
            <w:tcW w:w="1263" w:type="dxa"/>
            <w:tcBorders>
              <w:top w:val="single" w:sz="4" w:space="0" w:color="auto"/>
              <w:left w:val="single" w:sz="4" w:space="0" w:color="auto"/>
              <w:right w:val="single" w:sz="4" w:space="0" w:color="auto"/>
            </w:tcBorders>
            <w:shd w:val="clear" w:color="auto" w:fill="auto"/>
          </w:tcPr>
          <w:p w14:paraId="1C65F25C" w14:textId="77777777" w:rsidR="00F904DF" w:rsidRPr="00597086" w:rsidRDefault="00F904D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val="nl-BE" w:eastAsia="nl-NL"/>
              </w:rPr>
            </w:pPr>
          </w:p>
        </w:tc>
        <w:tc>
          <w:tcPr>
            <w:tcW w:w="1251" w:type="dxa"/>
            <w:tcBorders>
              <w:top w:val="single" w:sz="4" w:space="0" w:color="auto"/>
              <w:left w:val="single" w:sz="4" w:space="0" w:color="auto"/>
              <w:right w:val="single" w:sz="4" w:space="0" w:color="auto"/>
            </w:tcBorders>
            <w:shd w:val="clear" w:color="auto" w:fill="auto"/>
          </w:tcPr>
          <w:p w14:paraId="0E0F75F6" w14:textId="77777777" w:rsidR="00F904DF" w:rsidRPr="00597086" w:rsidRDefault="00F904DF" w:rsidP="00AA0C6B">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single" w:sz="4" w:space="0" w:color="auto"/>
              <w:right w:val="single" w:sz="4" w:space="0" w:color="auto"/>
            </w:tcBorders>
          </w:tcPr>
          <w:p w14:paraId="022D1D3C"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single" w:sz="4" w:space="0" w:color="auto"/>
              <w:right w:val="single" w:sz="4" w:space="0" w:color="auto"/>
            </w:tcBorders>
          </w:tcPr>
          <w:p w14:paraId="17C7497C"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r>
      <w:tr w:rsidR="00F904DF" w:rsidRPr="00597086" w14:paraId="1BEF65B2" w14:textId="77777777" w:rsidTr="00AA0C6B">
        <w:trPr>
          <w:trHeight w:val="305"/>
        </w:trPr>
        <w:tc>
          <w:tcPr>
            <w:tcW w:w="985" w:type="dxa"/>
            <w:tcBorders>
              <w:left w:val="single" w:sz="4" w:space="0" w:color="auto"/>
              <w:right w:val="single" w:sz="4" w:space="0" w:color="auto"/>
            </w:tcBorders>
          </w:tcPr>
          <w:p w14:paraId="61570AA4" w14:textId="77777777" w:rsidR="00F904DF" w:rsidRPr="00597086" w:rsidRDefault="00F904DF"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14:paraId="6340206D" w14:textId="77777777" w:rsidR="00F904DF" w:rsidRPr="00597086" w:rsidRDefault="00F904DF" w:rsidP="00AA0C6B">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2729-994</w:t>
            </w:r>
          </w:p>
        </w:tc>
        <w:tc>
          <w:tcPr>
            <w:tcW w:w="3181" w:type="dxa"/>
            <w:tcBorders>
              <w:left w:val="single" w:sz="4" w:space="0" w:color="auto"/>
              <w:right w:val="single" w:sz="4" w:space="0" w:color="auto"/>
            </w:tcBorders>
            <w:shd w:val="clear" w:color="auto" w:fill="auto"/>
          </w:tcPr>
          <w:p w14:paraId="2E28D030" w14:textId="77777777" w:rsidR="00F904DF" w:rsidRPr="00597086" w:rsidRDefault="00F904D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36 x 125 ml</w:t>
            </w:r>
          </w:p>
        </w:tc>
        <w:tc>
          <w:tcPr>
            <w:tcW w:w="690" w:type="dxa"/>
            <w:tcBorders>
              <w:left w:val="single" w:sz="4" w:space="0" w:color="auto"/>
              <w:right w:val="single" w:sz="4" w:space="0" w:color="auto"/>
            </w:tcBorders>
            <w:shd w:val="clear" w:color="auto" w:fill="auto"/>
          </w:tcPr>
          <w:p w14:paraId="6EC78C10" w14:textId="77777777" w:rsidR="00F904DF" w:rsidRPr="00597086" w:rsidRDefault="00F904DF"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M</w:t>
            </w:r>
          </w:p>
        </w:tc>
        <w:tc>
          <w:tcPr>
            <w:tcW w:w="1263" w:type="dxa"/>
            <w:tcBorders>
              <w:left w:val="single" w:sz="4" w:space="0" w:color="auto"/>
              <w:right w:val="single" w:sz="4" w:space="0" w:color="auto"/>
            </w:tcBorders>
            <w:shd w:val="clear" w:color="auto" w:fill="auto"/>
          </w:tcPr>
          <w:p w14:paraId="78553EB7" w14:textId="77777777" w:rsidR="00F904DF" w:rsidRPr="00597086" w:rsidRDefault="00F904DF" w:rsidP="00AA0C6B">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396,00</w:t>
            </w:r>
          </w:p>
        </w:tc>
        <w:tc>
          <w:tcPr>
            <w:tcW w:w="1251" w:type="dxa"/>
            <w:tcBorders>
              <w:left w:val="single" w:sz="4" w:space="0" w:color="auto"/>
              <w:right w:val="single" w:sz="4" w:space="0" w:color="auto"/>
            </w:tcBorders>
            <w:shd w:val="clear" w:color="auto" w:fill="auto"/>
          </w:tcPr>
          <w:p w14:paraId="7953EAE3" w14:textId="77777777" w:rsidR="00F904DF" w:rsidRPr="00597086" w:rsidRDefault="00F904DF" w:rsidP="00AA0C6B">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97086">
              <w:rPr>
                <w:rFonts w:ascii="Arial" w:eastAsia="Times New Roman" w:hAnsi="Arial" w:cs="Times New Roman"/>
                <w:sz w:val="18"/>
                <w:szCs w:val="20"/>
                <w:lang w:eastAsia="nl-NL"/>
              </w:rPr>
              <w:t>396,00</w:t>
            </w:r>
          </w:p>
        </w:tc>
        <w:tc>
          <w:tcPr>
            <w:tcW w:w="1098" w:type="dxa"/>
            <w:tcBorders>
              <w:left w:val="single" w:sz="4" w:space="0" w:color="auto"/>
              <w:right w:val="single" w:sz="4" w:space="0" w:color="auto"/>
            </w:tcBorders>
          </w:tcPr>
          <w:p w14:paraId="236702C6"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14:paraId="41E22698"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r>
      <w:tr w:rsidR="00F904DF" w:rsidRPr="00597086" w14:paraId="63482B87" w14:textId="77777777" w:rsidTr="00AA0C6B">
        <w:trPr>
          <w:trHeight w:val="305"/>
        </w:trPr>
        <w:tc>
          <w:tcPr>
            <w:tcW w:w="985" w:type="dxa"/>
            <w:tcBorders>
              <w:left w:val="single" w:sz="4" w:space="0" w:color="auto"/>
              <w:right w:val="single" w:sz="4" w:space="0" w:color="auto"/>
            </w:tcBorders>
          </w:tcPr>
          <w:p w14:paraId="4A1D1449" w14:textId="77777777" w:rsidR="00F904DF" w:rsidRPr="00597086" w:rsidRDefault="00F904DF"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14:paraId="58A01E51" w14:textId="77777777" w:rsidR="00F904DF" w:rsidRPr="00597086" w:rsidRDefault="00F904DF" w:rsidP="00AA0C6B">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7000-797</w:t>
            </w:r>
          </w:p>
        </w:tc>
        <w:tc>
          <w:tcPr>
            <w:tcW w:w="3181" w:type="dxa"/>
            <w:tcBorders>
              <w:left w:val="single" w:sz="4" w:space="0" w:color="auto"/>
              <w:right w:val="single" w:sz="4" w:space="0" w:color="auto"/>
            </w:tcBorders>
            <w:shd w:val="clear" w:color="auto" w:fill="auto"/>
          </w:tcPr>
          <w:p w14:paraId="11B7F58D" w14:textId="77777777" w:rsidR="00F904DF" w:rsidRPr="00597086" w:rsidRDefault="00F904D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xml:space="preserve">* </w:t>
            </w:r>
            <w:proofErr w:type="spellStart"/>
            <w:r w:rsidRPr="00597086">
              <w:rPr>
                <w:rFonts w:ascii="Arial" w:eastAsia="Times New Roman" w:hAnsi="Arial" w:cs="Times New Roman"/>
                <w:spacing w:val="-2"/>
                <w:sz w:val="18"/>
                <w:szCs w:val="20"/>
                <w:lang w:eastAsia="nl-NL"/>
              </w:rPr>
              <w:t>pr</w:t>
            </w:r>
            <w:proofErr w:type="spellEnd"/>
            <w:r w:rsidRPr="00597086">
              <w:rPr>
                <w:rFonts w:ascii="Arial" w:eastAsia="Times New Roman" w:hAnsi="Arial" w:cs="Times New Roman"/>
                <w:spacing w:val="-2"/>
                <w:sz w:val="18"/>
                <w:szCs w:val="20"/>
                <w:lang w:eastAsia="nl-NL"/>
              </w:rPr>
              <w:t>. 1 x 125 ml</w:t>
            </w:r>
          </w:p>
        </w:tc>
        <w:tc>
          <w:tcPr>
            <w:tcW w:w="690" w:type="dxa"/>
            <w:tcBorders>
              <w:left w:val="single" w:sz="4" w:space="0" w:color="auto"/>
              <w:right w:val="single" w:sz="4" w:space="0" w:color="auto"/>
            </w:tcBorders>
            <w:shd w:val="clear" w:color="auto" w:fill="auto"/>
          </w:tcPr>
          <w:p w14:paraId="5953D9D1" w14:textId="77777777" w:rsidR="00F904DF" w:rsidRPr="00597086" w:rsidRDefault="00F904DF"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single" w:sz="4" w:space="0" w:color="auto"/>
              <w:right w:val="single" w:sz="4" w:space="0" w:color="auto"/>
            </w:tcBorders>
            <w:shd w:val="clear" w:color="auto" w:fill="auto"/>
          </w:tcPr>
          <w:p w14:paraId="00D81E97" w14:textId="77777777" w:rsidR="00F904DF" w:rsidRPr="00597086" w:rsidRDefault="00F904DF"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8,5308</w:t>
            </w:r>
          </w:p>
        </w:tc>
        <w:tc>
          <w:tcPr>
            <w:tcW w:w="1251" w:type="dxa"/>
            <w:tcBorders>
              <w:left w:val="single" w:sz="4" w:space="0" w:color="auto"/>
              <w:right w:val="single" w:sz="4" w:space="0" w:color="auto"/>
            </w:tcBorders>
            <w:shd w:val="clear" w:color="auto" w:fill="auto"/>
          </w:tcPr>
          <w:p w14:paraId="7E1A3D66" w14:textId="77777777" w:rsidR="00F904DF" w:rsidRPr="00597086" w:rsidRDefault="00F904DF" w:rsidP="00AA0C6B">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97086">
              <w:rPr>
                <w:rFonts w:ascii="Arial" w:eastAsia="Times New Roman" w:hAnsi="Arial" w:cs="Times New Roman"/>
                <w:sz w:val="18"/>
                <w:szCs w:val="20"/>
                <w:lang w:eastAsia="nl-NL"/>
              </w:rPr>
              <w:t>8,5308</w:t>
            </w:r>
          </w:p>
        </w:tc>
        <w:tc>
          <w:tcPr>
            <w:tcW w:w="1098" w:type="dxa"/>
            <w:tcBorders>
              <w:left w:val="single" w:sz="4" w:space="0" w:color="auto"/>
              <w:right w:val="single" w:sz="4" w:space="0" w:color="auto"/>
            </w:tcBorders>
          </w:tcPr>
          <w:p w14:paraId="4FB27B40"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0D2F1BBF"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F904DF" w:rsidRPr="00597086" w14:paraId="20BF6F1E" w14:textId="77777777" w:rsidTr="00AA0C6B">
        <w:trPr>
          <w:trHeight w:val="305"/>
        </w:trPr>
        <w:tc>
          <w:tcPr>
            <w:tcW w:w="985" w:type="dxa"/>
            <w:tcBorders>
              <w:left w:val="single" w:sz="4" w:space="0" w:color="auto"/>
              <w:bottom w:val="single" w:sz="4" w:space="0" w:color="auto"/>
              <w:right w:val="single" w:sz="4" w:space="0" w:color="auto"/>
            </w:tcBorders>
          </w:tcPr>
          <w:p w14:paraId="62BABC46" w14:textId="77777777" w:rsidR="00F904DF" w:rsidRPr="00597086" w:rsidRDefault="00F904DF"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shd w:val="clear" w:color="auto" w:fill="auto"/>
          </w:tcPr>
          <w:p w14:paraId="30D5A84A" w14:textId="77777777" w:rsidR="00F904DF" w:rsidRPr="00597086" w:rsidRDefault="00F904DF" w:rsidP="00AA0C6B">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7000-797</w:t>
            </w:r>
          </w:p>
        </w:tc>
        <w:tc>
          <w:tcPr>
            <w:tcW w:w="3181" w:type="dxa"/>
            <w:tcBorders>
              <w:left w:val="single" w:sz="4" w:space="0" w:color="auto"/>
              <w:bottom w:val="single" w:sz="4" w:space="0" w:color="auto"/>
              <w:right w:val="single" w:sz="4" w:space="0" w:color="auto"/>
            </w:tcBorders>
            <w:shd w:val="clear" w:color="auto" w:fill="auto"/>
          </w:tcPr>
          <w:p w14:paraId="0FA5F714" w14:textId="77777777" w:rsidR="00F904DF" w:rsidRPr="00597086" w:rsidRDefault="00F904D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xml:space="preserve">** </w:t>
            </w:r>
            <w:proofErr w:type="spellStart"/>
            <w:r w:rsidRPr="00597086">
              <w:rPr>
                <w:rFonts w:ascii="Arial" w:eastAsia="Times New Roman" w:hAnsi="Arial" w:cs="Times New Roman"/>
                <w:spacing w:val="-2"/>
                <w:sz w:val="18"/>
                <w:szCs w:val="20"/>
                <w:lang w:eastAsia="nl-NL"/>
              </w:rPr>
              <w:t>pr</w:t>
            </w:r>
            <w:proofErr w:type="spellEnd"/>
            <w:r w:rsidRPr="00597086">
              <w:rPr>
                <w:rFonts w:ascii="Arial" w:eastAsia="Times New Roman" w:hAnsi="Arial" w:cs="Times New Roman"/>
                <w:spacing w:val="-2"/>
                <w:sz w:val="18"/>
                <w:szCs w:val="20"/>
                <w:lang w:eastAsia="nl-NL"/>
              </w:rPr>
              <w:t>. 1 x 125 ml</w:t>
            </w:r>
          </w:p>
        </w:tc>
        <w:tc>
          <w:tcPr>
            <w:tcW w:w="690" w:type="dxa"/>
            <w:tcBorders>
              <w:left w:val="single" w:sz="4" w:space="0" w:color="auto"/>
              <w:bottom w:val="single" w:sz="4" w:space="0" w:color="auto"/>
              <w:right w:val="single" w:sz="4" w:space="0" w:color="auto"/>
            </w:tcBorders>
            <w:shd w:val="clear" w:color="auto" w:fill="auto"/>
          </w:tcPr>
          <w:p w14:paraId="6D0465B9" w14:textId="77777777" w:rsidR="00F904DF" w:rsidRPr="00597086" w:rsidRDefault="00F904DF"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single" w:sz="4" w:space="0" w:color="auto"/>
              <w:bottom w:val="single" w:sz="4" w:space="0" w:color="auto"/>
              <w:right w:val="single" w:sz="4" w:space="0" w:color="auto"/>
            </w:tcBorders>
            <w:shd w:val="clear" w:color="auto" w:fill="auto"/>
          </w:tcPr>
          <w:p w14:paraId="5CBF5188" w14:textId="77777777" w:rsidR="00F904DF" w:rsidRPr="00597086" w:rsidRDefault="00F904DF"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8,3333</w:t>
            </w:r>
          </w:p>
        </w:tc>
        <w:tc>
          <w:tcPr>
            <w:tcW w:w="1251" w:type="dxa"/>
            <w:tcBorders>
              <w:left w:val="single" w:sz="4" w:space="0" w:color="auto"/>
              <w:bottom w:val="single" w:sz="4" w:space="0" w:color="auto"/>
              <w:right w:val="single" w:sz="4" w:space="0" w:color="auto"/>
            </w:tcBorders>
            <w:shd w:val="clear" w:color="auto" w:fill="auto"/>
          </w:tcPr>
          <w:p w14:paraId="32A7BAD4" w14:textId="77777777" w:rsidR="00F904DF" w:rsidRPr="00597086" w:rsidRDefault="00F904DF"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8,3333</w:t>
            </w:r>
          </w:p>
        </w:tc>
        <w:tc>
          <w:tcPr>
            <w:tcW w:w="1098" w:type="dxa"/>
            <w:tcBorders>
              <w:left w:val="single" w:sz="4" w:space="0" w:color="auto"/>
              <w:bottom w:val="single" w:sz="4" w:space="0" w:color="auto"/>
              <w:right w:val="single" w:sz="4" w:space="0" w:color="auto"/>
            </w:tcBorders>
          </w:tcPr>
          <w:p w14:paraId="67B72A7C"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78E5BE38"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bookmarkEnd w:id="25"/>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657E5C" w:rsidRPr="00597086" w14:paraId="4C21EB2B" w14:textId="77777777" w:rsidTr="00F904DF">
        <w:trPr>
          <w:trHeight w:val="193"/>
          <w:jc w:val="center"/>
        </w:trPr>
        <w:tc>
          <w:tcPr>
            <w:tcW w:w="2405" w:type="pct"/>
          </w:tcPr>
          <w:p w14:paraId="4BD47444" w14:textId="77777777" w:rsidR="00657E5C" w:rsidRPr="00597086" w:rsidRDefault="00657E5C" w:rsidP="00AA0C6B">
            <w:pPr>
              <w:ind w:left="746"/>
              <w:jc w:val="both"/>
              <w:rPr>
                <w:rFonts w:ascii="Arial" w:hAnsi="Arial" w:cs="Arial"/>
                <w:bCs/>
                <w:spacing w:val="-3"/>
                <w:sz w:val="20"/>
                <w:szCs w:val="20"/>
                <w:lang w:val="nl-NL"/>
              </w:rPr>
            </w:pPr>
          </w:p>
        </w:tc>
        <w:tc>
          <w:tcPr>
            <w:tcW w:w="2595" w:type="pct"/>
          </w:tcPr>
          <w:p w14:paraId="307D25DA" w14:textId="77777777" w:rsidR="00657E5C" w:rsidRPr="00597086" w:rsidRDefault="00657E5C" w:rsidP="00AA0C6B">
            <w:pPr>
              <w:ind w:left="747"/>
              <w:jc w:val="both"/>
              <w:rPr>
                <w:rFonts w:ascii="Arial" w:eastAsia="Times New Roman" w:hAnsi="Arial" w:cs="Arial"/>
                <w:spacing w:val="-2"/>
                <w:sz w:val="20"/>
                <w:szCs w:val="20"/>
                <w:lang w:val="nl-NL" w:eastAsia="nl-NL"/>
              </w:rPr>
            </w:pPr>
          </w:p>
        </w:tc>
      </w:tr>
      <w:tr w:rsidR="00657E5C" w:rsidRPr="00597086" w14:paraId="693DF29E" w14:textId="77777777" w:rsidTr="00F904DF">
        <w:trPr>
          <w:trHeight w:val="193"/>
          <w:jc w:val="center"/>
        </w:trPr>
        <w:tc>
          <w:tcPr>
            <w:tcW w:w="2405" w:type="pct"/>
          </w:tcPr>
          <w:p w14:paraId="4E91CE9E" w14:textId="77777777" w:rsidR="00657E5C" w:rsidRPr="00597086" w:rsidRDefault="00657E5C" w:rsidP="00AA0C6B">
            <w:pPr>
              <w:ind w:left="746"/>
              <w:jc w:val="both"/>
              <w:rPr>
                <w:rFonts w:ascii="Arial" w:hAnsi="Arial" w:cs="Arial"/>
                <w:bCs/>
                <w:spacing w:val="-3"/>
                <w:sz w:val="20"/>
                <w:szCs w:val="20"/>
                <w:lang w:val="fr-FR"/>
              </w:rPr>
            </w:pPr>
            <w:r w:rsidRPr="00597086">
              <w:rPr>
                <w:rFonts w:ascii="Arial" w:hAnsi="Arial" w:cs="Arial"/>
                <w:bCs/>
                <w:spacing w:val="-3"/>
                <w:sz w:val="20"/>
                <w:szCs w:val="20"/>
                <w:lang w:val="fr-FR"/>
              </w:rPr>
              <w:t>est adaptée comme suit :</w:t>
            </w:r>
          </w:p>
        </w:tc>
        <w:tc>
          <w:tcPr>
            <w:tcW w:w="2595" w:type="pct"/>
          </w:tcPr>
          <w:p w14:paraId="4AB051C6" w14:textId="77777777" w:rsidR="00657E5C" w:rsidRPr="00597086" w:rsidRDefault="00657E5C" w:rsidP="00AA0C6B">
            <w:pPr>
              <w:ind w:left="747"/>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aangepast als volgt:</w:t>
            </w:r>
          </w:p>
        </w:tc>
      </w:tr>
      <w:tr w:rsidR="00657E5C" w:rsidRPr="00597086" w14:paraId="17D3410C" w14:textId="77777777" w:rsidTr="00F904DF">
        <w:trPr>
          <w:trHeight w:val="193"/>
          <w:jc w:val="center"/>
        </w:trPr>
        <w:tc>
          <w:tcPr>
            <w:tcW w:w="2405" w:type="pct"/>
          </w:tcPr>
          <w:p w14:paraId="08918180" w14:textId="77777777" w:rsidR="00657E5C" w:rsidRPr="00597086" w:rsidRDefault="00657E5C" w:rsidP="00AA0C6B">
            <w:pPr>
              <w:ind w:left="746"/>
              <w:jc w:val="both"/>
              <w:rPr>
                <w:rFonts w:ascii="Arial" w:hAnsi="Arial" w:cs="Arial"/>
                <w:bCs/>
                <w:spacing w:val="-3"/>
                <w:sz w:val="20"/>
                <w:szCs w:val="20"/>
                <w:lang w:val="fr-FR"/>
              </w:rPr>
            </w:pPr>
          </w:p>
        </w:tc>
        <w:tc>
          <w:tcPr>
            <w:tcW w:w="2595" w:type="pct"/>
          </w:tcPr>
          <w:p w14:paraId="5121C6C4" w14:textId="77777777" w:rsidR="00657E5C" w:rsidRPr="00597086" w:rsidRDefault="00657E5C" w:rsidP="00AA0C6B">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F904DF" w:rsidRPr="00F8409A" w14:paraId="559F96C5" w14:textId="77777777" w:rsidTr="00AA0C6B">
        <w:trPr>
          <w:trHeight w:val="305"/>
        </w:trPr>
        <w:tc>
          <w:tcPr>
            <w:tcW w:w="985" w:type="dxa"/>
            <w:tcBorders>
              <w:top w:val="single" w:sz="4" w:space="0" w:color="auto"/>
              <w:left w:val="single" w:sz="4" w:space="0" w:color="auto"/>
              <w:right w:val="single" w:sz="4" w:space="0" w:color="auto"/>
            </w:tcBorders>
          </w:tcPr>
          <w:p w14:paraId="222620F7" w14:textId="77777777" w:rsidR="00F904DF" w:rsidRPr="00597086" w:rsidRDefault="00F904D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shd w:val="clear" w:color="auto" w:fill="auto"/>
          </w:tcPr>
          <w:p w14:paraId="2BCB6E83" w14:textId="77777777" w:rsidR="00F904DF" w:rsidRPr="00597086" w:rsidRDefault="00F904DF"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BE" w:eastAsia="nl-NL"/>
              </w:rPr>
            </w:pPr>
          </w:p>
        </w:tc>
        <w:tc>
          <w:tcPr>
            <w:tcW w:w="3181" w:type="dxa"/>
            <w:tcBorders>
              <w:top w:val="single" w:sz="4" w:space="0" w:color="auto"/>
              <w:left w:val="single" w:sz="4" w:space="0" w:color="auto"/>
              <w:right w:val="single" w:sz="4" w:space="0" w:color="auto"/>
            </w:tcBorders>
            <w:shd w:val="clear" w:color="auto" w:fill="auto"/>
          </w:tcPr>
          <w:p w14:paraId="365B55B5" w14:textId="77777777" w:rsidR="00F904DF" w:rsidRPr="00597086" w:rsidRDefault="00F904DF"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 xml:space="preserve">TYR </w:t>
            </w:r>
            <w:proofErr w:type="spellStart"/>
            <w:r w:rsidRPr="00597086">
              <w:rPr>
                <w:rFonts w:ascii="Arial" w:eastAsia="Times New Roman" w:hAnsi="Arial" w:cs="Times New Roman"/>
                <w:spacing w:val="-2"/>
                <w:sz w:val="18"/>
                <w:szCs w:val="20"/>
                <w:lang w:val="nl-BE" w:eastAsia="nl-NL"/>
              </w:rPr>
              <w:t>Anamix</w:t>
            </w:r>
            <w:proofErr w:type="spellEnd"/>
            <w:r w:rsidRPr="00597086">
              <w:rPr>
                <w:rFonts w:ascii="Arial" w:eastAsia="Times New Roman" w:hAnsi="Arial" w:cs="Times New Roman"/>
                <w:spacing w:val="-2"/>
                <w:sz w:val="18"/>
                <w:szCs w:val="20"/>
                <w:lang w:val="nl-BE" w:eastAsia="nl-NL"/>
              </w:rPr>
              <w:t xml:space="preserve"> Junior LQ </w:t>
            </w:r>
            <w:proofErr w:type="spellStart"/>
            <w:r w:rsidRPr="00597086">
              <w:rPr>
                <w:rFonts w:ascii="Arial" w:eastAsia="Times New Roman" w:hAnsi="Arial" w:cs="Times New Roman"/>
                <w:spacing w:val="-2"/>
                <w:sz w:val="18"/>
                <w:szCs w:val="20"/>
                <w:lang w:val="nl-BE" w:eastAsia="nl-NL"/>
              </w:rPr>
              <w:t>arôme</w:t>
            </w:r>
            <w:proofErr w:type="spellEnd"/>
            <w:r w:rsidRPr="00597086">
              <w:rPr>
                <w:rFonts w:ascii="Arial" w:eastAsia="Times New Roman" w:hAnsi="Arial" w:cs="Times New Roman"/>
                <w:spacing w:val="-2"/>
                <w:sz w:val="18"/>
                <w:szCs w:val="20"/>
                <w:lang w:val="nl-BE" w:eastAsia="nl-NL"/>
              </w:rPr>
              <w:t xml:space="preserve"> </w:t>
            </w:r>
            <w:proofErr w:type="spellStart"/>
            <w:r w:rsidRPr="00597086">
              <w:rPr>
                <w:rFonts w:ascii="Arial" w:eastAsia="Times New Roman" w:hAnsi="Arial" w:cs="Times New Roman"/>
                <w:spacing w:val="-2"/>
                <w:sz w:val="18"/>
                <w:szCs w:val="20"/>
                <w:lang w:val="nl-BE" w:eastAsia="nl-NL"/>
              </w:rPr>
              <w:t>orange</w:t>
            </w:r>
            <w:proofErr w:type="spellEnd"/>
            <w:r w:rsidRPr="00597086">
              <w:rPr>
                <w:rFonts w:ascii="Arial" w:eastAsia="Times New Roman" w:hAnsi="Arial" w:cs="Times New Roman"/>
                <w:spacing w:val="-2"/>
                <w:sz w:val="18"/>
                <w:szCs w:val="20"/>
                <w:lang w:val="nl-BE" w:eastAsia="nl-NL"/>
              </w:rPr>
              <w:t xml:space="preserve"> / sinaasappelsmaak</w:t>
            </w:r>
            <w:r w:rsidRPr="00597086">
              <w:rPr>
                <w:rFonts w:ascii="Arial" w:eastAsia="Times New Roman" w:hAnsi="Arial" w:cs="Times New Roman"/>
                <w:spacing w:val="-2"/>
                <w:sz w:val="18"/>
                <w:szCs w:val="20"/>
                <w:lang w:val="nl-BE" w:eastAsia="nl-NL"/>
              </w:rPr>
              <w:br/>
              <w:t>(Nutricia)</w:t>
            </w:r>
          </w:p>
        </w:tc>
        <w:tc>
          <w:tcPr>
            <w:tcW w:w="690" w:type="dxa"/>
            <w:tcBorders>
              <w:top w:val="single" w:sz="4" w:space="0" w:color="auto"/>
              <w:left w:val="single" w:sz="4" w:space="0" w:color="auto"/>
              <w:right w:val="single" w:sz="4" w:space="0" w:color="auto"/>
            </w:tcBorders>
            <w:shd w:val="clear" w:color="auto" w:fill="auto"/>
          </w:tcPr>
          <w:p w14:paraId="68F3CA7B" w14:textId="77777777" w:rsidR="00F904DF" w:rsidRPr="00597086" w:rsidRDefault="00F904DF"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nl-BE" w:eastAsia="nl-NL"/>
              </w:rPr>
            </w:pPr>
          </w:p>
        </w:tc>
        <w:tc>
          <w:tcPr>
            <w:tcW w:w="1263" w:type="dxa"/>
            <w:tcBorders>
              <w:top w:val="single" w:sz="4" w:space="0" w:color="auto"/>
              <w:left w:val="single" w:sz="4" w:space="0" w:color="auto"/>
              <w:right w:val="single" w:sz="4" w:space="0" w:color="auto"/>
            </w:tcBorders>
            <w:shd w:val="clear" w:color="auto" w:fill="auto"/>
          </w:tcPr>
          <w:p w14:paraId="6BABC6B1" w14:textId="77777777" w:rsidR="00F904DF" w:rsidRPr="00597086" w:rsidRDefault="00F904DF"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val="nl-BE" w:eastAsia="nl-NL"/>
              </w:rPr>
            </w:pPr>
          </w:p>
        </w:tc>
        <w:tc>
          <w:tcPr>
            <w:tcW w:w="1251" w:type="dxa"/>
            <w:tcBorders>
              <w:top w:val="single" w:sz="4" w:space="0" w:color="auto"/>
              <w:left w:val="single" w:sz="4" w:space="0" w:color="auto"/>
              <w:right w:val="single" w:sz="4" w:space="0" w:color="auto"/>
            </w:tcBorders>
            <w:shd w:val="clear" w:color="auto" w:fill="auto"/>
          </w:tcPr>
          <w:p w14:paraId="37F277BA" w14:textId="77777777" w:rsidR="00F904DF" w:rsidRPr="00597086" w:rsidRDefault="00F904DF" w:rsidP="00AA0C6B">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single" w:sz="4" w:space="0" w:color="auto"/>
              <w:right w:val="single" w:sz="4" w:space="0" w:color="auto"/>
            </w:tcBorders>
          </w:tcPr>
          <w:p w14:paraId="6BE7E51F"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c>
          <w:tcPr>
            <w:tcW w:w="1098" w:type="dxa"/>
            <w:tcBorders>
              <w:top w:val="single" w:sz="4" w:space="0" w:color="auto"/>
              <w:left w:val="single" w:sz="4" w:space="0" w:color="auto"/>
              <w:right w:val="single" w:sz="4" w:space="0" w:color="auto"/>
            </w:tcBorders>
          </w:tcPr>
          <w:p w14:paraId="3A4DCC33"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val="nl-BE" w:eastAsia="nl-NL"/>
              </w:rPr>
            </w:pPr>
          </w:p>
        </w:tc>
      </w:tr>
      <w:tr w:rsidR="00F904DF" w:rsidRPr="00597086" w14:paraId="5E082DC1" w14:textId="77777777" w:rsidTr="00AA0C6B">
        <w:trPr>
          <w:trHeight w:val="305"/>
        </w:trPr>
        <w:tc>
          <w:tcPr>
            <w:tcW w:w="985" w:type="dxa"/>
            <w:tcBorders>
              <w:left w:val="single" w:sz="4" w:space="0" w:color="auto"/>
              <w:right w:val="single" w:sz="4" w:space="0" w:color="auto"/>
            </w:tcBorders>
          </w:tcPr>
          <w:p w14:paraId="6667E007" w14:textId="77777777" w:rsidR="00F904DF" w:rsidRPr="00597086" w:rsidRDefault="00F904DF"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14:paraId="3A0A4BED" w14:textId="77777777" w:rsidR="00F904DF" w:rsidRPr="00597086" w:rsidRDefault="00F904DF" w:rsidP="00AA0C6B">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2729-994</w:t>
            </w:r>
          </w:p>
        </w:tc>
        <w:tc>
          <w:tcPr>
            <w:tcW w:w="3181" w:type="dxa"/>
            <w:tcBorders>
              <w:left w:val="single" w:sz="4" w:space="0" w:color="auto"/>
              <w:right w:val="single" w:sz="4" w:space="0" w:color="auto"/>
            </w:tcBorders>
            <w:shd w:val="clear" w:color="auto" w:fill="auto"/>
          </w:tcPr>
          <w:p w14:paraId="380FA5B4" w14:textId="77777777" w:rsidR="00F904DF" w:rsidRPr="00597086" w:rsidRDefault="00F904D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6 x 6 x 125 ml</w:t>
            </w:r>
          </w:p>
        </w:tc>
        <w:tc>
          <w:tcPr>
            <w:tcW w:w="690" w:type="dxa"/>
            <w:tcBorders>
              <w:left w:val="single" w:sz="4" w:space="0" w:color="auto"/>
              <w:right w:val="single" w:sz="4" w:space="0" w:color="auto"/>
            </w:tcBorders>
            <w:shd w:val="clear" w:color="auto" w:fill="auto"/>
          </w:tcPr>
          <w:p w14:paraId="4B54C5BA" w14:textId="77777777" w:rsidR="00F904DF" w:rsidRPr="00597086" w:rsidRDefault="00F904DF"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M</w:t>
            </w:r>
          </w:p>
        </w:tc>
        <w:tc>
          <w:tcPr>
            <w:tcW w:w="1263" w:type="dxa"/>
            <w:tcBorders>
              <w:left w:val="single" w:sz="4" w:space="0" w:color="auto"/>
              <w:right w:val="single" w:sz="4" w:space="0" w:color="auto"/>
            </w:tcBorders>
            <w:shd w:val="clear" w:color="auto" w:fill="auto"/>
          </w:tcPr>
          <w:p w14:paraId="0E325A86" w14:textId="77777777" w:rsidR="00F904DF" w:rsidRPr="00597086" w:rsidRDefault="00F904DF" w:rsidP="00AA0C6B">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396,00</w:t>
            </w:r>
          </w:p>
        </w:tc>
        <w:tc>
          <w:tcPr>
            <w:tcW w:w="1251" w:type="dxa"/>
            <w:tcBorders>
              <w:left w:val="single" w:sz="4" w:space="0" w:color="auto"/>
              <w:right w:val="single" w:sz="4" w:space="0" w:color="auto"/>
            </w:tcBorders>
            <w:shd w:val="clear" w:color="auto" w:fill="auto"/>
          </w:tcPr>
          <w:p w14:paraId="3CC77403" w14:textId="77777777" w:rsidR="00F904DF" w:rsidRPr="00597086" w:rsidRDefault="00F904DF" w:rsidP="00AA0C6B">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nl-BE" w:eastAsia="nl-NL"/>
              </w:rPr>
            </w:pPr>
            <w:r w:rsidRPr="00597086">
              <w:rPr>
                <w:rFonts w:ascii="Arial" w:eastAsia="Times New Roman" w:hAnsi="Arial" w:cs="Times New Roman"/>
                <w:sz w:val="18"/>
                <w:szCs w:val="20"/>
                <w:lang w:eastAsia="nl-NL"/>
              </w:rPr>
              <w:t>396,00</w:t>
            </w:r>
          </w:p>
        </w:tc>
        <w:tc>
          <w:tcPr>
            <w:tcW w:w="1098" w:type="dxa"/>
            <w:tcBorders>
              <w:left w:val="single" w:sz="4" w:space="0" w:color="auto"/>
              <w:right w:val="single" w:sz="4" w:space="0" w:color="auto"/>
            </w:tcBorders>
          </w:tcPr>
          <w:p w14:paraId="4ABA6CCF"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14:paraId="6CED133E"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r>
      <w:tr w:rsidR="00F904DF" w:rsidRPr="00597086" w14:paraId="15C6B1F2" w14:textId="77777777" w:rsidTr="00AA0C6B">
        <w:trPr>
          <w:trHeight w:val="305"/>
        </w:trPr>
        <w:tc>
          <w:tcPr>
            <w:tcW w:w="985" w:type="dxa"/>
            <w:tcBorders>
              <w:left w:val="single" w:sz="4" w:space="0" w:color="auto"/>
              <w:right w:val="single" w:sz="4" w:space="0" w:color="auto"/>
            </w:tcBorders>
          </w:tcPr>
          <w:p w14:paraId="7AD0253E" w14:textId="77777777" w:rsidR="00F904DF" w:rsidRPr="00597086" w:rsidRDefault="00F904DF"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shd w:val="clear" w:color="auto" w:fill="auto"/>
          </w:tcPr>
          <w:p w14:paraId="1E31BD74" w14:textId="77777777" w:rsidR="00F904DF" w:rsidRPr="00597086" w:rsidRDefault="00F904DF" w:rsidP="00AA0C6B">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7000-797</w:t>
            </w:r>
          </w:p>
        </w:tc>
        <w:tc>
          <w:tcPr>
            <w:tcW w:w="3181" w:type="dxa"/>
            <w:tcBorders>
              <w:left w:val="single" w:sz="4" w:space="0" w:color="auto"/>
              <w:right w:val="single" w:sz="4" w:space="0" w:color="auto"/>
            </w:tcBorders>
            <w:shd w:val="clear" w:color="auto" w:fill="auto"/>
          </w:tcPr>
          <w:p w14:paraId="753DBD6A" w14:textId="77777777" w:rsidR="00F904DF" w:rsidRPr="00597086" w:rsidRDefault="00F904D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xml:space="preserve">* </w:t>
            </w:r>
            <w:proofErr w:type="spellStart"/>
            <w:r w:rsidRPr="00597086">
              <w:rPr>
                <w:rFonts w:ascii="Arial" w:eastAsia="Times New Roman" w:hAnsi="Arial" w:cs="Times New Roman"/>
                <w:spacing w:val="-2"/>
                <w:sz w:val="18"/>
                <w:szCs w:val="20"/>
                <w:lang w:eastAsia="nl-NL"/>
              </w:rPr>
              <w:t>pr</w:t>
            </w:r>
            <w:proofErr w:type="spellEnd"/>
            <w:r w:rsidRPr="00597086">
              <w:rPr>
                <w:rFonts w:ascii="Arial" w:eastAsia="Times New Roman" w:hAnsi="Arial" w:cs="Times New Roman"/>
                <w:spacing w:val="-2"/>
                <w:sz w:val="18"/>
                <w:szCs w:val="20"/>
                <w:lang w:eastAsia="nl-NL"/>
              </w:rPr>
              <w:t>. 1 x 125 ml</w:t>
            </w:r>
          </w:p>
        </w:tc>
        <w:tc>
          <w:tcPr>
            <w:tcW w:w="690" w:type="dxa"/>
            <w:tcBorders>
              <w:left w:val="single" w:sz="4" w:space="0" w:color="auto"/>
              <w:right w:val="single" w:sz="4" w:space="0" w:color="auto"/>
            </w:tcBorders>
            <w:shd w:val="clear" w:color="auto" w:fill="auto"/>
          </w:tcPr>
          <w:p w14:paraId="5C988723" w14:textId="77777777" w:rsidR="00F904DF" w:rsidRPr="00597086" w:rsidRDefault="00F904DF"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single" w:sz="4" w:space="0" w:color="auto"/>
              <w:right w:val="single" w:sz="4" w:space="0" w:color="auto"/>
            </w:tcBorders>
            <w:shd w:val="clear" w:color="auto" w:fill="auto"/>
          </w:tcPr>
          <w:p w14:paraId="62853ED3" w14:textId="77777777" w:rsidR="00F904DF" w:rsidRPr="00597086" w:rsidRDefault="00F904DF"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8,5308</w:t>
            </w:r>
          </w:p>
        </w:tc>
        <w:tc>
          <w:tcPr>
            <w:tcW w:w="1251" w:type="dxa"/>
            <w:tcBorders>
              <w:left w:val="single" w:sz="4" w:space="0" w:color="auto"/>
              <w:right w:val="single" w:sz="4" w:space="0" w:color="auto"/>
            </w:tcBorders>
            <w:shd w:val="clear" w:color="auto" w:fill="auto"/>
          </w:tcPr>
          <w:p w14:paraId="2CC8212F" w14:textId="77777777" w:rsidR="00F904DF" w:rsidRPr="00597086" w:rsidRDefault="00F904DF" w:rsidP="00AA0C6B">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nl-BE" w:eastAsia="nl-NL"/>
              </w:rPr>
            </w:pPr>
            <w:r w:rsidRPr="00597086">
              <w:rPr>
                <w:rFonts w:ascii="Arial" w:eastAsia="Times New Roman" w:hAnsi="Arial" w:cs="Times New Roman"/>
                <w:sz w:val="18"/>
                <w:szCs w:val="20"/>
                <w:lang w:eastAsia="nl-NL"/>
              </w:rPr>
              <w:t>8,5308</w:t>
            </w:r>
          </w:p>
        </w:tc>
        <w:tc>
          <w:tcPr>
            <w:tcW w:w="1098" w:type="dxa"/>
            <w:tcBorders>
              <w:left w:val="single" w:sz="4" w:space="0" w:color="auto"/>
              <w:right w:val="single" w:sz="4" w:space="0" w:color="auto"/>
            </w:tcBorders>
          </w:tcPr>
          <w:p w14:paraId="14ADDD92"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6D19E72E"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F904DF" w:rsidRPr="00597086" w14:paraId="3E5B0E40" w14:textId="77777777" w:rsidTr="00AA0C6B">
        <w:trPr>
          <w:trHeight w:val="305"/>
        </w:trPr>
        <w:tc>
          <w:tcPr>
            <w:tcW w:w="985" w:type="dxa"/>
            <w:tcBorders>
              <w:left w:val="single" w:sz="4" w:space="0" w:color="auto"/>
              <w:bottom w:val="single" w:sz="4" w:space="0" w:color="auto"/>
              <w:right w:val="single" w:sz="4" w:space="0" w:color="auto"/>
            </w:tcBorders>
          </w:tcPr>
          <w:p w14:paraId="02A5497D" w14:textId="77777777" w:rsidR="00F904DF" w:rsidRPr="00597086" w:rsidRDefault="00F904DF"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shd w:val="clear" w:color="auto" w:fill="auto"/>
          </w:tcPr>
          <w:p w14:paraId="1A00F935" w14:textId="77777777" w:rsidR="00F904DF" w:rsidRPr="00597086" w:rsidRDefault="00F904DF" w:rsidP="00AA0C6B">
            <w:pPr>
              <w:tabs>
                <w:tab w:val="left" w:pos="-1204"/>
                <w:tab w:val="left" w:pos="-873"/>
                <w:tab w:val="left" w:pos="-62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7000-797</w:t>
            </w:r>
          </w:p>
        </w:tc>
        <w:tc>
          <w:tcPr>
            <w:tcW w:w="3181" w:type="dxa"/>
            <w:tcBorders>
              <w:left w:val="single" w:sz="4" w:space="0" w:color="auto"/>
              <w:bottom w:val="single" w:sz="4" w:space="0" w:color="auto"/>
              <w:right w:val="single" w:sz="4" w:space="0" w:color="auto"/>
            </w:tcBorders>
            <w:shd w:val="clear" w:color="auto" w:fill="auto"/>
          </w:tcPr>
          <w:p w14:paraId="326533F5" w14:textId="77777777" w:rsidR="00F904DF" w:rsidRPr="00597086" w:rsidRDefault="00F904DF"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xml:space="preserve">** </w:t>
            </w:r>
            <w:proofErr w:type="spellStart"/>
            <w:r w:rsidRPr="00597086">
              <w:rPr>
                <w:rFonts w:ascii="Arial" w:eastAsia="Times New Roman" w:hAnsi="Arial" w:cs="Times New Roman"/>
                <w:spacing w:val="-2"/>
                <w:sz w:val="18"/>
                <w:szCs w:val="20"/>
                <w:lang w:eastAsia="nl-NL"/>
              </w:rPr>
              <w:t>pr</w:t>
            </w:r>
            <w:proofErr w:type="spellEnd"/>
            <w:r w:rsidRPr="00597086">
              <w:rPr>
                <w:rFonts w:ascii="Arial" w:eastAsia="Times New Roman" w:hAnsi="Arial" w:cs="Times New Roman"/>
                <w:spacing w:val="-2"/>
                <w:sz w:val="18"/>
                <w:szCs w:val="20"/>
                <w:lang w:eastAsia="nl-NL"/>
              </w:rPr>
              <w:t>. 1 x 125 ml</w:t>
            </w:r>
          </w:p>
        </w:tc>
        <w:tc>
          <w:tcPr>
            <w:tcW w:w="690" w:type="dxa"/>
            <w:tcBorders>
              <w:left w:val="single" w:sz="4" w:space="0" w:color="auto"/>
              <w:bottom w:val="single" w:sz="4" w:space="0" w:color="auto"/>
              <w:right w:val="single" w:sz="4" w:space="0" w:color="auto"/>
            </w:tcBorders>
            <w:shd w:val="clear" w:color="auto" w:fill="auto"/>
          </w:tcPr>
          <w:p w14:paraId="6F871657" w14:textId="77777777" w:rsidR="00F904DF" w:rsidRPr="00597086" w:rsidRDefault="00F904DF"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eastAsia="nl-NL"/>
              </w:rPr>
            </w:pPr>
          </w:p>
        </w:tc>
        <w:tc>
          <w:tcPr>
            <w:tcW w:w="1263" w:type="dxa"/>
            <w:tcBorders>
              <w:left w:val="single" w:sz="4" w:space="0" w:color="auto"/>
              <w:bottom w:val="single" w:sz="4" w:space="0" w:color="auto"/>
              <w:right w:val="single" w:sz="4" w:space="0" w:color="auto"/>
            </w:tcBorders>
            <w:shd w:val="clear" w:color="auto" w:fill="auto"/>
          </w:tcPr>
          <w:p w14:paraId="2C710DBB" w14:textId="77777777" w:rsidR="00F904DF" w:rsidRPr="00597086" w:rsidRDefault="00F904DF"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8,3333</w:t>
            </w:r>
          </w:p>
        </w:tc>
        <w:tc>
          <w:tcPr>
            <w:tcW w:w="1251" w:type="dxa"/>
            <w:tcBorders>
              <w:left w:val="single" w:sz="4" w:space="0" w:color="auto"/>
              <w:bottom w:val="single" w:sz="4" w:space="0" w:color="auto"/>
              <w:right w:val="single" w:sz="4" w:space="0" w:color="auto"/>
            </w:tcBorders>
            <w:shd w:val="clear" w:color="auto" w:fill="auto"/>
          </w:tcPr>
          <w:p w14:paraId="082877CF" w14:textId="77777777" w:rsidR="00F904DF" w:rsidRPr="00597086" w:rsidRDefault="00F904DF"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8,3333</w:t>
            </w:r>
          </w:p>
        </w:tc>
        <w:tc>
          <w:tcPr>
            <w:tcW w:w="1098" w:type="dxa"/>
            <w:tcBorders>
              <w:left w:val="single" w:sz="4" w:space="0" w:color="auto"/>
              <w:bottom w:val="single" w:sz="4" w:space="0" w:color="auto"/>
              <w:right w:val="single" w:sz="4" w:space="0" w:color="auto"/>
            </w:tcBorders>
          </w:tcPr>
          <w:p w14:paraId="1388EE82"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0732AE72"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657E5C" w:rsidRPr="00597086" w14:paraId="6E4F4D2C" w14:textId="77777777" w:rsidTr="00F904DF">
        <w:trPr>
          <w:trHeight w:val="193"/>
          <w:jc w:val="center"/>
        </w:trPr>
        <w:tc>
          <w:tcPr>
            <w:tcW w:w="2405" w:type="pct"/>
          </w:tcPr>
          <w:p w14:paraId="1E7315CB" w14:textId="77777777" w:rsidR="00657E5C" w:rsidRPr="00597086" w:rsidRDefault="00657E5C" w:rsidP="00AA0C6B">
            <w:pPr>
              <w:ind w:left="746"/>
              <w:jc w:val="both"/>
              <w:rPr>
                <w:rFonts w:ascii="Arial" w:hAnsi="Arial" w:cs="Arial"/>
                <w:bCs/>
                <w:spacing w:val="-3"/>
                <w:sz w:val="20"/>
                <w:szCs w:val="20"/>
                <w:lang w:val="fr-FR"/>
              </w:rPr>
            </w:pPr>
          </w:p>
        </w:tc>
        <w:tc>
          <w:tcPr>
            <w:tcW w:w="2595" w:type="pct"/>
          </w:tcPr>
          <w:p w14:paraId="4017DB92" w14:textId="77777777" w:rsidR="00657E5C" w:rsidRPr="00597086" w:rsidRDefault="00657E5C" w:rsidP="00AA0C6B">
            <w:pPr>
              <w:ind w:left="747"/>
              <w:jc w:val="both"/>
              <w:rPr>
                <w:rFonts w:ascii="Arial" w:eastAsia="Times New Roman" w:hAnsi="Arial" w:cs="Arial"/>
                <w:spacing w:val="-2"/>
                <w:sz w:val="20"/>
                <w:szCs w:val="20"/>
                <w:lang w:val="nl-NL" w:eastAsia="nl-NL"/>
              </w:rPr>
            </w:pPr>
          </w:p>
        </w:tc>
      </w:tr>
      <w:tr w:rsidR="00657E5C" w:rsidRPr="00597086" w14:paraId="1AC4A0FA" w14:textId="77777777" w:rsidTr="00F904DF">
        <w:trPr>
          <w:trHeight w:val="193"/>
          <w:jc w:val="center"/>
        </w:trPr>
        <w:tc>
          <w:tcPr>
            <w:tcW w:w="2405" w:type="pct"/>
          </w:tcPr>
          <w:p w14:paraId="5CD124B7" w14:textId="514A96F7" w:rsidR="00657E5C" w:rsidRPr="00597086" w:rsidRDefault="00657E5C"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12° au </w:t>
            </w:r>
            <w:r w:rsidRPr="00597086">
              <w:rPr>
                <w:rFonts w:ascii="Arial" w:hAnsi="Arial" w:cs="Arial"/>
                <w:b/>
                <w:spacing w:val="-3"/>
                <w:sz w:val="20"/>
                <w:szCs w:val="20"/>
                <w:lang w:val="nl-NL"/>
              </w:rPr>
              <w:t>§140000</w:t>
            </w:r>
          </w:p>
        </w:tc>
        <w:tc>
          <w:tcPr>
            <w:tcW w:w="2595" w:type="pct"/>
          </w:tcPr>
          <w:p w14:paraId="5E7A7418" w14:textId="716DB5DB" w:rsidR="00657E5C" w:rsidRPr="00597086" w:rsidRDefault="00657E5C"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12° in </w:t>
            </w:r>
            <w:r w:rsidRPr="00597086">
              <w:rPr>
                <w:rFonts w:ascii="Arial" w:hAnsi="Arial" w:cs="Arial"/>
                <w:b/>
                <w:spacing w:val="-3"/>
                <w:sz w:val="20"/>
                <w:szCs w:val="20"/>
                <w:lang w:val="nl-NL"/>
              </w:rPr>
              <w:t>§140000</w:t>
            </w:r>
          </w:p>
        </w:tc>
      </w:tr>
      <w:tr w:rsidR="00657E5C" w:rsidRPr="00597086" w14:paraId="07F07095" w14:textId="77777777" w:rsidTr="00F904DF">
        <w:trPr>
          <w:trHeight w:val="193"/>
          <w:jc w:val="center"/>
        </w:trPr>
        <w:tc>
          <w:tcPr>
            <w:tcW w:w="2405" w:type="pct"/>
          </w:tcPr>
          <w:p w14:paraId="04604BA6" w14:textId="77777777" w:rsidR="00657E5C" w:rsidRPr="00597086" w:rsidRDefault="00657E5C" w:rsidP="00AA0C6B">
            <w:pPr>
              <w:jc w:val="both"/>
              <w:rPr>
                <w:rFonts w:ascii="Arial" w:hAnsi="Arial" w:cs="Arial"/>
                <w:bCs/>
                <w:spacing w:val="-3"/>
                <w:sz w:val="20"/>
                <w:szCs w:val="20"/>
                <w:lang w:val="nl-NL"/>
              </w:rPr>
            </w:pPr>
          </w:p>
        </w:tc>
        <w:tc>
          <w:tcPr>
            <w:tcW w:w="2595" w:type="pct"/>
          </w:tcPr>
          <w:p w14:paraId="7D42D4F3" w14:textId="77777777" w:rsidR="00657E5C" w:rsidRPr="00597086" w:rsidRDefault="00657E5C" w:rsidP="00AA0C6B">
            <w:pPr>
              <w:jc w:val="both"/>
              <w:rPr>
                <w:rFonts w:ascii="Arial" w:hAnsi="Arial" w:cs="Arial"/>
                <w:bCs/>
                <w:spacing w:val="-3"/>
                <w:sz w:val="20"/>
                <w:szCs w:val="20"/>
                <w:lang w:val="nl-NL"/>
              </w:rPr>
            </w:pPr>
          </w:p>
        </w:tc>
      </w:tr>
      <w:tr w:rsidR="00657E5C" w:rsidRPr="00F8409A" w14:paraId="722FAB91" w14:textId="77777777" w:rsidTr="00F904DF">
        <w:trPr>
          <w:trHeight w:val="193"/>
          <w:jc w:val="center"/>
        </w:trPr>
        <w:tc>
          <w:tcPr>
            <w:tcW w:w="2405" w:type="pct"/>
          </w:tcPr>
          <w:p w14:paraId="2E1BB2D0" w14:textId="77777777" w:rsidR="00657E5C" w:rsidRPr="00597086" w:rsidRDefault="00657E5C" w:rsidP="00657E5C">
            <w:pPr>
              <w:pStyle w:val="ListParagraph"/>
              <w:numPr>
                <w:ilvl w:val="0"/>
                <w:numId w:val="44"/>
              </w:numPr>
              <w:jc w:val="both"/>
              <w:rPr>
                <w:rFonts w:ascii="Arial" w:hAnsi="Arial" w:cs="Arial"/>
                <w:bCs/>
                <w:spacing w:val="-3"/>
                <w:sz w:val="20"/>
                <w:szCs w:val="20"/>
                <w:lang w:val="fr-FR"/>
              </w:rPr>
            </w:pPr>
            <w:r w:rsidRPr="00597086">
              <w:rPr>
                <w:rFonts w:ascii="Arial" w:hAnsi="Arial" w:cs="Arial"/>
                <w:bCs/>
                <w:spacing w:val="-3"/>
                <w:sz w:val="20"/>
                <w:szCs w:val="20"/>
                <w:lang w:val="fr-FR"/>
              </w:rPr>
              <w:t>la disposition suivante est supprimée</w:t>
            </w:r>
          </w:p>
        </w:tc>
        <w:tc>
          <w:tcPr>
            <w:tcW w:w="2595" w:type="pct"/>
          </w:tcPr>
          <w:p w14:paraId="77A78F41" w14:textId="77777777" w:rsidR="00657E5C" w:rsidRPr="00597086" w:rsidRDefault="00657E5C" w:rsidP="00657E5C">
            <w:pPr>
              <w:pStyle w:val="ListParagraph"/>
              <w:numPr>
                <w:ilvl w:val="0"/>
                <w:numId w:val="45"/>
              </w:numPr>
              <w:jc w:val="both"/>
              <w:rPr>
                <w:rFonts w:ascii="Arial" w:hAnsi="Arial" w:cs="Arial"/>
                <w:bCs/>
                <w:spacing w:val="-3"/>
                <w:sz w:val="20"/>
                <w:szCs w:val="20"/>
                <w:lang w:val="nl-NL"/>
              </w:rPr>
            </w:pPr>
            <w:r w:rsidRPr="00597086">
              <w:rPr>
                <w:rFonts w:ascii="Arial" w:eastAsia="Times New Roman" w:hAnsi="Arial" w:cs="Arial"/>
                <w:spacing w:val="-2"/>
                <w:sz w:val="20"/>
                <w:szCs w:val="20"/>
                <w:lang w:val="nl-NL" w:eastAsia="nl-NL"/>
              </w:rPr>
              <w:t>de volgende bepaling wordt geschrapt</w:t>
            </w:r>
          </w:p>
        </w:tc>
      </w:tr>
      <w:tr w:rsidR="00657E5C" w:rsidRPr="00F8409A" w14:paraId="62ED5340" w14:textId="77777777" w:rsidTr="00F904DF">
        <w:trPr>
          <w:trHeight w:val="193"/>
          <w:jc w:val="center"/>
        </w:trPr>
        <w:tc>
          <w:tcPr>
            <w:tcW w:w="2405" w:type="pct"/>
          </w:tcPr>
          <w:p w14:paraId="29D5DCBA" w14:textId="77777777" w:rsidR="00657E5C" w:rsidRPr="00597086" w:rsidRDefault="00657E5C" w:rsidP="00AA0C6B">
            <w:pPr>
              <w:ind w:left="741"/>
              <w:jc w:val="both"/>
              <w:rPr>
                <w:rFonts w:ascii="Arial" w:hAnsi="Arial" w:cs="Arial"/>
                <w:bCs/>
                <w:spacing w:val="-3"/>
                <w:sz w:val="20"/>
                <w:szCs w:val="20"/>
                <w:lang w:val="nl-NL"/>
              </w:rPr>
            </w:pPr>
          </w:p>
        </w:tc>
        <w:tc>
          <w:tcPr>
            <w:tcW w:w="2595" w:type="pct"/>
          </w:tcPr>
          <w:p w14:paraId="0C819993" w14:textId="77777777" w:rsidR="00657E5C" w:rsidRPr="00597086" w:rsidRDefault="00657E5C" w:rsidP="00AA0C6B">
            <w:pPr>
              <w:ind w:left="743"/>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F904DF" w:rsidRPr="00597086" w14:paraId="2B344335" w14:textId="77777777" w:rsidTr="00AA0C6B">
        <w:trPr>
          <w:trHeight w:val="351"/>
        </w:trPr>
        <w:tc>
          <w:tcPr>
            <w:tcW w:w="985" w:type="dxa"/>
            <w:tcBorders>
              <w:top w:val="single" w:sz="4" w:space="0" w:color="auto"/>
              <w:left w:val="single" w:sz="4" w:space="0" w:color="auto"/>
              <w:right w:val="single" w:sz="4" w:space="0" w:color="auto"/>
            </w:tcBorders>
          </w:tcPr>
          <w:p w14:paraId="778BE0C0" w14:textId="77777777" w:rsidR="00F904DF" w:rsidRPr="00597086" w:rsidRDefault="00F904D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14:paraId="4C3A0AC1" w14:textId="77777777" w:rsidR="00F904DF" w:rsidRPr="00597086" w:rsidRDefault="00F904D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14:paraId="69BB6241" w14:textId="77777777" w:rsidR="00F904DF" w:rsidRPr="00597086" w:rsidRDefault="00F904D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UCD 2 (Nutricia)</w:t>
            </w:r>
          </w:p>
        </w:tc>
        <w:tc>
          <w:tcPr>
            <w:tcW w:w="690" w:type="dxa"/>
            <w:tcBorders>
              <w:top w:val="single" w:sz="4" w:space="0" w:color="auto"/>
              <w:left w:val="nil"/>
              <w:right w:val="single" w:sz="4" w:space="0" w:color="auto"/>
            </w:tcBorders>
          </w:tcPr>
          <w:p w14:paraId="54B55724" w14:textId="77777777" w:rsidR="00F904DF" w:rsidRPr="00597086" w:rsidRDefault="00F904D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top w:val="single" w:sz="4" w:space="0" w:color="auto"/>
              <w:left w:val="nil"/>
              <w:right w:val="single" w:sz="4" w:space="0" w:color="auto"/>
            </w:tcBorders>
          </w:tcPr>
          <w:p w14:paraId="4BDCDFC3" w14:textId="77777777" w:rsidR="00F904DF" w:rsidRPr="00597086" w:rsidRDefault="00F904D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51" w:type="dxa"/>
            <w:tcBorders>
              <w:top w:val="single" w:sz="4" w:space="0" w:color="auto"/>
              <w:left w:val="nil"/>
              <w:right w:val="single" w:sz="4" w:space="0" w:color="auto"/>
            </w:tcBorders>
            <w:vAlign w:val="center"/>
          </w:tcPr>
          <w:p w14:paraId="738113F4" w14:textId="77777777" w:rsidR="00F904DF" w:rsidRPr="00597086" w:rsidRDefault="00F904D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098" w:type="dxa"/>
            <w:tcBorders>
              <w:top w:val="single" w:sz="4" w:space="0" w:color="auto"/>
              <w:left w:val="single" w:sz="4" w:space="0" w:color="auto"/>
              <w:right w:val="single" w:sz="4" w:space="0" w:color="auto"/>
            </w:tcBorders>
          </w:tcPr>
          <w:p w14:paraId="39E768DC"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7DAE8514"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F904DF" w:rsidRPr="00597086" w14:paraId="34ED04D0" w14:textId="77777777" w:rsidTr="00AA0C6B">
        <w:trPr>
          <w:trHeight w:val="351"/>
        </w:trPr>
        <w:tc>
          <w:tcPr>
            <w:tcW w:w="985" w:type="dxa"/>
            <w:tcBorders>
              <w:left w:val="single" w:sz="4" w:space="0" w:color="auto"/>
              <w:right w:val="single" w:sz="4" w:space="0" w:color="auto"/>
            </w:tcBorders>
          </w:tcPr>
          <w:p w14:paraId="0F03144F" w14:textId="77777777" w:rsidR="00F904DF" w:rsidRPr="00597086" w:rsidRDefault="00F904DF"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042EDC31" w14:textId="77777777" w:rsidR="00F904DF" w:rsidRPr="00597086" w:rsidRDefault="00F904DF"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1113-067</w:t>
            </w:r>
          </w:p>
        </w:tc>
        <w:tc>
          <w:tcPr>
            <w:tcW w:w="3181" w:type="dxa"/>
            <w:tcBorders>
              <w:left w:val="nil"/>
              <w:right w:val="single" w:sz="4" w:space="0" w:color="auto"/>
            </w:tcBorders>
          </w:tcPr>
          <w:p w14:paraId="14C1EDD7" w14:textId="77777777" w:rsidR="00F904DF" w:rsidRPr="00597086" w:rsidRDefault="00F904DF"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450 g </w:t>
            </w:r>
            <w:proofErr w:type="spellStart"/>
            <w:r w:rsidRPr="00597086">
              <w:rPr>
                <w:rFonts w:ascii="Arial" w:eastAsia="Times New Roman" w:hAnsi="Arial" w:cs="Times New Roman"/>
                <w:spacing w:val="-2"/>
                <w:sz w:val="18"/>
                <w:szCs w:val="20"/>
                <w:lang w:val="nl-NL" w:eastAsia="nl-NL"/>
              </w:rPr>
              <w:t>pulv.or</w:t>
            </w:r>
            <w:proofErr w:type="spellEnd"/>
            <w:r w:rsidRPr="00597086">
              <w:rPr>
                <w:rFonts w:ascii="Arial" w:eastAsia="Times New Roman" w:hAnsi="Arial" w:cs="Times New Roman"/>
                <w:spacing w:val="-2"/>
                <w:sz w:val="18"/>
                <w:szCs w:val="20"/>
                <w:lang w:val="nl-NL" w:eastAsia="nl-NL"/>
              </w:rPr>
              <w:t>.</w:t>
            </w:r>
          </w:p>
        </w:tc>
        <w:tc>
          <w:tcPr>
            <w:tcW w:w="690" w:type="dxa"/>
            <w:tcBorders>
              <w:left w:val="nil"/>
              <w:right w:val="single" w:sz="4" w:space="0" w:color="auto"/>
            </w:tcBorders>
          </w:tcPr>
          <w:p w14:paraId="6ECE00C2" w14:textId="77777777" w:rsidR="00F904DF" w:rsidRPr="00597086" w:rsidRDefault="00F904DF" w:rsidP="00AA0C6B">
            <w:pPr>
              <w:tabs>
                <w:tab w:val="left" w:pos="-120"/>
                <w:tab w:val="left" w:pos="211"/>
                <w:tab w:val="left" w:pos="459"/>
              </w:tabs>
              <w:spacing w:after="54" w:line="240" w:lineRule="auto"/>
              <w:jc w:val="center"/>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w:t>
            </w:r>
          </w:p>
        </w:tc>
        <w:tc>
          <w:tcPr>
            <w:tcW w:w="1263" w:type="dxa"/>
            <w:tcBorders>
              <w:left w:val="nil"/>
              <w:right w:val="single" w:sz="4" w:space="0" w:color="auto"/>
            </w:tcBorders>
          </w:tcPr>
          <w:p w14:paraId="70000065" w14:textId="77777777" w:rsidR="00F904DF" w:rsidRPr="00597086" w:rsidRDefault="00F904DF"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150,25</w:t>
            </w:r>
          </w:p>
        </w:tc>
        <w:tc>
          <w:tcPr>
            <w:tcW w:w="1251" w:type="dxa"/>
            <w:tcBorders>
              <w:left w:val="nil"/>
              <w:right w:val="single" w:sz="4" w:space="0" w:color="auto"/>
            </w:tcBorders>
          </w:tcPr>
          <w:p w14:paraId="4B1C0E83" w14:textId="77777777" w:rsidR="00F904DF" w:rsidRPr="00597086" w:rsidRDefault="00F904DF"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150,25</w:t>
            </w:r>
          </w:p>
        </w:tc>
        <w:tc>
          <w:tcPr>
            <w:tcW w:w="1098" w:type="dxa"/>
            <w:tcBorders>
              <w:left w:val="single" w:sz="4" w:space="0" w:color="auto"/>
              <w:right w:val="single" w:sz="4" w:space="0" w:color="auto"/>
            </w:tcBorders>
          </w:tcPr>
          <w:p w14:paraId="0E65A01E"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14:paraId="6BBC6148"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r>
      <w:tr w:rsidR="00F904DF" w:rsidRPr="00597086" w14:paraId="769DD8D6" w14:textId="77777777" w:rsidTr="00AA0C6B">
        <w:trPr>
          <w:trHeight w:val="351"/>
        </w:trPr>
        <w:tc>
          <w:tcPr>
            <w:tcW w:w="985" w:type="dxa"/>
            <w:tcBorders>
              <w:left w:val="single" w:sz="4" w:space="0" w:color="auto"/>
              <w:right w:val="single" w:sz="4" w:space="0" w:color="auto"/>
            </w:tcBorders>
          </w:tcPr>
          <w:p w14:paraId="03DE6A92" w14:textId="77777777" w:rsidR="00F904DF" w:rsidRPr="00597086" w:rsidRDefault="00F904DF"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06AB0FB3" w14:textId="77777777" w:rsidR="00F904DF" w:rsidRPr="00597086" w:rsidRDefault="00F904D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0735-720</w:t>
            </w:r>
          </w:p>
        </w:tc>
        <w:tc>
          <w:tcPr>
            <w:tcW w:w="3181" w:type="dxa"/>
            <w:tcBorders>
              <w:left w:val="nil"/>
              <w:right w:val="single" w:sz="4" w:space="0" w:color="auto"/>
            </w:tcBorders>
          </w:tcPr>
          <w:p w14:paraId="6B860364" w14:textId="77777777" w:rsidR="00F904DF" w:rsidRPr="00597086" w:rsidRDefault="00F904D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450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nil"/>
              <w:right w:val="single" w:sz="4" w:space="0" w:color="auto"/>
            </w:tcBorders>
          </w:tcPr>
          <w:p w14:paraId="0F3D0A78" w14:textId="77777777" w:rsidR="00F904DF" w:rsidRPr="00597086" w:rsidRDefault="00F904D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right w:val="single" w:sz="4" w:space="0" w:color="auto"/>
            </w:tcBorders>
          </w:tcPr>
          <w:p w14:paraId="33C749E1" w14:textId="77777777" w:rsidR="00F904DF" w:rsidRPr="00597086" w:rsidRDefault="00F904DF"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121,9000</w:t>
            </w:r>
          </w:p>
        </w:tc>
        <w:tc>
          <w:tcPr>
            <w:tcW w:w="1251" w:type="dxa"/>
            <w:tcBorders>
              <w:left w:val="nil"/>
              <w:right w:val="single" w:sz="4" w:space="0" w:color="auto"/>
            </w:tcBorders>
          </w:tcPr>
          <w:p w14:paraId="7F69FD9F" w14:textId="77777777" w:rsidR="00F904DF" w:rsidRPr="00597086" w:rsidRDefault="00F904DF"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121,9000</w:t>
            </w:r>
          </w:p>
        </w:tc>
        <w:tc>
          <w:tcPr>
            <w:tcW w:w="1098" w:type="dxa"/>
            <w:tcBorders>
              <w:left w:val="single" w:sz="4" w:space="0" w:color="auto"/>
              <w:right w:val="single" w:sz="4" w:space="0" w:color="auto"/>
            </w:tcBorders>
          </w:tcPr>
          <w:p w14:paraId="2033C881"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7D9FCD8F"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F904DF" w:rsidRPr="00597086" w14:paraId="7042FEB9" w14:textId="77777777" w:rsidTr="00AA0C6B">
        <w:trPr>
          <w:trHeight w:val="351"/>
        </w:trPr>
        <w:tc>
          <w:tcPr>
            <w:tcW w:w="985" w:type="dxa"/>
            <w:tcBorders>
              <w:left w:val="single" w:sz="4" w:space="0" w:color="auto"/>
              <w:bottom w:val="single" w:sz="4" w:space="0" w:color="auto"/>
              <w:right w:val="single" w:sz="4" w:space="0" w:color="auto"/>
            </w:tcBorders>
          </w:tcPr>
          <w:p w14:paraId="20948D8B" w14:textId="77777777" w:rsidR="00F904DF" w:rsidRPr="00597086" w:rsidRDefault="00F904DF"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14:paraId="7E06D473" w14:textId="77777777" w:rsidR="00F904DF" w:rsidRPr="00597086" w:rsidRDefault="00F904D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0735-720</w:t>
            </w:r>
          </w:p>
        </w:tc>
        <w:tc>
          <w:tcPr>
            <w:tcW w:w="3181" w:type="dxa"/>
            <w:tcBorders>
              <w:left w:val="nil"/>
              <w:bottom w:val="single" w:sz="4" w:space="0" w:color="auto"/>
              <w:right w:val="single" w:sz="4" w:space="0" w:color="auto"/>
            </w:tcBorders>
          </w:tcPr>
          <w:p w14:paraId="67114081" w14:textId="77777777" w:rsidR="00F904DF" w:rsidRPr="00597086" w:rsidRDefault="00F904D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450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nil"/>
              <w:bottom w:val="single" w:sz="4" w:space="0" w:color="auto"/>
              <w:right w:val="single" w:sz="4" w:space="0" w:color="auto"/>
            </w:tcBorders>
          </w:tcPr>
          <w:p w14:paraId="1BE4711A" w14:textId="77777777" w:rsidR="00F904DF" w:rsidRPr="00597086" w:rsidRDefault="00F904DF"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p>
        </w:tc>
        <w:tc>
          <w:tcPr>
            <w:tcW w:w="1263" w:type="dxa"/>
            <w:tcBorders>
              <w:left w:val="nil"/>
              <w:bottom w:val="single" w:sz="4" w:space="0" w:color="auto"/>
              <w:right w:val="single" w:sz="4" w:space="0" w:color="auto"/>
            </w:tcBorders>
          </w:tcPr>
          <w:p w14:paraId="25D3BCED" w14:textId="77777777" w:rsidR="00F904DF" w:rsidRPr="00597086" w:rsidRDefault="00F904DF"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114,7900</w:t>
            </w:r>
          </w:p>
        </w:tc>
        <w:tc>
          <w:tcPr>
            <w:tcW w:w="1251" w:type="dxa"/>
            <w:tcBorders>
              <w:left w:val="nil"/>
              <w:bottom w:val="single" w:sz="4" w:space="0" w:color="auto"/>
              <w:right w:val="single" w:sz="4" w:space="0" w:color="auto"/>
            </w:tcBorders>
          </w:tcPr>
          <w:p w14:paraId="470398B4" w14:textId="77777777" w:rsidR="00F904DF" w:rsidRPr="00597086" w:rsidRDefault="00F904DF" w:rsidP="00AA0C6B">
            <w:pPr>
              <w:tabs>
                <w:tab w:val="left" w:pos="-120"/>
                <w:tab w:val="left" w:pos="211"/>
                <w:tab w:val="left" w:pos="459"/>
              </w:tabs>
              <w:spacing w:before="40" w:after="54" w:line="240" w:lineRule="auto"/>
              <w:jc w:val="right"/>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114,7900</w:t>
            </w:r>
          </w:p>
        </w:tc>
        <w:tc>
          <w:tcPr>
            <w:tcW w:w="1098" w:type="dxa"/>
            <w:tcBorders>
              <w:left w:val="single" w:sz="4" w:space="0" w:color="auto"/>
              <w:bottom w:val="single" w:sz="4" w:space="0" w:color="auto"/>
              <w:right w:val="single" w:sz="4" w:space="0" w:color="auto"/>
            </w:tcBorders>
          </w:tcPr>
          <w:p w14:paraId="70060B9A"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32F80776" w14:textId="77777777" w:rsidR="00F904DF" w:rsidRPr="00597086" w:rsidRDefault="00F904DF"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66"/>
        <w:gridCol w:w="5552"/>
        <w:gridCol w:w="94"/>
      </w:tblGrid>
      <w:tr w:rsidR="00657E5C" w:rsidRPr="00597086" w14:paraId="2214AC1F" w14:textId="77777777" w:rsidTr="00F904DF">
        <w:trPr>
          <w:trHeight w:val="193"/>
          <w:jc w:val="center"/>
        </w:trPr>
        <w:tc>
          <w:tcPr>
            <w:tcW w:w="2405" w:type="pct"/>
          </w:tcPr>
          <w:p w14:paraId="459F9697" w14:textId="77777777" w:rsidR="00657E5C" w:rsidRPr="00597086" w:rsidRDefault="00657E5C" w:rsidP="00AA0C6B">
            <w:pPr>
              <w:ind w:left="741"/>
              <w:jc w:val="both"/>
              <w:rPr>
                <w:rFonts w:ascii="Arial" w:hAnsi="Arial" w:cs="Arial"/>
                <w:bCs/>
                <w:spacing w:val="-3"/>
                <w:sz w:val="20"/>
                <w:szCs w:val="20"/>
                <w:lang w:val="nl-NL"/>
              </w:rPr>
            </w:pPr>
          </w:p>
        </w:tc>
        <w:tc>
          <w:tcPr>
            <w:tcW w:w="2595" w:type="pct"/>
            <w:gridSpan w:val="3"/>
          </w:tcPr>
          <w:p w14:paraId="1660FE9E" w14:textId="77777777" w:rsidR="00657E5C" w:rsidRPr="00597086" w:rsidRDefault="00657E5C" w:rsidP="00AA0C6B">
            <w:pPr>
              <w:ind w:left="743"/>
              <w:jc w:val="both"/>
              <w:rPr>
                <w:rFonts w:ascii="Arial" w:eastAsia="Times New Roman" w:hAnsi="Arial" w:cs="Arial"/>
                <w:spacing w:val="-2"/>
                <w:sz w:val="20"/>
                <w:szCs w:val="20"/>
                <w:lang w:val="nl-NL" w:eastAsia="nl-NL"/>
              </w:rPr>
            </w:pPr>
          </w:p>
        </w:tc>
      </w:tr>
      <w:tr w:rsidR="00657E5C" w:rsidRPr="00F8409A" w14:paraId="2179DEEF" w14:textId="77777777" w:rsidTr="00F904DF">
        <w:trPr>
          <w:trHeight w:val="193"/>
          <w:jc w:val="center"/>
        </w:trPr>
        <w:tc>
          <w:tcPr>
            <w:tcW w:w="2405" w:type="pct"/>
          </w:tcPr>
          <w:p w14:paraId="5E4F8F67" w14:textId="31B28535" w:rsidR="00657E5C" w:rsidRPr="00597086" w:rsidRDefault="00657E5C" w:rsidP="00657E5C">
            <w:pPr>
              <w:pStyle w:val="ListParagraph"/>
              <w:numPr>
                <w:ilvl w:val="0"/>
                <w:numId w:val="46"/>
              </w:numPr>
              <w:jc w:val="both"/>
              <w:rPr>
                <w:rFonts w:ascii="Arial" w:hAnsi="Arial" w:cs="Arial"/>
                <w:bCs/>
                <w:spacing w:val="-3"/>
                <w:sz w:val="20"/>
                <w:szCs w:val="20"/>
                <w:lang w:val="fr-FR"/>
              </w:rPr>
            </w:pPr>
            <w:r w:rsidRPr="00597086">
              <w:rPr>
                <w:rFonts w:ascii="Arial" w:hAnsi="Arial" w:cs="Arial"/>
                <w:bCs/>
                <w:spacing w:val="-3"/>
                <w:sz w:val="20"/>
                <w:szCs w:val="20"/>
                <w:lang w:val="fr-FR"/>
              </w:rPr>
              <w:lastRenderedPageBreak/>
              <w:t>la dénomination de la denrée alimentaire destinée à des fins médicales spéciales suivante est remplacée</w:t>
            </w:r>
          </w:p>
        </w:tc>
        <w:tc>
          <w:tcPr>
            <w:tcW w:w="2595" w:type="pct"/>
            <w:gridSpan w:val="3"/>
          </w:tcPr>
          <w:p w14:paraId="2D3D3DD5" w14:textId="1457F3AE" w:rsidR="00657E5C" w:rsidRPr="00597086" w:rsidRDefault="00657E5C" w:rsidP="00657E5C">
            <w:pPr>
              <w:pStyle w:val="ListParagraph"/>
              <w:numPr>
                <w:ilvl w:val="0"/>
                <w:numId w:val="45"/>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benaming van de volgende voeding voor medisch gebruik wordt vervangen</w:t>
            </w:r>
          </w:p>
        </w:tc>
      </w:tr>
      <w:tr w:rsidR="00657E5C" w:rsidRPr="00F8409A" w14:paraId="1702B955" w14:textId="77777777" w:rsidTr="00F904DF">
        <w:trPr>
          <w:trHeight w:val="193"/>
          <w:jc w:val="center"/>
        </w:trPr>
        <w:tc>
          <w:tcPr>
            <w:tcW w:w="2405" w:type="pct"/>
          </w:tcPr>
          <w:p w14:paraId="5B6A4666" w14:textId="77777777" w:rsidR="00657E5C" w:rsidRPr="00597086" w:rsidRDefault="00657E5C" w:rsidP="00AA0C6B">
            <w:pPr>
              <w:ind w:left="741"/>
              <w:jc w:val="both"/>
              <w:rPr>
                <w:rFonts w:ascii="Arial" w:hAnsi="Arial" w:cs="Arial"/>
                <w:bCs/>
                <w:spacing w:val="-3"/>
                <w:sz w:val="20"/>
                <w:szCs w:val="20"/>
                <w:lang w:val="nl-NL"/>
              </w:rPr>
            </w:pPr>
          </w:p>
        </w:tc>
        <w:tc>
          <w:tcPr>
            <w:tcW w:w="2595" w:type="pct"/>
            <w:gridSpan w:val="3"/>
          </w:tcPr>
          <w:p w14:paraId="171B8D26" w14:textId="77777777" w:rsidR="00657E5C" w:rsidRPr="00597086" w:rsidRDefault="00657E5C" w:rsidP="00AA0C6B">
            <w:pPr>
              <w:ind w:left="743"/>
              <w:jc w:val="both"/>
              <w:rPr>
                <w:rFonts w:ascii="Arial" w:eastAsia="Times New Roman" w:hAnsi="Arial" w:cs="Arial"/>
                <w:spacing w:val="-2"/>
                <w:sz w:val="20"/>
                <w:szCs w:val="20"/>
                <w:lang w:val="nl-NL" w:eastAsia="nl-NL"/>
              </w:rPr>
            </w:pPr>
          </w:p>
        </w:tc>
      </w:tr>
      <w:tr w:rsidR="00F904DF" w:rsidRPr="00F8409A" w14:paraId="40EF737D" w14:textId="77777777" w:rsidTr="00F904DF">
        <w:trPr>
          <w:gridAfter w:val="1"/>
          <w:wAfter w:w="42" w:type="pct"/>
          <w:jc w:val="center"/>
        </w:trPr>
        <w:tc>
          <w:tcPr>
            <w:tcW w:w="2479" w:type="pct"/>
            <w:gridSpan w:val="2"/>
          </w:tcPr>
          <w:p w14:paraId="567AD807" w14:textId="77777777" w:rsidR="00F904DF" w:rsidRPr="00597086" w:rsidRDefault="00F904DF" w:rsidP="00AA0C6B">
            <w:pPr>
              <w:jc w:val="both"/>
              <w:rPr>
                <w:rFonts w:ascii="Arial" w:eastAsia="Times New Roman" w:hAnsi="Arial" w:cs="Arial"/>
                <w:spacing w:val="-3"/>
                <w:sz w:val="20"/>
                <w:szCs w:val="20"/>
                <w:lang w:val="fr-FR"/>
              </w:rPr>
            </w:pPr>
            <w:r w:rsidRPr="00597086">
              <w:rPr>
                <w:rFonts w:ascii="Arial" w:eastAsia="Times New Roman" w:hAnsi="Arial" w:cs="Times New Roman"/>
                <w:spacing w:val="-2"/>
                <w:sz w:val="18"/>
                <w:szCs w:val="18"/>
                <w:lang w:val="fr-FR" w:eastAsia="nl-NL"/>
              </w:rPr>
              <w:t xml:space="preserve">UCD 2 Prima par </w:t>
            </w:r>
            <w:proofErr w:type="spellStart"/>
            <w:r w:rsidRPr="00597086">
              <w:rPr>
                <w:rFonts w:ascii="Arial" w:eastAsia="Times New Roman" w:hAnsi="Arial" w:cs="Times New Roman"/>
                <w:spacing w:val="-2"/>
                <w:sz w:val="18"/>
                <w:szCs w:val="18"/>
                <w:lang w:val="fr-FR" w:eastAsia="nl-NL"/>
              </w:rPr>
              <w:t>Milupa</w:t>
            </w:r>
            <w:proofErr w:type="spellEnd"/>
            <w:r w:rsidRPr="00597086">
              <w:rPr>
                <w:rFonts w:ascii="Arial" w:eastAsia="Times New Roman" w:hAnsi="Arial" w:cs="Times New Roman"/>
                <w:spacing w:val="-2"/>
                <w:sz w:val="18"/>
                <w:szCs w:val="18"/>
                <w:lang w:val="fr-FR" w:eastAsia="nl-NL"/>
              </w:rPr>
              <w:t xml:space="preserve"> UCD 2 Prima</w:t>
            </w:r>
          </w:p>
        </w:tc>
        <w:tc>
          <w:tcPr>
            <w:tcW w:w="2479" w:type="pct"/>
          </w:tcPr>
          <w:p w14:paraId="41BE69D9" w14:textId="77777777" w:rsidR="00F904DF" w:rsidRPr="00597086" w:rsidRDefault="00F904DF" w:rsidP="00AA0C6B">
            <w:pPr>
              <w:jc w:val="both"/>
              <w:rPr>
                <w:rFonts w:ascii="Arial" w:eastAsia="Times New Roman" w:hAnsi="Arial" w:cs="Arial"/>
                <w:spacing w:val="-3"/>
                <w:sz w:val="20"/>
                <w:szCs w:val="20"/>
                <w:lang w:val="nl-NL"/>
              </w:rPr>
            </w:pPr>
            <w:r w:rsidRPr="00597086">
              <w:rPr>
                <w:rFonts w:ascii="Arial" w:eastAsia="Times New Roman" w:hAnsi="Arial" w:cs="Times New Roman"/>
                <w:spacing w:val="-2"/>
                <w:sz w:val="18"/>
                <w:szCs w:val="18"/>
                <w:lang w:val="nl-NL" w:eastAsia="nl-NL"/>
              </w:rPr>
              <w:t>UCD 2 Prima door Milupa UCD 2 Prima</w:t>
            </w:r>
          </w:p>
        </w:tc>
      </w:tr>
      <w:tr w:rsidR="00F904DF" w:rsidRPr="00F8409A" w14:paraId="7273F72F" w14:textId="77777777" w:rsidTr="00F904DF">
        <w:trPr>
          <w:trHeight w:val="193"/>
          <w:jc w:val="center"/>
        </w:trPr>
        <w:tc>
          <w:tcPr>
            <w:tcW w:w="2405" w:type="pct"/>
          </w:tcPr>
          <w:p w14:paraId="7AA67B05" w14:textId="50A545BA" w:rsidR="00F904DF" w:rsidRPr="00597086" w:rsidRDefault="00F904DF" w:rsidP="00AA0C6B">
            <w:pPr>
              <w:jc w:val="both"/>
              <w:rPr>
                <w:rFonts w:ascii="Arial" w:eastAsia="Times New Roman" w:hAnsi="Arial" w:cs="Times New Roman"/>
                <w:spacing w:val="-2"/>
                <w:sz w:val="18"/>
                <w:szCs w:val="18"/>
                <w:lang w:val="nl-NL" w:eastAsia="nl-NL"/>
              </w:rPr>
            </w:pPr>
          </w:p>
        </w:tc>
        <w:tc>
          <w:tcPr>
            <w:tcW w:w="2595" w:type="pct"/>
            <w:gridSpan w:val="3"/>
          </w:tcPr>
          <w:p w14:paraId="5FCA643A" w14:textId="048225CA" w:rsidR="00F904DF" w:rsidRPr="00597086" w:rsidRDefault="00F904DF" w:rsidP="00AA0C6B">
            <w:pPr>
              <w:jc w:val="both"/>
              <w:rPr>
                <w:rFonts w:ascii="Arial" w:eastAsia="Times New Roman" w:hAnsi="Arial" w:cs="Times New Roman"/>
                <w:spacing w:val="-2"/>
                <w:sz w:val="18"/>
                <w:szCs w:val="18"/>
                <w:lang w:val="nl-NL" w:eastAsia="nl-NL"/>
              </w:rPr>
            </w:pPr>
          </w:p>
        </w:tc>
      </w:tr>
      <w:tr w:rsidR="00C41EB0" w:rsidRPr="00597086" w14:paraId="189BBE6C" w14:textId="77777777" w:rsidTr="00F904DF">
        <w:trPr>
          <w:trHeight w:val="193"/>
          <w:jc w:val="center"/>
        </w:trPr>
        <w:tc>
          <w:tcPr>
            <w:tcW w:w="2405" w:type="pct"/>
          </w:tcPr>
          <w:p w14:paraId="00C4C6E6" w14:textId="351E0353" w:rsidR="00C41EB0" w:rsidRPr="00597086" w:rsidRDefault="00C41EB0"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13° au </w:t>
            </w:r>
            <w:r w:rsidRPr="00597086">
              <w:rPr>
                <w:rFonts w:ascii="Arial" w:hAnsi="Arial" w:cs="Arial"/>
                <w:b/>
                <w:spacing w:val="-3"/>
                <w:sz w:val="20"/>
                <w:szCs w:val="20"/>
                <w:lang w:val="nl-NL"/>
              </w:rPr>
              <w:t>§150000</w:t>
            </w:r>
          </w:p>
        </w:tc>
        <w:tc>
          <w:tcPr>
            <w:tcW w:w="2595" w:type="pct"/>
            <w:gridSpan w:val="3"/>
          </w:tcPr>
          <w:p w14:paraId="180F28C5" w14:textId="26FD65A2" w:rsidR="00C41EB0" w:rsidRPr="00597086" w:rsidRDefault="00C41EB0"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13° in </w:t>
            </w:r>
            <w:r w:rsidRPr="00597086">
              <w:rPr>
                <w:rFonts w:ascii="Arial" w:hAnsi="Arial" w:cs="Arial"/>
                <w:b/>
                <w:spacing w:val="-3"/>
                <w:sz w:val="20"/>
                <w:szCs w:val="20"/>
                <w:lang w:val="nl-NL"/>
              </w:rPr>
              <w:t>§150000</w:t>
            </w:r>
          </w:p>
        </w:tc>
      </w:tr>
      <w:tr w:rsidR="00C41EB0" w:rsidRPr="00597086" w14:paraId="4BE31FEF" w14:textId="77777777" w:rsidTr="00F904DF">
        <w:trPr>
          <w:trHeight w:val="193"/>
          <w:jc w:val="center"/>
        </w:trPr>
        <w:tc>
          <w:tcPr>
            <w:tcW w:w="2405" w:type="pct"/>
          </w:tcPr>
          <w:p w14:paraId="29E504B3" w14:textId="77777777" w:rsidR="00C41EB0" w:rsidRPr="00597086" w:rsidRDefault="00C41EB0" w:rsidP="00AA0C6B">
            <w:pPr>
              <w:jc w:val="both"/>
              <w:rPr>
                <w:rFonts w:ascii="Arial" w:hAnsi="Arial" w:cs="Arial"/>
                <w:bCs/>
                <w:spacing w:val="-3"/>
                <w:sz w:val="20"/>
                <w:szCs w:val="20"/>
                <w:lang w:val="nl-NL"/>
              </w:rPr>
            </w:pPr>
          </w:p>
        </w:tc>
        <w:tc>
          <w:tcPr>
            <w:tcW w:w="2595" w:type="pct"/>
            <w:gridSpan w:val="3"/>
          </w:tcPr>
          <w:p w14:paraId="51F1FF7C" w14:textId="77777777" w:rsidR="00C41EB0" w:rsidRPr="00597086" w:rsidRDefault="00C41EB0" w:rsidP="00AA0C6B">
            <w:pPr>
              <w:jc w:val="both"/>
              <w:rPr>
                <w:rFonts w:ascii="Arial" w:hAnsi="Arial" w:cs="Arial"/>
                <w:bCs/>
                <w:spacing w:val="-3"/>
                <w:sz w:val="20"/>
                <w:szCs w:val="20"/>
                <w:lang w:val="nl-NL"/>
              </w:rPr>
            </w:pPr>
          </w:p>
        </w:tc>
      </w:tr>
      <w:tr w:rsidR="00C41EB0" w:rsidRPr="00F8409A" w14:paraId="7B36DFFF" w14:textId="77777777" w:rsidTr="00F904DF">
        <w:trPr>
          <w:trHeight w:val="193"/>
          <w:jc w:val="center"/>
        </w:trPr>
        <w:tc>
          <w:tcPr>
            <w:tcW w:w="2405" w:type="pct"/>
          </w:tcPr>
          <w:p w14:paraId="634CFAEC" w14:textId="77777777" w:rsidR="00C41EB0" w:rsidRPr="00597086" w:rsidRDefault="00C41EB0" w:rsidP="00C41EB0">
            <w:pPr>
              <w:ind w:left="741"/>
              <w:jc w:val="both"/>
              <w:rPr>
                <w:rFonts w:ascii="Arial" w:hAnsi="Arial" w:cs="Arial"/>
                <w:bCs/>
                <w:spacing w:val="-3"/>
                <w:sz w:val="20"/>
                <w:szCs w:val="20"/>
                <w:lang w:val="fr-FR"/>
              </w:rPr>
            </w:pPr>
            <w:r w:rsidRPr="00597086">
              <w:rPr>
                <w:rFonts w:ascii="Arial" w:hAnsi="Arial" w:cs="Arial"/>
                <w:bCs/>
                <w:spacing w:val="-3"/>
                <w:sz w:val="20"/>
                <w:szCs w:val="20"/>
                <w:lang w:val="fr-FR"/>
              </w:rPr>
              <w:t>la disposition suivante est supprimée</w:t>
            </w:r>
          </w:p>
        </w:tc>
        <w:tc>
          <w:tcPr>
            <w:tcW w:w="2595" w:type="pct"/>
            <w:gridSpan w:val="3"/>
          </w:tcPr>
          <w:p w14:paraId="1B432D8B" w14:textId="77777777" w:rsidR="00C41EB0" w:rsidRPr="00597086" w:rsidRDefault="00C41EB0" w:rsidP="00C41EB0">
            <w:pPr>
              <w:ind w:left="743"/>
              <w:jc w:val="both"/>
              <w:rPr>
                <w:rFonts w:ascii="Arial" w:hAnsi="Arial" w:cs="Arial"/>
                <w:bCs/>
                <w:spacing w:val="-3"/>
                <w:sz w:val="20"/>
                <w:szCs w:val="20"/>
                <w:lang w:val="nl-NL"/>
              </w:rPr>
            </w:pPr>
            <w:r w:rsidRPr="00597086">
              <w:rPr>
                <w:rFonts w:ascii="Arial" w:eastAsia="Times New Roman" w:hAnsi="Arial" w:cs="Arial"/>
                <w:spacing w:val="-2"/>
                <w:sz w:val="20"/>
                <w:szCs w:val="20"/>
                <w:lang w:val="nl-NL" w:eastAsia="nl-NL"/>
              </w:rPr>
              <w:t>de volgende bepaling wordt geschrapt</w:t>
            </w:r>
          </w:p>
        </w:tc>
      </w:tr>
      <w:tr w:rsidR="00C41EB0" w:rsidRPr="00F8409A" w14:paraId="0C5FF5B4" w14:textId="77777777" w:rsidTr="00F904DF">
        <w:trPr>
          <w:trHeight w:val="193"/>
          <w:jc w:val="center"/>
        </w:trPr>
        <w:tc>
          <w:tcPr>
            <w:tcW w:w="2405" w:type="pct"/>
          </w:tcPr>
          <w:p w14:paraId="033C23D0" w14:textId="77777777" w:rsidR="00C41EB0" w:rsidRPr="00597086" w:rsidRDefault="00C41EB0" w:rsidP="00AA0C6B">
            <w:pPr>
              <w:ind w:left="741"/>
              <w:jc w:val="both"/>
              <w:rPr>
                <w:rFonts w:ascii="Arial" w:hAnsi="Arial" w:cs="Arial"/>
                <w:bCs/>
                <w:spacing w:val="-3"/>
                <w:sz w:val="20"/>
                <w:szCs w:val="20"/>
                <w:lang w:val="nl-NL"/>
              </w:rPr>
            </w:pPr>
          </w:p>
        </w:tc>
        <w:tc>
          <w:tcPr>
            <w:tcW w:w="2595" w:type="pct"/>
            <w:gridSpan w:val="3"/>
          </w:tcPr>
          <w:p w14:paraId="3536A4E0" w14:textId="77777777" w:rsidR="00C41EB0" w:rsidRPr="00597086" w:rsidRDefault="00C41EB0" w:rsidP="00AA0C6B">
            <w:pPr>
              <w:ind w:left="743"/>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614965" w:rsidRPr="00597086" w14:paraId="6C246D14" w14:textId="77777777" w:rsidTr="00AA0C6B">
        <w:trPr>
          <w:trHeight w:val="276"/>
        </w:trPr>
        <w:tc>
          <w:tcPr>
            <w:tcW w:w="985" w:type="dxa"/>
            <w:tcBorders>
              <w:top w:val="single" w:sz="4" w:space="0" w:color="auto"/>
              <w:left w:val="single" w:sz="4" w:space="0" w:color="auto"/>
              <w:right w:val="single" w:sz="4" w:space="0" w:color="auto"/>
            </w:tcBorders>
          </w:tcPr>
          <w:p w14:paraId="07D00337" w14:textId="77777777" w:rsidR="00614965" w:rsidRPr="00597086" w:rsidRDefault="00614965"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B</w:t>
            </w:r>
          </w:p>
        </w:tc>
        <w:tc>
          <w:tcPr>
            <w:tcW w:w="1310" w:type="dxa"/>
            <w:tcBorders>
              <w:top w:val="single" w:sz="4" w:space="0" w:color="auto"/>
              <w:left w:val="single" w:sz="4" w:space="0" w:color="auto"/>
              <w:right w:val="single" w:sz="4" w:space="0" w:color="auto"/>
            </w:tcBorders>
          </w:tcPr>
          <w:p w14:paraId="52180C47" w14:textId="77777777" w:rsidR="00614965" w:rsidRPr="00597086" w:rsidRDefault="00614965"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7F9BDB94" w14:textId="77777777" w:rsidR="00614965" w:rsidRPr="00597086" w:rsidRDefault="00614965"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CYSTILAC (Nutricia)</w:t>
            </w:r>
          </w:p>
        </w:tc>
        <w:tc>
          <w:tcPr>
            <w:tcW w:w="690" w:type="dxa"/>
            <w:tcBorders>
              <w:top w:val="single" w:sz="4" w:space="0" w:color="auto"/>
              <w:left w:val="single" w:sz="4" w:space="0" w:color="auto"/>
              <w:right w:val="single" w:sz="4" w:space="0" w:color="auto"/>
            </w:tcBorders>
          </w:tcPr>
          <w:p w14:paraId="1943AA2A" w14:textId="77777777" w:rsidR="00614965" w:rsidRPr="00597086" w:rsidRDefault="00614965"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14:paraId="53E3C83A" w14:textId="77777777" w:rsidR="00614965" w:rsidRPr="00597086" w:rsidRDefault="00614965" w:rsidP="00AA0C6B">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14:paraId="64853109" w14:textId="77777777" w:rsidR="00614965" w:rsidRPr="00597086" w:rsidRDefault="00614965" w:rsidP="00AA0C6B">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64B7098C"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5CF6338C"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614965" w:rsidRPr="00597086" w14:paraId="69982640" w14:textId="77777777" w:rsidTr="00AA0C6B">
        <w:trPr>
          <w:trHeight w:val="351"/>
        </w:trPr>
        <w:tc>
          <w:tcPr>
            <w:tcW w:w="985" w:type="dxa"/>
            <w:tcBorders>
              <w:left w:val="single" w:sz="4" w:space="0" w:color="auto"/>
              <w:right w:val="single" w:sz="4" w:space="0" w:color="auto"/>
            </w:tcBorders>
          </w:tcPr>
          <w:p w14:paraId="4C7995B2" w14:textId="77777777" w:rsidR="00614965" w:rsidRPr="00597086" w:rsidRDefault="00614965"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6F70AA33" w14:textId="77777777" w:rsidR="00614965" w:rsidRPr="00597086" w:rsidRDefault="00614965" w:rsidP="00AA0C6B">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2241-420</w:t>
            </w:r>
          </w:p>
        </w:tc>
        <w:tc>
          <w:tcPr>
            <w:tcW w:w="3181" w:type="dxa"/>
            <w:tcBorders>
              <w:left w:val="single" w:sz="4" w:space="0" w:color="auto"/>
              <w:right w:val="single" w:sz="4" w:space="0" w:color="auto"/>
            </w:tcBorders>
          </w:tcPr>
          <w:p w14:paraId="503E4CE1"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900 g </w:t>
            </w:r>
            <w:proofErr w:type="spellStart"/>
            <w:r w:rsidRPr="00597086">
              <w:rPr>
                <w:rFonts w:ascii="Arial" w:eastAsia="Times New Roman" w:hAnsi="Arial" w:cs="Times New Roman"/>
                <w:spacing w:val="-2"/>
                <w:sz w:val="18"/>
                <w:szCs w:val="20"/>
                <w:lang w:val="nl-NL" w:eastAsia="nl-NL"/>
              </w:rPr>
              <w:t>pulv.or</w:t>
            </w:r>
            <w:proofErr w:type="spellEnd"/>
            <w:r w:rsidRPr="00597086">
              <w:rPr>
                <w:rFonts w:ascii="Arial" w:eastAsia="Times New Roman" w:hAnsi="Arial" w:cs="Times New Roman"/>
                <w:spacing w:val="-2"/>
                <w:sz w:val="18"/>
                <w:szCs w:val="20"/>
                <w:lang w:val="nl-NL" w:eastAsia="nl-NL"/>
              </w:rPr>
              <w:t>.</w:t>
            </w:r>
          </w:p>
        </w:tc>
        <w:tc>
          <w:tcPr>
            <w:tcW w:w="690" w:type="dxa"/>
            <w:tcBorders>
              <w:left w:val="single" w:sz="4" w:space="0" w:color="auto"/>
              <w:right w:val="single" w:sz="4" w:space="0" w:color="auto"/>
            </w:tcBorders>
          </w:tcPr>
          <w:p w14:paraId="01183260" w14:textId="77777777" w:rsidR="00614965" w:rsidRPr="00597086" w:rsidRDefault="00614965"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97086">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14:paraId="1851502A"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40,00</w:t>
            </w:r>
          </w:p>
        </w:tc>
        <w:tc>
          <w:tcPr>
            <w:tcW w:w="1251" w:type="dxa"/>
            <w:tcBorders>
              <w:left w:val="single" w:sz="4" w:space="0" w:color="auto"/>
              <w:right w:val="single" w:sz="4" w:space="0" w:color="auto"/>
            </w:tcBorders>
          </w:tcPr>
          <w:p w14:paraId="027D1316"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40,00</w:t>
            </w:r>
          </w:p>
        </w:tc>
        <w:tc>
          <w:tcPr>
            <w:tcW w:w="1098" w:type="dxa"/>
            <w:tcBorders>
              <w:left w:val="single" w:sz="4" w:space="0" w:color="auto"/>
              <w:right w:val="single" w:sz="4" w:space="0" w:color="auto"/>
            </w:tcBorders>
          </w:tcPr>
          <w:p w14:paraId="1351D7F9"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6,00</w:t>
            </w:r>
          </w:p>
        </w:tc>
        <w:tc>
          <w:tcPr>
            <w:tcW w:w="1098" w:type="dxa"/>
            <w:tcBorders>
              <w:left w:val="single" w:sz="4" w:space="0" w:color="auto"/>
              <w:right w:val="single" w:sz="4" w:space="0" w:color="auto"/>
            </w:tcBorders>
          </w:tcPr>
          <w:p w14:paraId="45D7244B"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10,00</w:t>
            </w:r>
          </w:p>
        </w:tc>
      </w:tr>
      <w:tr w:rsidR="00614965" w:rsidRPr="00597086" w14:paraId="7160B405" w14:textId="77777777" w:rsidTr="00AA0C6B">
        <w:trPr>
          <w:trHeight w:val="351"/>
        </w:trPr>
        <w:tc>
          <w:tcPr>
            <w:tcW w:w="985" w:type="dxa"/>
            <w:tcBorders>
              <w:left w:val="single" w:sz="4" w:space="0" w:color="auto"/>
              <w:right w:val="single" w:sz="4" w:space="0" w:color="auto"/>
            </w:tcBorders>
          </w:tcPr>
          <w:p w14:paraId="0D00550C" w14:textId="77777777" w:rsidR="00614965" w:rsidRPr="00597086" w:rsidRDefault="00614965"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60CB6122"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7000-177</w:t>
            </w:r>
          </w:p>
        </w:tc>
        <w:tc>
          <w:tcPr>
            <w:tcW w:w="3181" w:type="dxa"/>
            <w:tcBorders>
              <w:left w:val="single" w:sz="4" w:space="0" w:color="auto"/>
              <w:right w:val="single" w:sz="4" w:space="0" w:color="auto"/>
            </w:tcBorders>
          </w:tcPr>
          <w:p w14:paraId="755A42E5"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900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single" w:sz="4" w:space="0" w:color="auto"/>
              <w:right w:val="single" w:sz="4" w:space="0" w:color="auto"/>
            </w:tcBorders>
          </w:tcPr>
          <w:p w14:paraId="22C53A76"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14:paraId="036090AB" w14:textId="77777777" w:rsidR="00614965" w:rsidRPr="00597086" w:rsidRDefault="00614965" w:rsidP="00AA0C6B">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37,2100</w:t>
            </w:r>
          </w:p>
        </w:tc>
        <w:tc>
          <w:tcPr>
            <w:tcW w:w="1251" w:type="dxa"/>
            <w:tcBorders>
              <w:left w:val="single" w:sz="4" w:space="0" w:color="auto"/>
              <w:right w:val="single" w:sz="4" w:space="0" w:color="auto"/>
            </w:tcBorders>
          </w:tcPr>
          <w:p w14:paraId="2A9AB4C2" w14:textId="77777777" w:rsidR="00614965" w:rsidRPr="00597086" w:rsidRDefault="00614965" w:rsidP="00AA0C6B">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37,2100</w:t>
            </w:r>
          </w:p>
        </w:tc>
        <w:tc>
          <w:tcPr>
            <w:tcW w:w="1098" w:type="dxa"/>
            <w:tcBorders>
              <w:left w:val="single" w:sz="4" w:space="0" w:color="auto"/>
              <w:right w:val="single" w:sz="4" w:space="0" w:color="auto"/>
            </w:tcBorders>
          </w:tcPr>
          <w:p w14:paraId="0C1538A4"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252AADF7"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614965" w:rsidRPr="00597086" w14:paraId="01F3D92D" w14:textId="77777777" w:rsidTr="00AA0C6B">
        <w:trPr>
          <w:trHeight w:val="351"/>
        </w:trPr>
        <w:tc>
          <w:tcPr>
            <w:tcW w:w="985" w:type="dxa"/>
            <w:tcBorders>
              <w:left w:val="single" w:sz="4" w:space="0" w:color="auto"/>
              <w:bottom w:val="single" w:sz="4" w:space="0" w:color="auto"/>
              <w:right w:val="single" w:sz="4" w:space="0" w:color="auto"/>
            </w:tcBorders>
          </w:tcPr>
          <w:p w14:paraId="25E7151C" w14:textId="77777777" w:rsidR="00614965" w:rsidRPr="00597086" w:rsidRDefault="00614965"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2D219F3A"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7000-177</w:t>
            </w:r>
          </w:p>
        </w:tc>
        <w:tc>
          <w:tcPr>
            <w:tcW w:w="3181" w:type="dxa"/>
            <w:tcBorders>
              <w:left w:val="single" w:sz="4" w:space="0" w:color="auto"/>
              <w:bottom w:val="single" w:sz="4" w:space="0" w:color="auto"/>
              <w:right w:val="single" w:sz="4" w:space="0" w:color="auto"/>
            </w:tcBorders>
          </w:tcPr>
          <w:p w14:paraId="7DE6358E"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900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w:t>
            </w:r>
          </w:p>
        </w:tc>
        <w:tc>
          <w:tcPr>
            <w:tcW w:w="690" w:type="dxa"/>
            <w:tcBorders>
              <w:left w:val="single" w:sz="4" w:space="0" w:color="auto"/>
              <w:bottom w:val="single" w:sz="4" w:space="0" w:color="auto"/>
              <w:right w:val="single" w:sz="4" w:space="0" w:color="auto"/>
            </w:tcBorders>
          </w:tcPr>
          <w:p w14:paraId="03A17F5A"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14:paraId="659F4F6C"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30,5600</w:t>
            </w:r>
          </w:p>
        </w:tc>
        <w:tc>
          <w:tcPr>
            <w:tcW w:w="1251" w:type="dxa"/>
            <w:tcBorders>
              <w:left w:val="single" w:sz="4" w:space="0" w:color="auto"/>
              <w:bottom w:val="single" w:sz="4" w:space="0" w:color="auto"/>
              <w:right w:val="single" w:sz="4" w:space="0" w:color="auto"/>
            </w:tcBorders>
          </w:tcPr>
          <w:p w14:paraId="2BB6D720"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30,5600</w:t>
            </w:r>
          </w:p>
        </w:tc>
        <w:tc>
          <w:tcPr>
            <w:tcW w:w="1098" w:type="dxa"/>
            <w:tcBorders>
              <w:left w:val="single" w:sz="4" w:space="0" w:color="auto"/>
              <w:bottom w:val="single" w:sz="4" w:space="0" w:color="auto"/>
              <w:right w:val="single" w:sz="4" w:space="0" w:color="auto"/>
            </w:tcBorders>
          </w:tcPr>
          <w:p w14:paraId="2067A7E4"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43A09152"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C41EB0" w:rsidRPr="00597086" w14:paraId="7C3272D3" w14:textId="77777777" w:rsidTr="00F904DF">
        <w:trPr>
          <w:trHeight w:val="193"/>
          <w:jc w:val="center"/>
        </w:trPr>
        <w:tc>
          <w:tcPr>
            <w:tcW w:w="2405" w:type="pct"/>
          </w:tcPr>
          <w:p w14:paraId="53DEA393" w14:textId="77777777" w:rsidR="00C41EB0" w:rsidRPr="00597086" w:rsidRDefault="00C41EB0" w:rsidP="00AA0C6B">
            <w:pPr>
              <w:ind w:left="741"/>
              <w:jc w:val="both"/>
              <w:rPr>
                <w:rFonts w:ascii="Arial" w:hAnsi="Arial" w:cs="Arial"/>
                <w:bCs/>
                <w:spacing w:val="-3"/>
                <w:sz w:val="20"/>
                <w:szCs w:val="20"/>
                <w:lang w:val="nl-NL"/>
              </w:rPr>
            </w:pPr>
          </w:p>
        </w:tc>
        <w:tc>
          <w:tcPr>
            <w:tcW w:w="2595" w:type="pct"/>
          </w:tcPr>
          <w:p w14:paraId="1F362B93" w14:textId="77777777" w:rsidR="00C41EB0" w:rsidRPr="00597086" w:rsidRDefault="00C41EB0" w:rsidP="00AA0C6B">
            <w:pPr>
              <w:ind w:left="743"/>
              <w:jc w:val="both"/>
              <w:rPr>
                <w:rFonts w:ascii="Arial" w:eastAsia="Times New Roman" w:hAnsi="Arial" w:cs="Arial"/>
                <w:spacing w:val="-2"/>
                <w:sz w:val="20"/>
                <w:szCs w:val="20"/>
                <w:lang w:val="nl-NL" w:eastAsia="nl-NL"/>
              </w:rPr>
            </w:pPr>
          </w:p>
        </w:tc>
      </w:tr>
      <w:tr w:rsidR="00C41EB0" w:rsidRPr="00597086" w14:paraId="7B6D4EF5" w14:textId="77777777" w:rsidTr="00F904DF">
        <w:trPr>
          <w:trHeight w:val="193"/>
          <w:jc w:val="center"/>
        </w:trPr>
        <w:tc>
          <w:tcPr>
            <w:tcW w:w="2405" w:type="pct"/>
          </w:tcPr>
          <w:p w14:paraId="1E07211F" w14:textId="7F3EE099" w:rsidR="00C41EB0" w:rsidRPr="00597086" w:rsidRDefault="00C41EB0"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14° au </w:t>
            </w:r>
            <w:r w:rsidRPr="00597086">
              <w:rPr>
                <w:rFonts w:ascii="Arial" w:hAnsi="Arial" w:cs="Arial"/>
                <w:b/>
                <w:spacing w:val="-3"/>
                <w:sz w:val="20"/>
                <w:szCs w:val="20"/>
                <w:lang w:val="nl-NL"/>
              </w:rPr>
              <w:t>§160100 et §160200</w:t>
            </w:r>
          </w:p>
        </w:tc>
        <w:tc>
          <w:tcPr>
            <w:tcW w:w="2595" w:type="pct"/>
          </w:tcPr>
          <w:p w14:paraId="128E62B4" w14:textId="0D738CF9" w:rsidR="00C41EB0" w:rsidRPr="00597086" w:rsidRDefault="00C41EB0"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1</w:t>
            </w:r>
            <w:r w:rsidR="00F904DF" w:rsidRPr="00597086">
              <w:rPr>
                <w:rFonts w:ascii="Arial" w:hAnsi="Arial" w:cs="Arial"/>
                <w:bCs/>
                <w:spacing w:val="-3"/>
                <w:sz w:val="20"/>
                <w:szCs w:val="20"/>
                <w:lang w:val="nl-NL"/>
              </w:rPr>
              <w:t>4</w:t>
            </w:r>
            <w:r w:rsidRPr="00597086">
              <w:rPr>
                <w:rFonts w:ascii="Arial" w:hAnsi="Arial" w:cs="Arial"/>
                <w:bCs/>
                <w:spacing w:val="-3"/>
                <w:sz w:val="20"/>
                <w:szCs w:val="20"/>
                <w:lang w:val="nl-NL"/>
              </w:rPr>
              <w:t xml:space="preserve"> in </w:t>
            </w:r>
            <w:r w:rsidRPr="00597086">
              <w:rPr>
                <w:rFonts w:ascii="Arial" w:hAnsi="Arial" w:cs="Arial"/>
                <w:b/>
                <w:spacing w:val="-3"/>
                <w:sz w:val="20"/>
                <w:szCs w:val="20"/>
                <w:lang w:val="nl-NL"/>
              </w:rPr>
              <w:t>§160100 en §160200</w:t>
            </w:r>
          </w:p>
        </w:tc>
      </w:tr>
      <w:tr w:rsidR="00C41EB0" w:rsidRPr="00597086" w14:paraId="0F798D48" w14:textId="77777777" w:rsidTr="00F904DF">
        <w:trPr>
          <w:trHeight w:val="193"/>
          <w:jc w:val="center"/>
        </w:trPr>
        <w:tc>
          <w:tcPr>
            <w:tcW w:w="2405" w:type="pct"/>
          </w:tcPr>
          <w:p w14:paraId="2F7C21FD" w14:textId="77777777" w:rsidR="00C41EB0" w:rsidRPr="00597086" w:rsidRDefault="00C41EB0" w:rsidP="00AA0C6B">
            <w:pPr>
              <w:ind w:left="741"/>
              <w:jc w:val="both"/>
              <w:rPr>
                <w:rFonts w:ascii="Arial" w:hAnsi="Arial" w:cs="Arial"/>
                <w:bCs/>
                <w:spacing w:val="-3"/>
                <w:sz w:val="20"/>
                <w:szCs w:val="20"/>
                <w:lang w:val="nl-NL"/>
              </w:rPr>
            </w:pPr>
          </w:p>
        </w:tc>
        <w:tc>
          <w:tcPr>
            <w:tcW w:w="2595" w:type="pct"/>
          </w:tcPr>
          <w:p w14:paraId="4830B416" w14:textId="77777777" w:rsidR="00C41EB0" w:rsidRPr="00597086" w:rsidRDefault="00C41EB0" w:rsidP="00AA0C6B">
            <w:pPr>
              <w:ind w:left="743"/>
              <w:jc w:val="both"/>
              <w:rPr>
                <w:rFonts w:ascii="Arial" w:eastAsia="Times New Roman" w:hAnsi="Arial" w:cs="Arial"/>
                <w:spacing w:val="-2"/>
                <w:sz w:val="20"/>
                <w:szCs w:val="20"/>
                <w:lang w:val="nl-NL" w:eastAsia="nl-NL"/>
              </w:rPr>
            </w:pPr>
          </w:p>
        </w:tc>
      </w:tr>
      <w:tr w:rsidR="00D41D3E" w:rsidRPr="00F8409A" w14:paraId="11119ABF" w14:textId="77777777" w:rsidTr="00F904DF">
        <w:trPr>
          <w:trHeight w:val="193"/>
          <w:jc w:val="center"/>
        </w:trPr>
        <w:tc>
          <w:tcPr>
            <w:tcW w:w="2405" w:type="pct"/>
          </w:tcPr>
          <w:p w14:paraId="7C060E3F" w14:textId="73B2D989" w:rsidR="00D41D3E" w:rsidRPr="00597086" w:rsidRDefault="00D41D3E" w:rsidP="00C41EB0">
            <w:pPr>
              <w:pStyle w:val="ListParagraph"/>
              <w:numPr>
                <w:ilvl w:val="0"/>
                <w:numId w:val="47"/>
              </w:numPr>
              <w:jc w:val="both"/>
              <w:rPr>
                <w:rFonts w:ascii="Arial" w:hAnsi="Arial" w:cs="Arial"/>
                <w:bCs/>
                <w:spacing w:val="-3"/>
                <w:sz w:val="20"/>
                <w:szCs w:val="20"/>
                <w:lang w:val="fr-FR"/>
              </w:rPr>
            </w:pPr>
            <w:bookmarkStart w:id="26" w:name="_Hlk134018879"/>
            <w:r w:rsidRPr="00597086">
              <w:rPr>
                <w:rFonts w:ascii="Arial" w:hAnsi="Arial" w:cs="Arial"/>
                <w:bCs/>
                <w:spacing w:val="-3"/>
                <w:sz w:val="20"/>
                <w:szCs w:val="20"/>
                <w:lang w:val="fr-FR"/>
              </w:rPr>
              <w:t>les dispositions suivante sont supprimé</w:t>
            </w:r>
            <w:r w:rsidR="00C41EB0" w:rsidRPr="00597086">
              <w:rPr>
                <w:rFonts w:ascii="Arial" w:hAnsi="Arial" w:cs="Arial"/>
                <w:bCs/>
                <w:spacing w:val="-3"/>
                <w:sz w:val="20"/>
                <w:szCs w:val="20"/>
                <w:lang w:val="fr-FR"/>
              </w:rPr>
              <w:t>e</w:t>
            </w:r>
            <w:r w:rsidRPr="00597086">
              <w:rPr>
                <w:rFonts w:ascii="Arial" w:hAnsi="Arial" w:cs="Arial"/>
                <w:bCs/>
                <w:spacing w:val="-3"/>
                <w:sz w:val="20"/>
                <w:szCs w:val="20"/>
                <w:lang w:val="fr-FR"/>
              </w:rPr>
              <w:t>s</w:t>
            </w:r>
          </w:p>
        </w:tc>
        <w:tc>
          <w:tcPr>
            <w:tcW w:w="2595" w:type="pct"/>
          </w:tcPr>
          <w:p w14:paraId="0F5D8059" w14:textId="77777777" w:rsidR="00D41D3E" w:rsidRPr="00597086" w:rsidRDefault="00D41D3E" w:rsidP="00C41EB0">
            <w:pPr>
              <w:pStyle w:val="ListParagraph"/>
              <w:numPr>
                <w:ilvl w:val="0"/>
                <w:numId w:val="48"/>
              </w:numPr>
              <w:jc w:val="both"/>
              <w:rPr>
                <w:rFonts w:ascii="Arial" w:hAnsi="Arial" w:cs="Arial"/>
                <w:bCs/>
                <w:spacing w:val="-3"/>
                <w:sz w:val="20"/>
                <w:szCs w:val="20"/>
                <w:lang w:val="nl-NL"/>
              </w:rPr>
            </w:pPr>
            <w:r w:rsidRPr="00597086">
              <w:rPr>
                <w:rFonts w:ascii="Arial" w:eastAsia="Times New Roman" w:hAnsi="Arial" w:cs="Arial"/>
                <w:spacing w:val="-2"/>
                <w:sz w:val="20"/>
                <w:szCs w:val="20"/>
                <w:lang w:val="nl-NL" w:eastAsia="nl-NL"/>
              </w:rPr>
              <w:t>de volgende bepalingen worden geschrapt</w:t>
            </w:r>
          </w:p>
        </w:tc>
      </w:tr>
      <w:tr w:rsidR="00D41D3E" w:rsidRPr="00F8409A" w14:paraId="122A728C" w14:textId="77777777" w:rsidTr="00F904DF">
        <w:trPr>
          <w:trHeight w:val="193"/>
          <w:jc w:val="center"/>
        </w:trPr>
        <w:tc>
          <w:tcPr>
            <w:tcW w:w="2405" w:type="pct"/>
          </w:tcPr>
          <w:p w14:paraId="6B6A3EA4" w14:textId="77777777" w:rsidR="00D41D3E" w:rsidRPr="00597086" w:rsidRDefault="00D41D3E" w:rsidP="00AA0C6B">
            <w:pPr>
              <w:ind w:left="741"/>
              <w:jc w:val="both"/>
              <w:rPr>
                <w:rFonts w:ascii="Arial" w:hAnsi="Arial" w:cs="Arial"/>
                <w:bCs/>
                <w:spacing w:val="-3"/>
                <w:sz w:val="20"/>
                <w:szCs w:val="20"/>
                <w:lang w:val="nl-NL"/>
              </w:rPr>
            </w:pPr>
          </w:p>
        </w:tc>
        <w:tc>
          <w:tcPr>
            <w:tcW w:w="2595" w:type="pct"/>
          </w:tcPr>
          <w:p w14:paraId="65F20EB0" w14:textId="77777777" w:rsidR="00D41D3E" w:rsidRPr="00597086" w:rsidRDefault="00D41D3E" w:rsidP="00AA0C6B">
            <w:pPr>
              <w:ind w:left="743"/>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614965" w:rsidRPr="00597086" w14:paraId="0CDE7756" w14:textId="77777777" w:rsidTr="00AA0C6B">
        <w:trPr>
          <w:trHeight w:val="351"/>
        </w:trPr>
        <w:tc>
          <w:tcPr>
            <w:tcW w:w="985" w:type="dxa"/>
            <w:tcBorders>
              <w:top w:val="single" w:sz="4" w:space="0" w:color="auto"/>
              <w:left w:val="single" w:sz="4" w:space="0" w:color="auto"/>
              <w:right w:val="single" w:sz="4" w:space="0" w:color="auto"/>
            </w:tcBorders>
          </w:tcPr>
          <w:p w14:paraId="0603FB83" w14:textId="77777777" w:rsidR="00614965" w:rsidRPr="00597086" w:rsidRDefault="00614965"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14:paraId="61D47202"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val="en-US" w:eastAsia="nl-NL"/>
              </w:rPr>
            </w:pPr>
          </w:p>
        </w:tc>
        <w:tc>
          <w:tcPr>
            <w:tcW w:w="3181" w:type="dxa"/>
            <w:tcBorders>
              <w:top w:val="single" w:sz="4" w:space="0" w:color="auto"/>
              <w:left w:val="nil"/>
              <w:right w:val="single" w:sz="4" w:space="0" w:color="auto"/>
            </w:tcBorders>
          </w:tcPr>
          <w:p w14:paraId="2E269104"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US" w:eastAsia="nl-NL"/>
              </w:rPr>
            </w:pPr>
            <w:proofErr w:type="spellStart"/>
            <w:r w:rsidRPr="00597086">
              <w:rPr>
                <w:rFonts w:ascii="Arial" w:eastAsia="Times New Roman" w:hAnsi="Arial" w:cs="Times New Roman"/>
                <w:spacing w:val="-2"/>
                <w:sz w:val="18"/>
                <w:szCs w:val="20"/>
                <w:lang w:val="en-US" w:eastAsia="nl-NL"/>
              </w:rPr>
              <w:t>Betaquik</w:t>
            </w:r>
            <w:proofErr w:type="spellEnd"/>
            <w:r w:rsidRPr="00597086">
              <w:rPr>
                <w:rFonts w:ascii="Arial" w:eastAsia="Times New Roman" w:hAnsi="Arial" w:cs="Times New Roman"/>
                <w:spacing w:val="-2"/>
                <w:sz w:val="18"/>
                <w:szCs w:val="20"/>
                <w:lang w:val="en-US" w:eastAsia="nl-NL"/>
              </w:rPr>
              <w:br/>
              <w:t>(</w:t>
            </w:r>
            <w:proofErr w:type="spellStart"/>
            <w:r w:rsidRPr="00597086">
              <w:rPr>
                <w:rFonts w:ascii="Arial" w:eastAsia="Times New Roman" w:hAnsi="Arial" w:cs="Times New Roman"/>
                <w:spacing w:val="-2"/>
                <w:sz w:val="18"/>
                <w:szCs w:val="20"/>
                <w:lang w:val="en-US" w:eastAsia="nl-NL"/>
              </w:rPr>
              <w:t>Vitaflo</w:t>
            </w:r>
            <w:proofErr w:type="spellEnd"/>
            <w:r w:rsidRPr="00597086">
              <w:rPr>
                <w:rFonts w:ascii="Arial" w:eastAsia="Times New Roman" w:hAnsi="Arial" w:cs="Times New Roman"/>
                <w:spacing w:val="-2"/>
                <w:sz w:val="18"/>
                <w:szCs w:val="20"/>
                <w:lang w:val="en-US" w:eastAsia="nl-NL"/>
              </w:rPr>
              <w:t xml:space="preserve"> International Limited)</w:t>
            </w:r>
          </w:p>
        </w:tc>
        <w:tc>
          <w:tcPr>
            <w:tcW w:w="690" w:type="dxa"/>
            <w:tcBorders>
              <w:top w:val="single" w:sz="4" w:space="0" w:color="auto"/>
              <w:left w:val="nil"/>
              <w:right w:val="single" w:sz="4" w:space="0" w:color="auto"/>
            </w:tcBorders>
          </w:tcPr>
          <w:p w14:paraId="18961B93"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US" w:eastAsia="nl-NL"/>
              </w:rPr>
            </w:pPr>
          </w:p>
        </w:tc>
        <w:tc>
          <w:tcPr>
            <w:tcW w:w="1263" w:type="dxa"/>
            <w:tcBorders>
              <w:top w:val="single" w:sz="4" w:space="0" w:color="auto"/>
              <w:left w:val="nil"/>
              <w:right w:val="single" w:sz="4" w:space="0" w:color="auto"/>
            </w:tcBorders>
          </w:tcPr>
          <w:p w14:paraId="51AC9711"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251" w:type="dxa"/>
            <w:tcBorders>
              <w:top w:val="single" w:sz="4" w:space="0" w:color="auto"/>
              <w:left w:val="nil"/>
              <w:right w:val="single" w:sz="4" w:space="0" w:color="auto"/>
            </w:tcBorders>
          </w:tcPr>
          <w:p w14:paraId="652C37A6"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p>
        </w:tc>
        <w:tc>
          <w:tcPr>
            <w:tcW w:w="1098" w:type="dxa"/>
            <w:tcBorders>
              <w:top w:val="single" w:sz="4" w:space="0" w:color="auto"/>
              <w:left w:val="single" w:sz="4" w:space="0" w:color="auto"/>
              <w:right w:val="single" w:sz="4" w:space="0" w:color="auto"/>
            </w:tcBorders>
          </w:tcPr>
          <w:p w14:paraId="6C5FB84A"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2F2DD8AF"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614965" w:rsidRPr="00597086" w14:paraId="36834806" w14:textId="77777777" w:rsidTr="00AA0C6B">
        <w:trPr>
          <w:trHeight w:val="351"/>
        </w:trPr>
        <w:tc>
          <w:tcPr>
            <w:tcW w:w="985" w:type="dxa"/>
            <w:tcBorders>
              <w:left w:val="single" w:sz="4" w:space="0" w:color="auto"/>
              <w:right w:val="single" w:sz="4" w:space="0" w:color="auto"/>
            </w:tcBorders>
          </w:tcPr>
          <w:p w14:paraId="4D94D5D7" w14:textId="77777777" w:rsidR="00614965" w:rsidRPr="00597086" w:rsidRDefault="00614965"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61DC6A67"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3690-476</w:t>
            </w:r>
          </w:p>
        </w:tc>
        <w:tc>
          <w:tcPr>
            <w:tcW w:w="3181" w:type="dxa"/>
            <w:tcBorders>
              <w:left w:val="nil"/>
              <w:right w:val="single" w:sz="4" w:space="0" w:color="auto"/>
            </w:tcBorders>
          </w:tcPr>
          <w:p w14:paraId="5FEACE54"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15 x 225 ml</w:t>
            </w:r>
          </w:p>
        </w:tc>
        <w:tc>
          <w:tcPr>
            <w:tcW w:w="690" w:type="dxa"/>
            <w:tcBorders>
              <w:left w:val="nil"/>
              <w:right w:val="single" w:sz="4" w:space="0" w:color="auto"/>
            </w:tcBorders>
          </w:tcPr>
          <w:p w14:paraId="4DFA4F58" w14:textId="77777777" w:rsidR="00614965" w:rsidRPr="00597086" w:rsidRDefault="00614965"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M</w:t>
            </w:r>
          </w:p>
        </w:tc>
        <w:tc>
          <w:tcPr>
            <w:tcW w:w="1263" w:type="dxa"/>
            <w:tcBorders>
              <w:left w:val="nil"/>
              <w:right w:val="single" w:sz="4" w:space="0" w:color="auto"/>
            </w:tcBorders>
          </w:tcPr>
          <w:p w14:paraId="16C2D337"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112,44</w:t>
            </w:r>
          </w:p>
        </w:tc>
        <w:tc>
          <w:tcPr>
            <w:tcW w:w="1251" w:type="dxa"/>
            <w:tcBorders>
              <w:left w:val="nil"/>
              <w:right w:val="single" w:sz="4" w:space="0" w:color="auto"/>
            </w:tcBorders>
          </w:tcPr>
          <w:p w14:paraId="4B2D9C34"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112,44</w:t>
            </w:r>
          </w:p>
        </w:tc>
        <w:tc>
          <w:tcPr>
            <w:tcW w:w="1098" w:type="dxa"/>
            <w:tcBorders>
              <w:left w:val="single" w:sz="4" w:space="0" w:color="auto"/>
              <w:right w:val="single" w:sz="4" w:space="0" w:color="auto"/>
            </w:tcBorders>
          </w:tcPr>
          <w:p w14:paraId="2FCE4BB6"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14:paraId="183B5046"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r>
      <w:tr w:rsidR="00614965" w:rsidRPr="00597086" w14:paraId="71ADEA06" w14:textId="77777777" w:rsidTr="00AA0C6B">
        <w:trPr>
          <w:trHeight w:val="351"/>
        </w:trPr>
        <w:tc>
          <w:tcPr>
            <w:tcW w:w="985" w:type="dxa"/>
            <w:tcBorders>
              <w:left w:val="single" w:sz="4" w:space="0" w:color="auto"/>
              <w:right w:val="single" w:sz="4" w:space="0" w:color="auto"/>
            </w:tcBorders>
          </w:tcPr>
          <w:p w14:paraId="656EE9AA" w14:textId="77777777" w:rsidR="00614965" w:rsidRPr="00597086" w:rsidRDefault="00614965"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6B0716A4"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7002-124</w:t>
            </w:r>
          </w:p>
        </w:tc>
        <w:tc>
          <w:tcPr>
            <w:tcW w:w="3181" w:type="dxa"/>
            <w:tcBorders>
              <w:left w:val="nil"/>
              <w:right w:val="single" w:sz="4" w:space="0" w:color="auto"/>
            </w:tcBorders>
          </w:tcPr>
          <w:p w14:paraId="09FC8366"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1 x 225 ml</w:t>
            </w:r>
          </w:p>
        </w:tc>
        <w:tc>
          <w:tcPr>
            <w:tcW w:w="690" w:type="dxa"/>
            <w:tcBorders>
              <w:left w:val="single" w:sz="4" w:space="0" w:color="auto"/>
              <w:right w:val="single" w:sz="4" w:space="0" w:color="auto"/>
            </w:tcBorders>
          </w:tcPr>
          <w:p w14:paraId="3749903C"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US" w:eastAsia="nl-NL"/>
              </w:rPr>
            </w:pPr>
          </w:p>
        </w:tc>
        <w:tc>
          <w:tcPr>
            <w:tcW w:w="1263" w:type="dxa"/>
            <w:tcBorders>
              <w:left w:val="single" w:sz="4" w:space="0" w:color="auto"/>
              <w:right w:val="single" w:sz="4" w:space="0" w:color="auto"/>
            </w:tcBorders>
          </w:tcPr>
          <w:p w14:paraId="1C2F1FC5"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6,6573</w:t>
            </w:r>
          </w:p>
        </w:tc>
        <w:tc>
          <w:tcPr>
            <w:tcW w:w="1251" w:type="dxa"/>
            <w:tcBorders>
              <w:left w:val="single" w:sz="4" w:space="0" w:color="auto"/>
              <w:right w:val="single" w:sz="4" w:space="0" w:color="auto"/>
            </w:tcBorders>
          </w:tcPr>
          <w:p w14:paraId="56E29777"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6,6573</w:t>
            </w:r>
          </w:p>
        </w:tc>
        <w:tc>
          <w:tcPr>
            <w:tcW w:w="1098" w:type="dxa"/>
            <w:tcBorders>
              <w:left w:val="single" w:sz="4" w:space="0" w:color="auto"/>
              <w:right w:val="single" w:sz="4" w:space="0" w:color="auto"/>
            </w:tcBorders>
          </w:tcPr>
          <w:p w14:paraId="4DD99456"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2F1C747F"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614965" w:rsidRPr="00597086" w14:paraId="64F6D93B" w14:textId="77777777" w:rsidTr="00AA0C6B">
        <w:trPr>
          <w:trHeight w:val="351"/>
        </w:trPr>
        <w:tc>
          <w:tcPr>
            <w:tcW w:w="985" w:type="dxa"/>
            <w:tcBorders>
              <w:left w:val="single" w:sz="4" w:space="0" w:color="auto"/>
              <w:bottom w:val="single" w:sz="4" w:space="0" w:color="auto"/>
              <w:right w:val="single" w:sz="4" w:space="0" w:color="auto"/>
            </w:tcBorders>
          </w:tcPr>
          <w:p w14:paraId="37F7E9BB" w14:textId="77777777" w:rsidR="00614965" w:rsidRPr="00597086" w:rsidRDefault="00614965"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14:paraId="3CCE8705"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7002-124</w:t>
            </w:r>
          </w:p>
        </w:tc>
        <w:tc>
          <w:tcPr>
            <w:tcW w:w="3181" w:type="dxa"/>
            <w:tcBorders>
              <w:left w:val="nil"/>
              <w:bottom w:val="single" w:sz="4" w:space="0" w:color="auto"/>
              <w:right w:val="single" w:sz="4" w:space="0" w:color="auto"/>
            </w:tcBorders>
          </w:tcPr>
          <w:p w14:paraId="5A1EADB8"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val="en-US" w:eastAsia="nl-NL"/>
              </w:rPr>
              <w:t>** 1 x 225 ml</w:t>
            </w:r>
          </w:p>
        </w:tc>
        <w:tc>
          <w:tcPr>
            <w:tcW w:w="690" w:type="dxa"/>
            <w:tcBorders>
              <w:left w:val="nil"/>
              <w:bottom w:val="single" w:sz="4" w:space="0" w:color="auto"/>
              <w:right w:val="single" w:sz="4" w:space="0" w:color="auto"/>
            </w:tcBorders>
          </w:tcPr>
          <w:p w14:paraId="65FB630D"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US" w:eastAsia="nl-NL"/>
              </w:rPr>
            </w:pPr>
          </w:p>
        </w:tc>
        <w:tc>
          <w:tcPr>
            <w:tcW w:w="1263" w:type="dxa"/>
            <w:tcBorders>
              <w:left w:val="nil"/>
              <w:bottom w:val="single" w:sz="4" w:space="0" w:color="auto"/>
              <w:right w:val="single" w:sz="4" w:space="0" w:color="auto"/>
            </w:tcBorders>
          </w:tcPr>
          <w:p w14:paraId="7813E98C"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6,1833</w:t>
            </w:r>
          </w:p>
        </w:tc>
        <w:tc>
          <w:tcPr>
            <w:tcW w:w="1251" w:type="dxa"/>
            <w:tcBorders>
              <w:left w:val="nil"/>
              <w:bottom w:val="single" w:sz="4" w:space="0" w:color="auto"/>
              <w:right w:val="single" w:sz="4" w:space="0" w:color="auto"/>
            </w:tcBorders>
          </w:tcPr>
          <w:p w14:paraId="2EF39B6B"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6,1833</w:t>
            </w:r>
          </w:p>
        </w:tc>
        <w:tc>
          <w:tcPr>
            <w:tcW w:w="1098" w:type="dxa"/>
            <w:tcBorders>
              <w:left w:val="single" w:sz="4" w:space="0" w:color="auto"/>
              <w:bottom w:val="single" w:sz="4" w:space="0" w:color="auto"/>
              <w:right w:val="single" w:sz="4" w:space="0" w:color="auto"/>
            </w:tcBorders>
          </w:tcPr>
          <w:p w14:paraId="529E1F94"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172E4417"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614965" w:rsidRPr="00597086" w14:paraId="6DA759CF" w14:textId="77777777" w:rsidTr="00AA0C6B">
        <w:trPr>
          <w:trHeight w:val="351"/>
        </w:trPr>
        <w:tc>
          <w:tcPr>
            <w:tcW w:w="985" w:type="dxa"/>
            <w:tcBorders>
              <w:top w:val="single" w:sz="4" w:space="0" w:color="auto"/>
              <w:left w:val="single" w:sz="4" w:space="0" w:color="auto"/>
              <w:right w:val="single" w:sz="4" w:space="0" w:color="auto"/>
            </w:tcBorders>
          </w:tcPr>
          <w:p w14:paraId="6CF89315" w14:textId="77777777" w:rsidR="00614965" w:rsidRPr="00597086" w:rsidRDefault="00614965"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14:paraId="172F86FD"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eastAsia="nl-NL"/>
              </w:rPr>
            </w:pPr>
          </w:p>
        </w:tc>
        <w:tc>
          <w:tcPr>
            <w:tcW w:w="3181" w:type="dxa"/>
            <w:tcBorders>
              <w:top w:val="single" w:sz="4" w:space="0" w:color="auto"/>
              <w:left w:val="nil"/>
              <w:right w:val="single" w:sz="4" w:space="0" w:color="auto"/>
            </w:tcBorders>
          </w:tcPr>
          <w:p w14:paraId="155A6337"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US" w:eastAsia="nl-NL"/>
              </w:rPr>
            </w:pPr>
            <w:proofErr w:type="spellStart"/>
            <w:r w:rsidRPr="00597086">
              <w:rPr>
                <w:rFonts w:ascii="Arial" w:eastAsia="Times New Roman" w:hAnsi="Arial" w:cs="Times New Roman"/>
                <w:spacing w:val="-2"/>
                <w:sz w:val="18"/>
                <w:szCs w:val="18"/>
                <w:lang w:val="en-US" w:eastAsia="nl-NL"/>
              </w:rPr>
              <w:t>Betaquik</w:t>
            </w:r>
            <w:proofErr w:type="spellEnd"/>
            <w:r w:rsidRPr="00597086">
              <w:rPr>
                <w:rFonts w:ascii="Arial" w:eastAsia="Times New Roman" w:hAnsi="Arial" w:cs="Times New Roman"/>
                <w:spacing w:val="-2"/>
                <w:sz w:val="20"/>
                <w:szCs w:val="20"/>
                <w:lang w:val="en-US" w:eastAsia="nl-NL"/>
              </w:rPr>
              <w:br/>
            </w:r>
            <w:r w:rsidRPr="00597086">
              <w:rPr>
                <w:rFonts w:ascii="Arial" w:eastAsia="Times New Roman" w:hAnsi="Arial" w:cs="Times New Roman"/>
                <w:spacing w:val="-2"/>
                <w:sz w:val="18"/>
                <w:szCs w:val="20"/>
                <w:lang w:val="en-US" w:eastAsia="nl-NL"/>
              </w:rPr>
              <w:t>(</w:t>
            </w:r>
            <w:proofErr w:type="spellStart"/>
            <w:r w:rsidRPr="00597086">
              <w:rPr>
                <w:rFonts w:ascii="Arial" w:eastAsia="Times New Roman" w:hAnsi="Arial" w:cs="Times New Roman"/>
                <w:spacing w:val="-2"/>
                <w:sz w:val="18"/>
                <w:szCs w:val="20"/>
                <w:lang w:val="en-US" w:eastAsia="nl-NL"/>
              </w:rPr>
              <w:t>Vitaflo</w:t>
            </w:r>
            <w:proofErr w:type="spellEnd"/>
            <w:r w:rsidRPr="00597086">
              <w:rPr>
                <w:rFonts w:ascii="Arial" w:eastAsia="Times New Roman" w:hAnsi="Arial" w:cs="Times New Roman"/>
                <w:spacing w:val="-2"/>
                <w:sz w:val="18"/>
                <w:szCs w:val="20"/>
                <w:lang w:val="en-US" w:eastAsia="nl-NL"/>
              </w:rPr>
              <w:t xml:space="preserve"> International Limited)</w:t>
            </w:r>
          </w:p>
        </w:tc>
        <w:tc>
          <w:tcPr>
            <w:tcW w:w="690" w:type="dxa"/>
            <w:tcBorders>
              <w:top w:val="single" w:sz="4" w:space="0" w:color="auto"/>
              <w:left w:val="nil"/>
              <w:right w:val="single" w:sz="4" w:space="0" w:color="auto"/>
            </w:tcBorders>
          </w:tcPr>
          <w:p w14:paraId="479CFD83" w14:textId="77777777" w:rsidR="00614965" w:rsidRPr="00597086" w:rsidRDefault="00614965"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en-US" w:eastAsia="nl-NL"/>
              </w:rPr>
            </w:pPr>
          </w:p>
        </w:tc>
        <w:tc>
          <w:tcPr>
            <w:tcW w:w="1263" w:type="dxa"/>
            <w:tcBorders>
              <w:top w:val="single" w:sz="4" w:space="0" w:color="auto"/>
              <w:left w:val="nil"/>
              <w:right w:val="single" w:sz="4" w:space="0" w:color="auto"/>
            </w:tcBorders>
          </w:tcPr>
          <w:p w14:paraId="6CB65DD5"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en-US" w:eastAsia="nl-NL"/>
              </w:rPr>
            </w:pPr>
          </w:p>
        </w:tc>
        <w:tc>
          <w:tcPr>
            <w:tcW w:w="1251" w:type="dxa"/>
            <w:tcBorders>
              <w:top w:val="single" w:sz="4" w:space="0" w:color="auto"/>
              <w:left w:val="nil"/>
              <w:right w:val="single" w:sz="4" w:space="0" w:color="auto"/>
            </w:tcBorders>
          </w:tcPr>
          <w:p w14:paraId="2B3AAD04"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en-US" w:eastAsia="nl-NL"/>
              </w:rPr>
            </w:pPr>
          </w:p>
        </w:tc>
        <w:tc>
          <w:tcPr>
            <w:tcW w:w="1098" w:type="dxa"/>
            <w:tcBorders>
              <w:top w:val="single" w:sz="4" w:space="0" w:color="auto"/>
              <w:left w:val="single" w:sz="4" w:space="0" w:color="auto"/>
              <w:right w:val="single" w:sz="4" w:space="0" w:color="auto"/>
            </w:tcBorders>
          </w:tcPr>
          <w:p w14:paraId="050C3704"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40A74FA6"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614965" w:rsidRPr="00597086" w14:paraId="35C5EEFA" w14:textId="77777777" w:rsidTr="00AA0C6B">
        <w:trPr>
          <w:trHeight w:val="351"/>
        </w:trPr>
        <w:tc>
          <w:tcPr>
            <w:tcW w:w="985" w:type="dxa"/>
            <w:tcBorders>
              <w:left w:val="single" w:sz="4" w:space="0" w:color="auto"/>
              <w:right w:val="single" w:sz="4" w:space="0" w:color="auto"/>
            </w:tcBorders>
          </w:tcPr>
          <w:p w14:paraId="482D577B" w14:textId="77777777" w:rsidR="00614965" w:rsidRPr="00597086" w:rsidRDefault="00614965"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0E81D823" w14:textId="77777777" w:rsidR="00614965" w:rsidRPr="00597086" w:rsidRDefault="00614965" w:rsidP="00AA0C6B">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3136-215</w:t>
            </w:r>
          </w:p>
        </w:tc>
        <w:tc>
          <w:tcPr>
            <w:tcW w:w="3181" w:type="dxa"/>
            <w:tcBorders>
              <w:left w:val="nil"/>
              <w:right w:val="single" w:sz="4" w:space="0" w:color="auto"/>
            </w:tcBorders>
          </w:tcPr>
          <w:p w14:paraId="264D7103"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18 x 250 ml</w:t>
            </w:r>
          </w:p>
        </w:tc>
        <w:tc>
          <w:tcPr>
            <w:tcW w:w="690" w:type="dxa"/>
            <w:tcBorders>
              <w:left w:val="nil"/>
              <w:right w:val="single" w:sz="4" w:space="0" w:color="auto"/>
            </w:tcBorders>
          </w:tcPr>
          <w:p w14:paraId="03F53FB5" w14:textId="77777777" w:rsidR="00614965" w:rsidRPr="00597086" w:rsidRDefault="00614965"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M</w:t>
            </w:r>
          </w:p>
        </w:tc>
        <w:tc>
          <w:tcPr>
            <w:tcW w:w="1263" w:type="dxa"/>
            <w:tcBorders>
              <w:left w:val="nil"/>
              <w:right w:val="single" w:sz="4" w:space="0" w:color="auto"/>
            </w:tcBorders>
          </w:tcPr>
          <w:p w14:paraId="7299BE65"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149,91</w:t>
            </w:r>
          </w:p>
        </w:tc>
        <w:tc>
          <w:tcPr>
            <w:tcW w:w="1251" w:type="dxa"/>
            <w:tcBorders>
              <w:left w:val="nil"/>
              <w:right w:val="single" w:sz="4" w:space="0" w:color="auto"/>
            </w:tcBorders>
          </w:tcPr>
          <w:p w14:paraId="0F2A1903"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149,91</w:t>
            </w:r>
          </w:p>
        </w:tc>
        <w:tc>
          <w:tcPr>
            <w:tcW w:w="1098" w:type="dxa"/>
            <w:tcBorders>
              <w:left w:val="single" w:sz="4" w:space="0" w:color="auto"/>
              <w:right w:val="single" w:sz="4" w:space="0" w:color="auto"/>
            </w:tcBorders>
          </w:tcPr>
          <w:p w14:paraId="5D0E465B"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14:paraId="07ADE8BA"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r>
      <w:tr w:rsidR="00614965" w:rsidRPr="00597086" w14:paraId="1153973D" w14:textId="77777777" w:rsidTr="00AA0C6B">
        <w:trPr>
          <w:trHeight w:val="351"/>
        </w:trPr>
        <w:tc>
          <w:tcPr>
            <w:tcW w:w="985" w:type="dxa"/>
            <w:tcBorders>
              <w:left w:val="single" w:sz="4" w:space="0" w:color="auto"/>
              <w:right w:val="single" w:sz="4" w:space="0" w:color="auto"/>
            </w:tcBorders>
          </w:tcPr>
          <w:p w14:paraId="056DCAA2" w14:textId="77777777" w:rsidR="00614965" w:rsidRPr="00597086" w:rsidRDefault="00614965"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60036C36"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7001-704</w:t>
            </w:r>
          </w:p>
        </w:tc>
        <w:tc>
          <w:tcPr>
            <w:tcW w:w="3181" w:type="dxa"/>
            <w:tcBorders>
              <w:left w:val="nil"/>
              <w:right w:val="single" w:sz="4" w:space="0" w:color="auto"/>
            </w:tcBorders>
          </w:tcPr>
          <w:p w14:paraId="7E5B38C4"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1 x 250 ml</w:t>
            </w:r>
          </w:p>
        </w:tc>
        <w:tc>
          <w:tcPr>
            <w:tcW w:w="690" w:type="dxa"/>
            <w:tcBorders>
              <w:left w:val="nil"/>
              <w:right w:val="single" w:sz="4" w:space="0" w:color="auto"/>
            </w:tcBorders>
          </w:tcPr>
          <w:p w14:paraId="0C9DBFA7"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US" w:eastAsia="nl-NL"/>
              </w:rPr>
            </w:pPr>
          </w:p>
        </w:tc>
        <w:tc>
          <w:tcPr>
            <w:tcW w:w="1263" w:type="dxa"/>
            <w:tcBorders>
              <w:left w:val="nil"/>
              <w:right w:val="single" w:sz="4" w:space="0" w:color="auto"/>
            </w:tcBorders>
          </w:tcPr>
          <w:p w14:paraId="1ACE144E" w14:textId="77777777" w:rsidR="00614965" w:rsidRPr="00597086" w:rsidRDefault="00614965" w:rsidP="00AA0C6B">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7,2850</w:t>
            </w:r>
          </w:p>
        </w:tc>
        <w:tc>
          <w:tcPr>
            <w:tcW w:w="1251" w:type="dxa"/>
            <w:tcBorders>
              <w:left w:val="nil"/>
              <w:right w:val="single" w:sz="4" w:space="0" w:color="auto"/>
            </w:tcBorders>
          </w:tcPr>
          <w:p w14:paraId="6EEDB55F" w14:textId="77777777" w:rsidR="00614965" w:rsidRPr="00597086" w:rsidRDefault="00614965" w:rsidP="00AA0C6B">
            <w:pPr>
              <w:tabs>
                <w:tab w:val="left" w:pos="-7006"/>
                <w:tab w:val="left" w:pos="-6675"/>
                <w:tab w:val="left" w:pos="-6427"/>
                <w:tab w:val="left" w:pos="-1707"/>
                <w:tab w:val="left" w:pos="-1459"/>
                <w:tab w:val="decimal" w:pos="339"/>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7,2850</w:t>
            </w:r>
          </w:p>
        </w:tc>
        <w:tc>
          <w:tcPr>
            <w:tcW w:w="1098" w:type="dxa"/>
            <w:tcBorders>
              <w:left w:val="single" w:sz="4" w:space="0" w:color="auto"/>
              <w:right w:val="single" w:sz="4" w:space="0" w:color="auto"/>
            </w:tcBorders>
          </w:tcPr>
          <w:p w14:paraId="3053F0D4"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1F4ABD79"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614965" w:rsidRPr="00597086" w14:paraId="0D2E3A1C" w14:textId="77777777" w:rsidTr="00AA0C6B">
        <w:trPr>
          <w:trHeight w:val="351"/>
        </w:trPr>
        <w:tc>
          <w:tcPr>
            <w:tcW w:w="985" w:type="dxa"/>
            <w:tcBorders>
              <w:left w:val="single" w:sz="4" w:space="0" w:color="auto"/>
              <w:bottom w:val="single" w:sz="4" w:space="0" w:color="auto"/>
              <w:right w:val="single" w:sz="4" w:space="0" w:color="auto"/>
            </w:tcBorders>
          </w:tcPr>
          <w:p w14:paraId="4EDDAF30" w14:textId="77777777" w:rsidR="00614965" w:rsidRPr="00597086" w:rsidRDefault="00614965"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14:paraId="2996AED6"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7001-704</w:t>
            </w:r>
          </w:p>
        </w:tc>
        <w:tc>
          <w:tcPr>
            <w:tcW w:w="3181" w:type="dxa"/>
            <w:tcBorders>
              <w:left w:val="nil"/>
              <w:bottom w:val="single" w:sz="4" w:space="0" w:color="auto"/>
              <w:right w:val="single" w:sz="4" w:space="0" w:color="auto"/>
            </w:tcBorders>
          </w:tcPr>
          <w:p w14:paraId="14BE1EE3"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val="en-US" w:eastAsia="nl-NL"/>
              </w:rPr>
              <w:t>** 1 x 250 ml</w:t>
            </w:r>
          </w:p>
        </w:tc>
        <w:tc>
          <w:tcPr>
            <w:tcW w:w="690" w:type="dxa"/>
            <w:tcBorders>
              <w:left w:val="nil"/>
              <w:bottom w:val="single" w:sz="4" w:space="0" w:color="auto"/>
              <w:right w:val="single" w:sz="4" w:space="0" w:color="auto"/>
            </w:tcBorders>
          </w:tcPr>
          <w:p w14:paraId="5CB3A774"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US" w:eastAsia="nl-NL"/>
              </w:rPr>
            </w:pPr>
          </w:p>
        </w:tc>
        <w:tc>
          <w:tcPr>
            <w:tcW w:w="1263" w:type="dxa"/>
            <w:tcBorders>
              <w:left w:val="nil"/>
              <w:bottom w:val="single" w:sz="4" w:space="0" w:color="auto"/>
              <w:right w:val="single" w:sz="4" w:space="0" w:color="auto"/>
            </w:tcBorders>
          </w:tcPr>
          <w:p w14:paraId="732C07CC"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6,8900</w:t>
            </w:r>
          </w:p>
        </w:tc>
        <w:tc>
          <w:tcPr>
            <w:tcW w:w="1251" w:type="dxa"/>
            <w:tcBorders>
              <w:left w:val="nil"/>
              <w:bottom w:val="single" w:sz="4" w:space="0" w:color="auto"/>
              <w:right w:val="single" w:sz="4" w:space="0" w:color="auto"/>
            </w:tcBorders>
          </w:tcPr>
          <w:p w14:paraId="7B340435"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6,8900</w:t>
            </w:r>
          </w:p>
        </w:tc>
        <w:tc>
          <w:tcPr>
            <w:tcW w:w="1098" w:type="dxa"/>
            <w:tcBorders>
              <w:left w:val="single" w:sz="4" w:space="0" w:color="auto"/>
              <w:bottom w:val="single" w:sz="4" w:space="0" w:color="auto"/>
              <w:right w:val="single" w:sz="4" w:space="0" w:color="auto"/>
            </w:tcBorders>
          </w:tcPr>
          <w:p w14:paraId="15926310"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2BEF0F64"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614965" w:rsidRPr="00597086" w14:paraId="16F0B9DB" w14:textId="77777777" w:rsidTr="00AA0C6B">
        <w:trPr>
          <w:trHeight w:val="351"/>
        </w:trPr>
        <w:tc>
          <w:tcPr>
            <w:tcW w:w="985" w:type="dxa"/>
            <w:tcBorders>
              <w:top w:val="single" w:sz="4" w:space="0" w:color="auto"/>
              <w:left w:val="single" w:sz="4" w:space="0" w:color="auto"/>
              <w:right w:val="single" w:sz="4" w:space="0" w:color="auto"/>
            </w:tcBorders>
          </w:tcPr>
          <w:p w14:paraId="4178024A" w14:textId="77777777" w:rsidR="00614965" w:rsidRPr="00597086" w:rsidRDefault="00614965"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14:paraId="33FC9A9D" w14:textId="77777777" w:rsidR="00614965" w:rsidRPr="00597086" w:rsidRDefault="00614965"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BE" w:eastAsia="nl-NL"/>
              </w:rPr>
            </w:pPr>
          </w:p>
        </w:tc>
        <w:tc>
          <w:tcPr>
            <w:tcW w:w="3181" w:type="dxa"/>
            <w:tcBorders>
              <w:top w:val="single" w:sz="4" w:space="0" w:color="auto"/>
              <w:left w:val="nil"/>
              <w:right w:val="single" w:sz="4" w:space="0" w:color="auto"/>
            </w:tcBorders>
          </w:tcPr>
          <w:p w14:paraId="7CC448AE" w14:textId="77777777" w:rsidR="00614965" w:rsidRPr="00597086" w:rsidRDefault="00614965"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en-US" w:eastAsia="nl-NL"/>
              </w:rPr>
            </w:pPr>
            <w:proofErr w:type="spellStart"/>
            <w:r w:rsidRPr="00597086">
              <w:rPr>
                <w:rFonts w:ascii="Arial" w:eastAsia="Times New Roman" w:hAnsi="Arial" w:cs="Times New Roman"/>
                <w:spacing w:val="-2"/>
                <w:sz w:val="18"/>
                <w:szCs w:val="20"/>
                <w:lang w:val="en-US" w:eastAsia="nl-NL"/>
              </w:rPr>
              <w:t>KetoCal</w:t>
            </w:r>
            <w:proofErr w:type="spellEnd"/>
            <w:r w:rsidRPr="00597086">
              <w:rPr>
                <w:rFonts w:ascii="Arial" w:eastAsia="Times New Roman" w:hAnsi="Arial" w:cs="Times New Roman"/>
                <w:spacing w:val="-2"/>
                <w:sz w:val="18"/>
                <w:szCs w:val="20"/>
                <w:lang w:val="en-US" w:eastAsia="nl-NL"/>
              </w:rPr>
              <w:t xml:space="preserve"> </w:t>
            </w:r>
            <w:proofErr w:type="spellStart"/>
            <w:r w:rsidRPr="00597086">
              <w:rPr>
                <w:rFonts w:ascii="Arial" w:eastAsia="Times New Roman" w:hAnsi="Arial" w:cs="Times New Roman"/>
                <w:spacing w:val="-2"/>
                <w:sz w:val="18"/>
                <w:szCs w:val="20"/>
                <w:lang w:val="en-US" w:eastAsia="nl-NL"/>
              </w:rPr>
              <w:t>Neutraal</w:t>
            </w:r>
            <w:proofErr w:type="spellEnd"/>
            <w:r w:rsidRPr="00597086">
              <w:rPr>
                <w:rFonts w:ascii="Arial" w:eastAsia="Times New Roman" w:hAnsi="Arial" w:cs="Times New Roman"/>
                <w:spacing w:val="-2"/>
                <w:sz w:val="18"/>
                <w:szCs w:val="20"/>
                <w:lang w:val="en-US" w:eastAsia="nl-NL"/>
              </w:rPr>
              <w:t xml:space="preserve"> (</w:t>
            </w:r>
            <w:proofErr w:type="spellStart"/>
            <w:r w:rsidRPr="00597086">
              <w:rPr>
                <w:rFonts w:ascii="Arial" w:eastAsia="Times New Roman" w:hAnsi="Arial" w:cs="Times New Roman"/>
                <w:spacing w:val="-2"/>
                <w:sz w:val="18"/>
                <w:szCs w:val="20"/>
                <w:lang w:val="en-US" w:eastAsia="nl-NL"/>
              </w:rPr>
              <w:t>Nutricia</w:t>
            </w:r>
            <w:proofErr w:type="spellEnd"/>
            <w:r w:rsidRPr="00597086">
              <w:rPr>
                <w:rFonts w:ascii="Arial" w:eastAsia="Times New Roman" w:hAnsi="Arial" w:cs="Times New Roman"/>
                <w:spacing w:val="-2"/>
                <w:sz w:val="18"/>
                <w:szCs w:val="20"/>
                <w:lang w:val="en-US" w:eastAsia="nl-NL"/>
              </w:rPr>
              <w:t>)</w:t>
            </w:r>
          </w:p>
        </w:tc>
        <w:tc>
          <w:tcPr>
            <w:tcW w:w="690" w:type="dxa"/>
            <w:tcBorders>
              <w:top w:val="single" w:sz="4" w:space="0" w:color="auto"/>
              <w:left w:val="nil"/>
              <w:right w:val="single" w:sz="4" w:space="0" w:color="auto"/>
            </w:tcBorders>
          </w:tcPr>
          <w:p w14:paraId="11253EA3" w14:textId="77777777" w:rsidR="00614965" w:rsidRPr="00597086" w:rsidRDefault="00614965"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en-US" w:eastAsia="nl-NL"/>
              </w:rPr>
            </w:pPr>
          </w:p>
        </w:tc>
        <w:tc>
          <w:tcPr>
            <w:tcW w:w="1263" w:type="dxa"/>
            <w:tcBorders>
              <w:top w:val="single" w:sz="4" w:space="0" w:color="auto"/>
              <w:left w:val="nil"/>
              <w:right w:val="single" w:sz="4" w:space="0" w:color="auto"/>
            </w:tcBorders>
          </w:tcPr>
          <w:p w14:paraId="5CE0BDC4" w14:textId="77777777" w:rsidR="00614965" w:rsidRPr="00597086" w:rsidRDefault="00614965"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val="en-US" w:eastAsia="nl-NL"/>
              </w:rPr>
            </w:pPr>
          </w:p>
        </w:tc>
        <w:tc>
          <w:tcPr>
            <w:tcW w:w="1251" w:type="dxa"/>
            <w:tcBorders>
              <w:top w:val="single" w:sz="4" w:space="0" w:color="auto"/>
              <w:left w:val="nil"/>
              <w:right w:val="single" w:sz="4" w:space="0" w:color="auto"/>
            </w:tcBorders>
          </w:tcPr>
          <w:p w14:paraId="34DCFE24" w14:textId="77777777" w:rsidR="00614965" w:rsidRPr="00597086" w:rsidRDefault="00614965"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val="en-US" w:eastAsia="nl-NL"/>
              </w:rPr>
            </w:pPr>
          </w:p>
        </w:tc>
        <w:tc>
          <w:tcPr>
            <w:tcW w:w="1098" w:type="dxa"/>
            <w:tcBorders>
              <w:top w:val="single" w:sz="4" w:space="0" w:color="auto"/>
              <w:left w:val="single" w:sz="4" w:space="0" w:color="auto"/>
              <w:right w:val="single" w:sz="4" w:space="0" w:color="auto"/>
            </w:tcBorders>
          </w:tcPr>
          <w:p w14:paraId="1D0E812C"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507E4382"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614965" w:rsidRPr="00597086" w14:paraId="40E3EF4D" w14:textId="77777777" w:rsidTr="00AA0C6B">
        <w:trPr>
          <w:trHeight w:val="351"/>
        </w:trPr>
        <w:tc>
          <w:tcPr>
            <w:tcW w:w="985" w:type="dxa"/>
            <w:tcBorders>
              <w:left w:val="single" w:sz="4" w:space="0" w:color="auto"/>
              <w:right w:val="single" w:sz="4" w:space="0" w:color="auto"/>
            </w:tcBorders>
          </w:tcPr>
          <w:p w14:paraId="2C16C20E" w14:textId="77777777" w:rsidR="00614965" w:rsidRPr="00597086" w:rsidRDefault="00614965"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001F4F1C"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2660-108</w:t>
            </w:r>
          </w:p>
        </w:tc>
        <w:tc>
          <w:tcPr>
            <w:tcW w:w="3181" w:type="dxa"/>
            <w:tcBorders>
              <w:left w:val="nil"/>
              <w:right w:val="single" w:sz="4" w:space="0" w:color="auto"/>
            </w:tcBorders>
          </w:tcPr>
          <w:p w14:paraId="4C2A853E"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300 g</w:t>
            </w:r>
          </w:p>
        </w:tc>
        <w:tc>
          <w:tcPr>
            <w:tcW w:w="690" w:type="dxa"/>
            <w:tcBorders>
              <w:left w:val="nil"/>
              <w:right w:val="single" w:sz="4" w:space="0" w:color="auto"/>
            </w:tcBorders>
          </w:tcPr>
          <w:p w14:paraId="16466B7A" w14:textId="77777777" w:rsidR="00614965" w:rsidRPr="00597086" w:rsidRDefault="00614965"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en-US" w:eastAsia="nl-NL"/>
              </w:rPr>
            </w:pPr>
            <w:r w:rsidRPr="00597086">
              <w:rPr>
                <w:rFonts w:ascii="Arial" w:eastAsia="Times New Roman" w:hAnsi="Arial" w:cs="Times New Roman"/>
                <w:sz w:val="18"/>
                <w:szCs w:val="20"/>
                <w:lang w:eastAsia="nl-NL"/>
              </w:rPr>
              <w:t>M</w:t>
            </w:r>
          </w:p>
        </w:tc>
        <w:tc>
          <w:tcPr>
            <w:tcW w:w="1263" w:type="dxa"/>
            <w:tcBorders>
              <w:left w:val="nil"/>
              <w:right w:val="single" w:sz="4" w:space="0" w:color="auto"/>
            </w:tcBorders>
          </w:tcPr>
          <w:p w14:paraId="2695E1EB"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49,39</w:t>
            </w:r>
          </w:p>
        </w:tc>
        <w:tc>
          <w:tcPr>
            <w:tcW w:w="1251" w:type="dxa"/>
            <w:tcBorders>
              <w:left w:val="nil"/>
              <w:right w:val="single" w:sz="4" w:space="0" w:color="auto"/>
            </w:tcBorders>
          </w:tcPr>
          <w:p w14:paraId="5F08A97E"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49,39</w:t>
            </w:r>
          </w:p>
        </w:tc>
        <w:tc>
          <w:tcPr>
            <w:tcW w:w="1098" w:type="dxa"/>
            <w:tcBorders>
              <w:left w:val="single" w:sz="4" w:space="0" w:color="auto"/>
              <w:right w:val="single" w:sz="4" w:space="0" w:color="auto"/>
            </w:tcBorders>
          </w:tcPr>
          <w:p w14:paraId="6A5B3EA8"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14:paraId="497FA4D9"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r>
      <w:tr w:rsidR="00614965" w:rsidRPr="00597086" w14:paraId="258F5179" w14:textId="77777777" w:rsidTr="00AA0C6B">
        <w:trPr>
          <w:trHeight w:val="351"/>
        </w:trPr>
        <w:tc>
          <w:tcPr>
            <w:tcW w:w="985" w:type="dxa"/>
            <w:tcBorders>
              <w:left w:val="single" w:sz="4" w:space="0" w:color="auto"/>
              <w:right w:val="single" w:sz="4" w:space="0" w:color="auto"/>
            </w:tcBorders>
          </w:tcPr>
          <w:p w14:paraId="036027FB" w14:textId="77777777" w:rsidR="00614965" w:rsidRPr="00597086" w:rsidRDefault="00614965"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1AEA74D8"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7000-805</w:t>
            </w:r>
          </w:p>
        </w:tc>
        <w:tc>
          <w:tcPr>
            <w:tcW w:w="3181" w:type="dxa"/>
            <w:tcBorders>
              <w:left w:val="nil"/>
              <w:right w:val="single" w:sz="4" w:space="0" w:color="auto"/>
            </w:tcBorders>
          </w:tcPr>
          <w:p w14:paraId="2F913FD6"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300 g</w:t>
            </w:r>
          </w:p>
        </w:tc>
        <w:tc>
          <w:tcPr>
            <w:tcW w:w="690" w:type="dxa"/>
            <w:tcBorders>
              <w:left w:val="nil"/>
              <w:right w:val="single" w:sz="4" w:space="0" w:color="auto"/>
            </w:tcBorders>
          </w:tcPr>
          <w:p w14:paraId="724AC583"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US" w:eastAsia="nl-NL"/>
              </w:rPr>
            </w:pPr>
          </w:p>
        </w:tc>
        <w:tc>
          <w:tcPr>
            <w:tcW w:w="1263" w:type="dxa"/>
            <w:tcBorders>
              <w:left w:val="nil"/>
              <w:right w:val="single" w:sz="4" w:space="0" w:color="auto"/>
            </w:tcBorders>
          </w:tcPr>
          <w:p w14:paraId="39882B73"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45,1900</w:t>
            </w:r>
          </w:p>
        </w:tc>
        <w:tc>
          <w:tcPr>
            <w:tcW w:w="1251" w:type="dxa"/>
            <w:tcBorders>
              <w:left w:val="nil"/>
              <w:right w:val="single" w:sz="4" w:space="0" w:color="auto"/>
            </w:tcBorders>
          </w:tcPr>
          <w:p w14:paraId="37F7B42B"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45,1900</w:t>
            </w:r>
          </w:p>
        </w:tc>
        <w:tc>
          <w:tcPr>
            <w:tcW w:w="1098" w:type="dxa"/>
            <w:tcBorders>
              <w:left w:val="single" w:sz="4" w:space="0" w:color="auto"/>
              <w:right w:val="single" w:sz="4" w:space="0" w:color="auto"/>
            </w:tcBorders>
          </w:tcPr>
          <w:p w14:paraId="34C7A3D9"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69E58795"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614965" w:rsidRPr="00597086" w14:paraId="414A953B" w14:textId="77777777" w:rsidTr="00AA0C6B">
        <w:trPr>
          <w:trHeight w:val="351"/>
        </w:trPr>
        <w:tc>
          <w:tcPr>
            <w:tcW w:w="985" w:type="dxa"/>
            <w:tcBorders>
              <w:left w:val="single" w:sz="4" w:space="0" w:color="auto"/>
              <w:bottom w:val="single" w:sz="4" w:space="0" w:color="auto"/>
              <w:right w:val="single" w:sz="4" w:space="0" w:color="auto"/>
            </w:tcBorders>
          </w:tcPr>
          <w:p w14:paraId="0635497B" w14:textId="77777777" w:rsidR="00614965" w:rsidRPr="00597086" w:rsidRDefault="00614965"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14:paraId="4550A1D7"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7000-805</w:t>
            </w:r>
          </w:p>
        </w:tc>
        <w:tc>
          <w:tcPr>
            <w:tcW w:w="3181" w:type="dxa"/>
            <w:tcBorders>
              <w:left w:val="nil"/>
              <w:bottom w:val="single" w:sz="4" w:space="0" w:color="auto"/>
              <w:right w:val="single" w:sz="4" w:space="0" w:color="auto"/>
            </w:tcBorders>
          </w:tcPr>
          <w:p w14:paraId="415D8AC0"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300 g</w:t>
            </w:r>
          </w:p>
        </w:tc>
        <w:tc>
          <w:tcPr>
            <w:tcW w:w="690" w:type="dxa"/>
            <w:tcBorders>
              <w:left w:val="nil"/>
              <w:bottom w:val="single" w:sz="4" w:space="0" w:color="auto"/>
              <w:right w:val="single" w:sz="4" w:space="0" w:color="auto"/>
            </w:tcBorders>
          </w:tcPr>
          <w:p w14:paraId="3CA0B2D4"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US" w:eastAsia="nl-NL"/>
              </w:rPr>
            </w:pPr>
          </w:p>
        </w:tc>
        <w:tc>
          <w:tcPr>
            <w:tcW w:w="1263" w:type="dxa"/>
            <w:tcBorders>
              <w:left w:val="nil"/>
              <w:bottom w:val="single" w:sz="4" w:space="0" w:color="auto"/>
              <w:right w:val="single" w:sz="4" w:space="0" w:color="auto"/>
            </w:tcBorders>
          </w:tcPr>
          <w:p w14:paraId="7BF94900"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38,0800</w:t>
            </w:r>
          </w:p>
        </w:tc>
        <w:tc>
          <w:tcPr>
            <w:tcW w:w="1251" w:type="dxa"/>
            <w:tcBorders>
              <w:left w:val="nil"/>
              <w:bottom w:val="single" w:sz="4" w:space="0" w:color="auto"/>
              <w:right w:val="single" w:sz="4" w:space="0" w:color="auto"/>
            </w:tcBorders>
          </w:tcPr>
          <w:p w14:paraId="25728AF9"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38,0800</w:t>
            </w:r>
          </w:p>
        </w:tc>
        <w:tc>
          <w:tcPr>
            <w:tcW w:w="1098" w:type="dxa"/>
            <w:tcBorders>
              <w:left w:val="single" w:sz="4" w:space="0" w:color="auto"/>
              <w:bottom w:val="single" w:sz="4" w:space="0" w:color="auto"/>
              <w:right w:val="single" w:sz="4" w:space="0" w:color="auto"/>
            </w:tcBorders>
          </w:tcPr>
          <w:p w14:paraId="364A439B"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5A106048"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614965" w:rsidRPr="00597086" w14:paraId="7794A558" w14:textId="77777777" w:rsidTr="00AA0C6B">
        <w:trPr>
          <w:trHeight w:val="351"/>
        </w:trPr>
        <w:tc>
          <w:tcPr>
            <w:tcW w:w="985" w:type="dxa"/>
            <w:tcBorders>
              <w:top w:val="single" w:sz="4" w:space="0" w:color="auto"/>
              <w:left w:val="single" w:sz="4" w:space="0" w:color="auto"/>
              <w:right w:val="single" w:sz="4" w:space="0" w:color="auto"/>
            </w:tcBorders>
          </w:tcPr>
          <w:p w14:paraId="654BC190" w14:textId="77777777" w:rsidR="00614965" w:rsidRPr="00597086" w:rsidRDefault="00614965"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nil"/>
              <w:right w:val="single" w:sz="4" w:space="0" w:color="auto"/>
            </w:tcBorders>
          </w:tcPr>
          <w:p w14:paraId="264D95F1" w14:textId="77777777" w:rsidR="00614965" w:rsidRPr="00597086" w:rsidRDefault="00614965"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nil"/>
              <w:right w:val="single" w:sz="4" w:space="0" w:color="auto"/>
            </w:tcBorders>
          </w:tcPr>
          <w:p w14:paraId="097E1638" w14:textId="77777777" w:rsidR="00614965" w:rsidRPr="00597086" w:rsidRDefault="00614965"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nl-NL" w:eastAsia="nl-NL"/>
              </w:rPr>
            </w:pPr>
            <w:proofErr w:type="spellStart"/>
            <w:r w:rsidRPr="00597086">
              <w:rPr>
                <w:rFonts w:ascii="Arial" w:eastAsia="Times New Roman" w:hAnsi="Arial" w:cs="Times New Roman"/>
                <w:spacing w:val="-2"/>
                <w:sz w:val="18"/>
                <w:szCs w:val="20"/>
                <w:lang w:val="nl-NL" w:eastAsia="nl-NL"/>
              </w:rPr>
              <w:t>KetoCal</w:t>
            </w:r>
            <w:proofErr w:type="spellEnd"/>
            <w:r w:rsidRPr="00597086">
              <w:rPr>
                <w:rFonts w:ascii="Arial" w:eastAsia="Times New Roman" w:hAnsi="Arial" w:cs="Times New Roman"/>
                <w:spacing w:val="-2"/>
                <w:sz w:val="18"/>
                <w:szCs w:val="20"/>
                <w:lang w:val="nl-NL" w:eastAsia="nl-NL"/>
              </w:rPr>
              <w:t xml:space="preserve"> Vanille (Nutricia)</w:t>
            </w:r>
          </w:p>
        </w:tc>
        <w:tc>
          <w:tcPr>
            <w:tcW w:w="690" w:type="dxa"/>
            <w:tcBorders>
              <w:top w:val="single" w:sz="4" w:space="0" w:color="auto"/>
              <w:left w:val="nil"/>
              <w:right w:val="single" w:sz="4" w:space="0" w:color="auto"/>
            </w:tcBorders>
          </w:tcPr>
          <w:p w14:paraId="452729C0" w14:textId="77777777" w:rsidR="00614965" w:rsidRPr="00597086" w:rsidRDefault="00614965"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nil"/>
              <w:right w:val="single" w:sz="4" w:space="0" w:color="auto"/>
            </w:tcBorders>
          </w:tcPr>
          <w:p w14:paraId="0A798890" w14:textId="77777777" w:rsidR="00614965" w:rsidRPr="00597086" w:rsidRDefault="00614965" w:rsidP="00AA0C6B">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eastAsia="nl-NL"/>
              </w:rPr>
            </w:pPr>
          </w:p>
        </w:tc>
        <w:tc>
          <w:tcPr>
            <w:tcW w:w="1251" w:type="dxa"/>
            <w:tcBorders>
              <w:top w:val="single" w:sz="4" w:space="0" w:color="auto"/>
              <w:left w:val="nil"/>
              <w:right w:val="single" w:sz="4" w:space="0" w:color="auto"/>
            </w:tcBorders>
            <w:vAlign w:val="center"/>
          </w:tcPr>
          <w:p w14:paraId="7378BFAC" w14:textId="77777777" w:rsidR="00614965" w:rsidRPr="00597086" w:rsidRDefault="00614965" w:rsidP="00AA0C6B">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7A5E0EA2"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05646573"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614965" w:rsidRPr="00597086" w14:paraId="79E3D696" w14:textId="77777777" w:rsidTr="00AA0C6B">
        <w:trPr>
          <w:trHeight w:val="351"/>
        </w:trPr>
        <w:tc>
          <w:tcPr>
            <w:tcW w:w="985" w:type="dxa"/>
            <w:tcBorders>
              <w:left w:val="single" w:sz="4" w:space="0" w:color="auto"/>
              <w:right w:val="single" w:sz="4" w:space="0" w:color="auto"/>
            </w:tcBorders>
          </w:tcPr>
          <w:p w14:paraId="1C98267E" w14:textId="77777777" w:rsidR="00614965" w:rsidRPr="00597086" w:rsidRDefault="00614965"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14097DA0" w14:textId="77777777" w:rsidR="00614965" w:rsidRPr="00597086" w:rsidRDefault="00614965" w:rsidP="00AA0C6B">
            <w:pPr>
              <w:tabs>
                <w:tab w:val="left" w:pos="-1204"/>
                <w:tab w:val="left" w:pos="-873"/>
                <w:tab w:val="left" w:pos="-625"/>
              </w:tabs>
              <w:spacing w:after="0" w:line="240" w:lineRule="auto"/>
              <w:ind w:left="416" w:hanging="416"/>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2115-335</w:t>
            </w:r>
          </w:p>
        </w:tc>
        <w:tc>
          <w:tcPr>
            <w:tcW w:w="3181" w:type="dxa"/>
            <w:tcBorders>
              <w:left w:val="nil"/>
              <w:right w:val="single" w:sz="4" w:space="0" w:color="auto"/>
            </w:tcBorders>
          </w:tcPr>
          <w:p w14:paraId="4B253266"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300 g </w:t>
            </w:r>
            <w:proofErr w:type="spellStart"/>
            <w:r w:rsidRPr="00597086">
              <w:rPr>
                <w:rFonts w:ascii="Arial" w:eastAsia="Times New Roman" w:hAnsi="Arial" w:cs="Times New Roman"/>
                <w:spacing w:val="-2"/>
                <w:sz w:val="18"/>
                <w:szCs w:val="20"/>
                <w:lang w:val="en-US" w:eastAsia="nl-NL"/>
              </w:rPr>
              <w:t>pulv.or</w:t>
            </w:r>
            <w:proofErr w:type="spellEnd"/>
            <w:r w:rsidRPr="00597086">
              <w:rPr>
                <w:rFonts w:ascii="Arial" w:eastAsia="Times New Roman" w:hAnsi="Arial" w:cs="Times New Roman"/>
                <w:spacing w:val="-2"/>
                <w:sz w:val="18"/>
                <w:szCs w:val="20"/>
                <w:lang w:val="en-US" w:eastAsia="nl-NL"/>
              </w:rPr>
              <w:t>.</w:t>
            </w:r>
          </w:p>
        </w:tc>
        <w:tc>
          <w:tcPr>
            <w:tcW w:w="690" w:type="dxa"/>
            <w:tcBorders>
              <w:left w:val="nil"/>
              <w:right w:val="single" w:sz="4" w:space="0" w:color="auto"/>
            </w:tcBorders>
          </w:tcPr>
          <w:p w14:paraId="6D0B53A3" w14:textId="77777777" w:rsidR="00614965" w:rsidRPr="00597086" w:rsidRDefault="00614965"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en-US" w:eastAsia="nl-NL"/>
              </w:rPr>
            </w:pPr>
            <w:r w:rsidRPr="00597086">
              <w:rPr>
                <w:rFonts w:ascii="Arial" w:eastAsia="Times New Roman" w:hAnsi="Arial" w:cs="Times New Roman"/>
                <w:sz w:val="18"/>
                <w:szCs w:val="18"/>
                <w:lang w:val="en-US" w:eastAsia="nl-NL"/>
              </w:rPr>
              <w:t>M</w:t>
            </w:r>
          </w:p>
        </w:tc>
        <w:tc>
          <w:tcPr>
            <w:tcW w:w="1263" w:type="dxa"/>
            <w:tcBorders>
              <w:left w:val="nil"/>
              <w:right w:val="single" w:sz="4" w:space="0" w:color="auto"/>
            </w:tcBorders>
          </w:tcPr>
          <w:p w14:paraId="66947339"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49,39</w:t>
            </w:r>
          </w:p>
        </w:tc>
        <w:tc>
          <w:tcPr>
            <w:tcW w:w="1251" w:type="dxa"/>
            <w:tcBorders>
              <w:left w:val="nil"/>
              <w:right w:val="single" w:sz="4" w:space="0" w:color="auto"/>
            </w:tcBorders>
          </w:tcPr>
          <w:p w14:paraId="681537D5"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86"/>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49,39</w:t>
            </w:r>
          </w:p>
        </w:tc>
        <w:tc>
          <w:tcPr>
            <w:tcW w:w="1098" w:type="dxa"/>
            <w:tcBorders>
              <w:left w:val="single" w:sz="4" w:space="0" w:color="auto"/>
              <w:right w:val="single" w:sz="4" w:space="0" w:color="auto"/>
            </w:tcBorders>
          </w:tcPr>
          <w:p w14:paraId="110BD653"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14:paraId="0E29EFDE"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r>
      <w:tr w:rsidR="00614965" w:rsidRPr="00597086" w14:paraId="4D06CF00" w14:textId="77777777" w:rsidTr="00AA0C6B">
        <w:trPr>
          <w:trHeight w:val="351"/>
        </w:trPr>
        <w:tc>
          <w:tcPr>
            <w:tcW w:w="985" w:type="dxa"/>
            <w:tcBorders>
              <w:left w:val="single" w:sz="4" w:space="0" w:color="auto"/>
              <w:right w:val="single" w:sz="4" w:space="0" w:color="auto"/>
            </w:tcBorders>
          </w:tcPr>
          <w:p w14:paraId="34AC2883" w14:textId="77777777" w:rsidR="00614965" w:rsidRPr="00597086" w:rsidRDefault="00614965"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right w:val="single" w:sz="4" w:space="0" w:color="auto"/>
            </w:tcBorders>
          </w:tcPr>
          <w:p w14:paraId="4B9AF258"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7000-144</w:t>
            </w:r>
          </w:p>
        </w:tc>
        <w:tc>
          <w:tcPr>
            <w:tcW w:w="3181" w:type="dxa"/>
            <w:tcBorders>
              <w:left w:val="nil"/>
              <w:right w:val="single" w:sz="4" w:space="0" w:color="auto"/>
            </w:tcBorders>
          </w:tcPr>
          <w:p w14:paraId="1250021F"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 pr. 300 g </w:t>
            </w:r>
            <w:proofErr w:type="spellStart"/>
            <w:r w:rsidRPr="00597086">
              <w:rPr>
                <w:rFonts w:ascii="Arial" w:eastAsia="Times New Roman" w:hAnsi="Arial" w:cs="Times New Roman"/>
                <w:spacing w:val="-2"/>
                <w:sz w:val="18"/>
                <w:szCs w:val="20"/>
                <w:lang w:val="en-US" w:eastAsia="nl-NL"/>
              </w:rPr>
              <w:t>pulv</w:t>
            </w:r>
            <w:proofErr w:type="spellEnd"/>
            <w:r w:rsidRPr="00597086">
              <w:rPr>
                <w:rFonts w:ascii="Arial" w:eastAsia="Times New Roman" w:hAnsi="Arial" w:cs="Times New Roman"/>
                <w:spacing w:val="-2"/>
                <w:sz w:val="18"/>
                <w:szCs w:val="20"/>
                <w:lang w:val="en-US" w:eastAsia="nl-NL"/>
              </w:rPr>
              <w:t>. or.</w:t>
            </w:r>
          </w:p>
        </w:tc>
        <w:tc>
          <w:tcPr>
            <w:tcW w:w="690" w:type="dxa"/>
            <w:tcBorders>
              <w:left w:val="nil"/>
              <w:right w:val="single" w:sz="4" w:space="0" w:color="auto"/>
            </w:tcBorders>
          </w:tcPr>
          <w:p w14:paraId="226E252C"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US" w:eastAsia="nl-NL"/>
              </w:rPr>
            </w:pPr>
          </w:p>
        </w:tc>
        <w:tc>
          <w:tcPr>
            <w:tcW w:w="1263" w:type="dxa"/>
            <w:tcBorders>
              <w:left w:val="nil"/>
              <w:right w:val="single" w:sz="4" w:space="0" w:color="auto"/>
            </w:tcBorders>
          </w:tcPr>
          <w:p w14:paraId="7694CE84" w14:textId="77777777" w:rsidR="00614965" w:rsidRPr="00597086" w:rsidRDefault="00614965" w:rsidP="00AA0C6B">
            <w:pPr>
              <w:tabs>
                <w:tab w:val="left" w:pos="-7006"/>
                <w:tab w:val="left" w:pos="-6675"/>
                <w:tab w:val="left" w:pos="-6427"/>
                <w:tab w:val="left" w:pos="-1707"/>
                <w:tab w:val="left" w:pos="-1459"/>
                <w:tab w:val="decimal" w:pos="339"/>
              </w:tabs>
              <w:spacing w:after="54" w:line="240" w:lineRule="auto"/>
              <w:ind w:left="56"/>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45,1900</w:t>
            </w:r>
          </w:p>
        </w:tc>
        <w:tc>
          <w:tcPr>
            <w:tcW w:w="1251" w:type="dxa"/>
            <w:tcBorders>
              <w:left w:val="nil"/>
              <w:right w:val="single" w:sz="4" w:space="0" w:color="auto"/>
            </w:tcBorders>
          </w:tcPr>
          <w:p w14:paraId="45C38D5F" w14:textId="77777777" w:rsidR="00614965" w:rsidRPr="00597086" w:rsidRDefault="00614965" w:rsidP="00AA0C6B">
            <w:pPr>
              <w:tabs>
                <w:tab w:val="left" w:pos="-7006"/>
                <w:tab w:val="left" w:pos="-6675"/>
                <w:tab w:val="left" w:pos="-6427"/>
                <w:tab w:val="left" w:pos="-1707"/>
                <w:tab w:val="left" w:pos="-1459"/>
                <w:tab w:val="decimal" w:pos="339"/>
              </w:tabs>
              <w:spacing w:after="54" w:line="240" w:lineRule="auto"/>
              <w:ind w:left="56"/>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45,1900</w:t>
            </w:r>
          </w:p>
        </w:tc>
        <w:tc>
          <w:tcPr>
            <w:tcW w:w="1098" w:type="dxa"/>
            <w:tcBorders>
              <w:left w:val="single" w:sz="4" w:space="0" w:color="auto"/>
              <w:right w:val="single" w:sz="4" w:space="0" w:color="auto"/>
            </w:tcBorders>
          </w:tcPr>
          <w:p w14:paraId="7A13533E"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526D7AA4"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614965" w:rsidRPr="00597086" w14:paraId="0B8076D0" w14:textId="77777777" w:rsidTr="00AA0C6B">
        <w:trPr>
          <w:trHeight w:val="351"/>
        </w:trPr>
        <w:tc>
          <w:tcPr>
            <w:tcW w:w="985" w:type="dxa"/>
            <w:tcBorders>
              <w:left w:val="single" w:sz="4" w:space="0" w:color="auto"/>
              <w:bottom w:val="single" w:sz="4" w:space="0" w:color="auto"/>
              <w:right w:val="single" w:sz="4" w:space="0" w:color="auto"/>
            </w:tcBorders>
          </w:tcPr>
          <w:p w14:paraId="194022A5" w14:textId="77777777" w:rsidR="00614965" w:rsidRPr="00597086" w:rsidRDefault="00614965"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nil"/>
              <w:bottom w:val="single" w:sz="4" w:space="0" w:color="auto"/>
              <w:right w:val="single" w:sz="4" w:space="0" w:color="auto"/>
            </w:tcBorders>
          </w:tcPr>
          <w:p w14:paraId="4C7DE025"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7000-144</w:t>
            </w:r>
          </w:p>
        </w:tc>
        <w:tc>
          <w:tcPr>
            <w:tcW w:w="3181" w:type="dxa"/>
            <w:tcBorders>
              <w:left w:val="nil"/>
              <w:bottom w:val="single" w:sz="4" w:space="0" w:color="auto"/>
              <w:right w:val="single" w:sz="4" w:space="0" w:color="auto"/>
            </w:tcBorders>
          </w:tcPr>
          <w:p w14:paraId="140CBADE"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 pr. 300 g </w:t>
            </w:r>
            <w:proofErr w:type="spellStart"/>
            <w:r w:rsidRPr="00597086">
              <w:rPr>
                <w:rFonts w:ascii="Arial" w:eastAsia="Times New Roman" w:hAnsi="Arial" w:cs="Times New Roman"/>
                <w:spacing w:val="-2"/>
                <w:sz w:val="18"/>
                <w:szCs w:val="20"/>
                <w:lang w:val="en-US" w:eastAsia="nl-NL"/>
              </w:rPr>
              <w:t>pulv</w:t>
            </w:r>
            <w:proofErr w:type="spellEnd"/>
            <w:r w:rsidRPr="00597086">
              <w:rPr>
                <w:rFonts w:ascii="Arial" w:eastAsia="Times New Roman" w:hAnsi="Arial" w:cs="Times New Roman"/>
                <w:spacing w:val="-2"/>
                <w:sz w:val="18"/>
                <w:szCs w:val="20"/>
                <w:lang w:val="en-US" w:eastAsia="nl-NL"/>
              </w:rPr>
              <w:t>. or.</w:t>
            </w:r>
          </w:p>
        </w:tc>
        <w:tc>
          <w:tcPr>
            <w:tcW w:w="690" w:type="dxa"/>
            <w:tcBorders>
              <w:left w:val="nil"/>
              <w:bottom w:val="single" w:sz="4" w:space="0" w:color="auto"/>
              <w:right w:val="single" w:sz="4" w:space="0" w:color="auto"/>
            </w:tcBorders>
          </w:tcPr>
          <w:p w14:paraId="47699ECE"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US" w:eastAsia="nl-NL"/>
              </w:rPr>
            </w:pPr>
          </w:p>
        </w:tc>
        <w:tc>
          <w:tcPr>
            <w:tcW w:w="1263" w:type="dxa"/>
            <w:tcBorders>
              <w:left w:val="nil"/>
              <w:bottom w:val="single" w:sz="4" w:space="0" w:color="auto"/>
              <w:right w:val="single" w:sz="4" w:space="0" w:color="auto"/>
            </w:tcBorders>
          </w:tcPr>
          <w:p w14:paraId="39FE1B9B"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38,0800</w:t>
            </w:r>
          </w:p>
        </w:tc>
        <w:tc>
          <w:tcPr>
            <w:tcW w:w="1251" w:type="dxa"/>
            <w:tcBorders>
              <w:left w:val="nil"/>
              <w:bottom w:val="single" w:sz="4" w:space="0" w:color="auto"/>
              <w:right w:val="single" w:sz="4" w:space="0" w:color="auto"/>
            </w:tcBorders>
          </w:tcPr>
          <w:p w14:paraId="6475C9D2"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38,0800</w:t>
            </w:r>
          </w:p>
        </w:tc>
        <w:tc>
          <w:tcPr>
            <w:tcW w:w="1098" w:type="dxa"/>
            <w:tcBorders>
              <w:left w:val="single" w:sz="4" w:space="0" w:color="auto"/>
              <w:bottom w:val="single" w:sz="4" w:space="0" w:color="auto"/>
              <w:right w:val="single" w:sz="4" w:space="0" w:color="auto"/>
            </w:tcBorders>
          </w:tcPr>
          <w:p w14:paraId="15CC6631"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5D7924AA"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r w:rsidR="00614965" w:rsidRPr="00597086" w14:paraId="2FF4C6C3" w14:textId="77777777" w:rsidTr="00AA0C6B">
        <w:trPr>
          <w:trHeight w:val="351"/>
        </w:trPr>
        <w:tc>
          <w:tcPr>
            <w:tcW w:w="985" w:type="dxa"/>
            <w:tcBorders>
              <w:top w:val="single" w:sz="4" w:space="0" w:color="auto"/>
              <w:left w:val="single" w:sz="4" w:space="0" w:color="auto"/>
              <w:right w:val="single" w:sz="4" w:space="0" w:color="auto"/>
            </w:tcBorders>
          </w:tcPr>
          <w:p w14:paraId="5A5AB000" w14:textId="77777777" w:rsidR="00614965" w:rsidRPr="00597086" w:rsidRDefault="00614965"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14:paraId="641ED0CE" w14:textId="77777777" w:rsidR="00614965" w:rsidRPr="00597086" w:rsidRDefault="00614965"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BE" w:eastAsia="nl-NL"/>
              </w:rPr>
            </w:pPr>
          </w:p>
        </w:tc>
        <w:tc>
          <w:tcPr>
            <w:tcW w:w="3181" w:type="dxa"/>
            <w:tcBorders>
              <w:top w:val="single" w:sz="4" w:space="0" w:color="auto"/>
              <w:left w:val="single" w:sz="4" w:space="0" w:color="auto"/>
              <w:right w:val="single" w:sz="4" w:space="0" w:color="auto"/>
            </w:tcBorders>
          </w:tcPr>
          <w:p w14:paraId="0D3D62C1" w14:textId="77777777" w:rsidR="00614965" w:rsidRPr="00597086" w:rsidRDefault="00614965"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KEYO</w:t>
            </w:r>
            <w:r w:rsidRPr="00597086">
              <w:rPr>
                <w:rFonts w:ascii="Arial" w:eastAsia="Times New Roman" w:hAnsi="Arial" w:cs="Times New Roman"/>
                <w:spacing w:val="-2"/>
                <w:sz w:val="18"/>
                <w:szCs w:val="20"/>
                <w:lang w:val="en-US" w:eastAsia="nl-NL"/>
              </w:rPr>
              <w:br/>
              <w:t>(</w:t>
            </w:r>
            <w:proofErr w:type="spellStart"/>
            <w:r w:rsidRPr="00597086">
              <w:rPr>
                <w:rFonts w:ascii="Arial" w:eastAsia="Times New Roman" w:hAnsi="Arial" w:cs="Times New Roman"/>
                <w:spacing w:val="-2"/>
                <w:sz w:val="18"/>
                <w:szCs w:val="20"/>
                <w:lang w:val="en-US" w:eastAsia="nl-NL"/>
              </w:rPr>
              <w:t>Vitaflo</w:t>
            </w:r>
            <w:proofErr w:type="spellEnd"/>
            <w:r w:rsidRPr="00597086">
              <w:rPr>
                <w:rFonts w:ascii="Arial" w:eastAsia="Times New Roman" w:hAnsi="Arial" w:cs="Times New Roman"/>
                <w:spacing w:val="-2"/>
                <w:sz w:val="18"/>
                <w:szCs w:val="20"/>
                <w:lang w:val="en-US" w:eastAsia="nl-NL"/>
              </w:rPr>
              <w:t xml:space="preserve"> International Limited)</w:t>
            </w:r>
          </w:p>
        </w:tc>
        <w:tc>
          <w:tcPr>
            <w:tcW w:w="690" w:type="dxa"/>
            <w:tcBorders>
              <w:top w:val="single" w:sz="4" w:space="0" w:color="auto"/>
              <w:left w:val="single" w:sz="4" w:space="0" w:color="auto"/>
              <w:right w:val="single" w:sz="4" w:space="0" w:color="auto"/>
            </w:tcBorders>
          </w:tcPr>
          <w:p w14:paraId="07023985" w14:textId="77777777" w:rsidR="00614965" w:rsidRPr="00597086" w:rsidRDefault="00614965"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val="en-US" w:eastAsia="nl-NL"/>
              </w:rPr>
            </w:pPr>
          </w:p>
        </w:tc>
        <w:tc>
          <w:tcPr>
            <w:tcW w:w="1263" w:type="dxa"/>
            <w:tcBorders>
              <w:top w:val="single" w:sz="4" w:space="0" w:color="auto"/>
              <w:left w:val="single" w:sz="4" w:space="0" w:color="auto"/>
              <w:right w:val="single" w:sz="4" w:space="0" w:color="auto"/>
            </w:tcBorders>
          </w:tcPr>
          <w:p w14:paraId="7B6547A7" w14:textId="77777777" w:rsidR="00614965" w:rsidRPr="00597086" w:rsidRDefault="00614965"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val="en-US" w:eastAsia="nl-NL"/>
              </w:rPr>
            </w:pPr>
          </w:p>
        </w:tc>
        <w:tc>
          <w:tcPr>
            <w:tcW w:w="1251" w:type="dxa"/>
            <w:tcBorders>
              <w:top w:val="single" w:sz="4" w:space="0" w:color="auto"/>
              <w:left w:val="single" w:sz="4" w:space="0" w:color="auto"/>
              <w:right w:val="single" w:sz="4" w:space="0" w:color="auto"/>
            </w:tcBorders>
          </w:tcPr>
          <w:p w14:paraId="777AD58A" w14:textId="77777777" w:rsidR="00614965" w:rsidRPr="00597086" w:rsidRDefault="00614965" w:rsidP="00AA0C6B">
            <w:pPr>
              <w:tabs>
                <w:tab w:val="left" w:pos="-7006"/>
                <w:tab w:val="left" w:pos="-6675"/>
                <w:tab w:val="left" w:pos="-6427"/>
                <w:tab w:val="left" w:pos="-1707"/>
                <w:tab w:val="left" w:pos="-1459"/>
                <w:tab w:val="decimal" w:pos="488"/>
              </w:tabs>
              <w:spacing w:before="40" w:after="54" w:line="240" w:lineRule="auto"/>
              <w:ind w:left="56"/>
              <w:jc w:val="right"/>
              <w:rPr>
                <w:rFonts w:ascii="Arial" w:eastAsia="Times New Roman" w:hAnsi="Arial" w:cs="Times New Roman"/>
                <w:sz w:val="18"/>
                <w:szCs w:val="20"/>
                <w:lang w:val="en-US" w:eastAsia="nl-NL"/>
              </w:rPr>
            </w:pPr>
          </w:p>
        </w:tc>
        <w:tc>
          <w:tcPr>
            <w:tcW w:w="1098" w:type="dxa"/>
            <w:tcBorders>
              <w:top w:val="single" w:sz="4" w:space="0" w:color="auto"/>
              <w:left w:val="single" w:sz="4" w:space="0" w:color="auto"/>
              <w:right w:val="single" w:sz="4" w:space="0" w:color="auto"/>
            </w:tcBorders>
          </w:tcPr>
          <w:p w14:paraId="3E5F0359"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5E103CAE"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614965" w:rsidRPr="00597086" w14:paraId="382C41C3" w14:textId="77777777" w:rsidTr="00AA0C6B">
        <w:trPr>
          <w:trHeight w:val="351"/>
        </w:trPr>
        <w:tc>
          <w:tcPr>
            <w:tcW w:w="985" w:type="dxa"/>
            <w:tcBorders>
              <w:left w:val="single" w:sz="4" w:space="0" w:color="auto"/>
              <w:right w:val="single" w:sz="4" w:space="0" w:color="auto"/>
            </w:tcBorders>
          </w:tcPr>
          <w:p w14:paraId="5C7A01BA" w14:textId="77777777" w:rsidR="00614965" w:rsidRPr="00597086" w:rsidRDefault="00614965"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4FA12312"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3593-803</w:t>
            </w:r>
          </w:p>
        </w:tc>
        <w:tc>
          <w:tcPr>
            <w:tcW w:w="3181" w:type="dxa"/>
            <w:tcBorders>
              <w:left w:val="single" w:sz="4" w:space="0" w:color="auto"/>
              <w:right w:val="single" w:sz="4" w:space="0" w:color="auto"/>
            </w:tcBorders>
          </w:tcPr>
          <w:p w14:paraId="73CB55F5"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48 x 100 g</w:t>
            </w:r>
          </w:p>
        </w:tc>
        <w:tc>
          <w:tcPr>
            <w:tcW w:w="690" w:type="dxa"/>
            <w:tcBorders>
              <w:left w:val="single" w:sz="4" w:space="0" w:color="auto"/>
              <w:right w:val="single" w:sz="4" w:space="0" w:color="auto"/>
            </w:tcBorders>
          </w:tcPr>
          <w:p w14:paraId="5AAD91D6" w14:textId="77777777" w:rsidR="00614965" w:rsidRPr="00597086" w:rsidRDefault="00614965"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20"/>
                <w:lang w:val="en-US" w:eastAsia="nl-NL"/>
              </w:rPr>
            </w:pPr>
            <w:r w:rsidRPr="00597086">
              <w:rPr>
                <w:rFonts w:ascii="Arial" w:eastAsia="Times New Roman" w:hAnsi="Arial" w:cs="Times New Roman"/>
                <w:sz w:val="18"/>
                <w:szCs w:val="20"/>
                <w:lang w:eastAsia="nl-NL"/>
              </w:rPr>
              <w:t>M</w:t>
            </w:r>
          </w:p>
        </w:tc>
        <w:tc>
          <w:tcPr>
            <w:tcW w:w="1263" w:type="dxa"/>
            <w:tcBorders>
              <w:left w:val="single" w:sz="4" w:space="0" w:color="auto"/>
              <w:right w:val="single" w:sz="4" w:space="0" w:color="auto"/>
            </w:tcBorders>
          </w:tcPr>
          <w:p w14:paraId="4FC0A611"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both"/>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325,97</w:t>
            </w:r>
          </w:p>
        </w:tc>
        <w:tc>
          <w:tcPr>
            <w:tcW w:w="1251" w:type="dxa"/>
            <w:tcBorders>
              <w:left w:val="single" w:sz="4" w:space="0" w:color="auto"/>
              <w:right w:val="single" w:sz="4" w:space="0" w:color="auto"/>
            </w:tcBorders>
          </w:tcPr>
          <w:p w14:paraId="2CAFC686"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both"/>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325,97</w:t>
            </w:r>
          </w:p>
        </w:tc>
        <w:tc>
          <w:tcPr>
            <w:tcW w:w="1098" w:type="dxa"/>
            <w:tcBorders>
              <w:left w:val="single" w:sz="4" w:space="0" w:color="auto"/>
              <w:right w:val="single" w:sz="4" w:space="0" w:color="auto"/>
            </w:tcBorders>
          </w:tcPr>
          <w:p w14:paraId="6E5FCF2E"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14:paraId="6C9C0301"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r>
      <w:tr w:rsidR="00614965" w:rsidRPr="00597086" w14:paraId="34195FCE" w14:textId="77777777" w:rsidTr="00AA0C6B">
        <w:trPr>
          <w:trHeight w:val="351"/>
        </w:trPr>
        <w:tc>
          <w:tcPr>
            <w:tcW w:w="985" w:type="dxa"/>
            <w:tcBorders>
              <w:left w:val="single" w:sz="4" w:space="0" w:color="auto"/>
              <w:right w:val="single" w:sz="4" w:space="0" w:color="auto"/>
            </w:tcBorders>
          </w:tcPr>
          <w:p w14:paraId="14E3AE2F" w14:textId="77777777" w:rsidR="00614965" w:rsidRPr="00597086" w:rsidRDefault="00614965"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7D9DFA77"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7002-181</w:t>
            </w:r>
          </w:p>
        </w:tc>
        <w:tc>
          <w:tcPr>
            <w:tcW w:w="3181" w:type="dxa"/>
            <w:tcBorders>
              <w:left w:val="single" w:sz="4" w:space="0" w:color="auto"/>
              <w:right w:val="single" w:sz="4" w:space="0" w:color="auto"/>
            </w:tcBorders>
          </w:tcPr>
          <w:p w14:paraId="309EACAE"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1 x 100 g</w:t>
            </w:r>
          </w:p>
        </w:tc>
        <w:tc>
          <w:tcPr>
            <w:tcW w:w="690" w:type="dxa"/>
            <w:tcBorders>
              <w:left w:val="single" w:sz="4" w:space="0" w:color="auto"/>
              <w:right w:val="single" w:sz="4" w:space="0" w:color="auto"/>
            </w:tcBorders>
          </w:tcPr>
          <w:p w14:paraId="52535604"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US" w:eastAsia="nl-NL"/>
              </w:rPr>
            </w:pPr>
          </w:p>
        </w:tc>
        <w:tc>
          <w:tcPr>
            <w:tcW w:w="1263" w:type="dxa"/>
            <w:tcBorders>
              <w:left w:val="single" w:sz="4" w:space="0" w:color="auto"/>
              <w:right w:val="single" w:sz="4" w:space="0" w:color="auto"/>
            </w:tcBorders>
          </w:tcPr>
          <w:p w14:paraId="6217CA3E"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5,7660</w:t>
            </w:r>
          </w:p>
        </w:tc>
        <w:tc>
          <w:tcPr>
            <w:tcW w:w="1251" w:type="dxa"/>
            <w:tcBorders>
              <w:left w:val="single" w:sz="4" w:space="0" w:color="auto"/>
              <w:right w:val="single" w:sz="4" w:space="0" w:color="auto"/>
            </w:tcBorders>
          </w:tcPr>
          <w:p w14:paraId="45B690DA"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5,7660</w:t>
            </w:r>
          </w:p>
        </w:tc>
        <w:tc>
          <w:tcPr>
            <w:tcW w:w="1098" w:type="dxa"/>
            <w:tcBorders>
              <w:left w:val="single" w:sz="4" w:space="0" w:color="auto"/>
              <w:right w:val="single" w:sz="4" w:space="0" w:color="auto"/>
            </w:tcBorders>
          </w:tcPr>
          <w:p w14:paraId="07DFDD5B"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323B9D96"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614965" w:rsidRPr="00597086" w14:paraId="5E006E79" w14:textId="77777777" w:rsidTr="00AA0C6B">
        <w:trPr>
          <w:trHeight w:val="351"/>
        </w:trPr>
        <w:tc>
          <w:tcPr>
            <w:tcW w:w="985" w:type="dxa"/>
            <w:tcBorders>
              <w:left w:val="single" w:sz="4" w:space="0" w:color="auto"/>
              <w:bottom w:val="single" w:sz="4" w:space="0" w:color="auto"/>
              <w:right w:val="single" w:sz="4" w:space="0" w:color="auto"/>
            </w:tcBorders>
          </w:tcPr>
          <w:p w14:paraId="4C7D3348" w14:textId="77777777" w:rsidR="00614965" w:rsidRPr="00597086" w:rsidRDefault="00614965"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7A253C00" w14:textId="77777777" w:rsidR="00614965" w:rsidRPr="00597086" w:rsidRDefault="00614965" w:rsidP="00AA0C6B">
            <w:pPr>
              <w:tabs>
                <w:tab w:val="left" w:pos="-1204"/>
                <w:tab w:val="left" w:pos="-873"/>
                <w:tab w:val="left" w:pos="-625"/>
              </w:tabs>
              <w:spacing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7002-181</w:t>
            </w:r>
          </w:p>
        </w:tc>
        <w:tc>
          <w:tcPr>
            <w:tcW w:w="3181" w:type="dxa"/>
            <w:tcBorders>
              <w:left w:val="single" w:sz="4" w:space="0" w:color="auto"/>
              <w:bottom w:val="single" w:sz="4" w:space="0" w:color="auto"/>
              <w:right w:val="single" w:sz="4" w:space="0" w:color="auto"/>
            </w:tcBorders>
          </w:tcPr>
          <w:p w14:paraId="017BCCF5"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pr. 1 x 100 g</w:t>
            </w:r>
          </w:p>
        </w:tc>
        <w:tc>
          <w:tcPr>
            <w:tcW w:w="690" w:type="dxa"/>
            <w:tcBorders>
              <w:left w:val="single" w:sz="4" w:space="0" w:color="auto"/>
              <w:bottom w:val="single" w:sz="4" w:space="0" w:color="auto"/>
              <w:right w:val="single" w:sz="4" w:space="0" w:color="auto"/>
            </w:tcBorders>
          </w:tcPr>
          <w:p w14:paraId="05727759"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en-US" w:eastAsia="nl-NL"/>
              </w:rPr>
            </w:pPr>
          </w:p>
        </w:tc>
        <w:tc>
          <w:tcPr>
            <w:tcW w:w="1263" w:type="dxa"/>
            <w:tcBorders>
              <w:left w:val="single" w:sz="4" w:space="0" w:color="auto"/>
              <w:bottom w:val="single" w:sz="4" w:space="0" w:color="auto"/>
              <w:right w:val="single" w:sz="4" w:space="0" w:color="auto"/>
            </w:tcBorders>
          </w:tcPr>
          <w:p w14:paraId="1359487C"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5,6179</w:t>
            </w:r>
          </w:p>
        </w:tc>
        <w:tc>
          <w:tcPr>
            <w:tcW w:w="1251" w:type="dxa"/>
            <w:tcBorders>
              <w:left w:val="single" w:sz="4" w:space="0" w:color="auto"/>
              <w:bottom w:val="single" w:sz="4" w:space="0" w:color="auto"/>
              <w:right w:val="single" w:sz="4" w:space="0" w:color="auto"/>
            </w:tcBorders>
          </w:tcPr>
          <w:p w14:paraId="633E7007"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56"/>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5,6179</w:t>
            </w:r>
          </w:p>
        </w:tc>
        <w:tc>
          <w:tcPr>
            <w:tcW w:w="1098" w:type="dxa"/>
            <w:tcBorders>
              <w:left w:val="single" w:sz="4" w:space="0" w:color="auto"/>
              <w:bottom w:val="single" w:sz="4" w:space="0" w:color="auto"/>
              <w:right w:val="single" w:sz="4" w:space="0" w:color="auto"/>
            </w:tcBorders>
          </w:tcPr>
          <w:p w14:paraId="6D5CB934"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1939EB31"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66"/>
        <w:gridCol w:w="5552"/>
        <w:gridCol w:w="94"/>
      </w:tblGrid>
      <w:tr w:rsidR="00D41D3E" w:rsidRPr="00597086" w14:paraId="4EAAA092" w14:textId="77777777" w:rsidTr="00614965">
        <w:trPr>
          <w:trHeight w:val="193"/>
          <w:jc w:val="center"/>
        </w:trPr>
        <w:tc>
          <w:tcPr>
            <w:tcW w:w="2405" w:type="pct"/>
          </w:tcPr>
          <w:p w14:paraId="01791AF6" w14:textId="77777777" w:rsidR="00D41D3E" w:rsidRPr="00597086" w:rsidRDefault="00D41D3E" w:rsidP="00AA0C6B">
            <w:pPr>
              <w:ind w:left="741"/>
              <w:jc w:val="both"/>
              <w:rPr>
                <w:rFonts w:ascii="Arial" w:hAnsi="Arial" w:cs="Arial"/>
                <w:bCs/>
                <w:spacing w:val="-3"/>
                <w:sz w:val="20"/>
                <w:szCs w:val="20"/>
                <w:lang w:val="nl-NL"/>
              </w:rPr>
            </w:pPr>
          </w:p>
        </w:tc>
        <w:tc>
          <w:tcPr>
            <w:tcW w:w="2595" w:type="pct"/>
            <w:gridSpan w:val="3"/>
          </w:tcPr>
          <w:p w14:paraId="1E0C0864" w14:textId="77777777" w:rsidR="00D41D3E" w:rsidRPr="00597086" w:rsidRDefault="00D41D3E" w:rsidP="00AA0C6B">
            <w:pPr>
              <w:ind w:left="743"/>
              <w:jc w:val="both"/>
              <w:rPr>
                <w:rFonts w:ascii="Arial" w:eastAsia="Times New Roman" w:hAnsi="Arial" w:cs="Arial"/>
                <w:spacing w:val="-2"/>
                <w:sz w:val="20"/>
                <w:szCs w:val="20"/>
                <w:lang w:val="nl-NL" w:eastAsia="nl-NL"/>
              </w:rPr>
            </w:pPr>
          </w:p>
        </w:tc>
      </w:tr>
      <w:tr w:rsidR="00D41D3E" w:rsidRPr="00F8409A" w14:paraId="676793B0" w14:textId="77777777" w:rsidTr="00614965">
        <w:trPr>
          <w:trHeight w:val="193"/>
          <w:jc w:val="center"/>
        </w:trPr>
        <w:tc>
          <w:tcPr>
            <w:tcW w:w="2405" w:type="pct"/>
          </w:tcPr>
          <w:p w14:paraId="2655F120" w14:textId="77777777" w:rsidR="00D41D3E" w:rsidRPr="00597086" w:rsidRDefault="00D41D3E" w:rsidP="00C41EB0">
            <w:pPr>
              <w:pStyle w:val="ListParagraph"/>
              <w:numPr>
                <w:ilvl w:val="0"/>
                <w:numId w:val="47"/>
              </w:numPr>
              <w:jc w:val="both"/>
              <w:rPr>
                <w:rFonts w:ascii="Arial" w:hAnsi="Arial" w:cs="Arial"/>
                <w:bCs/>
                <w:spacing w:val="-3"/>
                <w:sz w:val="20"/>
                <w:szCs w:val="20"/>
                <w:lang w:val="fr-FR"/>
              </w:rPr>
            </w:pPr>
            <w:r w:rsidRPr="00597086">
              <w:rPr>
                <w:rFonts w:ascii="Arial" w:hAnsi="Arial" w:cs="Arial"/>
                <w:bCs/>
                <w:spacing w:val="-3"/>
                <w:sz w:val="20"/>
                <w:szCs w:val="20"/>
                <w:lang w:val="fr-FR"/>
              </w:rPr>
              <w:t>la dénomination des denrées alimentaires destinées à des fins médicales spéciales suivantes est remplacée</w:t>
            </w:r>
          </w:p>
        </w:tc>
        <w:tc>
          <w:tcPr>
            <w:tcW w:w="2595" w:type="pct"/>
            <w:gridSpan w:val="3"/>
          </w:tcPr>
          <w:p w14:paraId="4A101E4F" w14:textId="424E12D0" w:rsidR="00D41D3E" w:rsidRPr="00597086" w:rsidRDefault="00D41D3E" w:rsidP="00C41EB0">
            <w:pPr>
              <w:pStyle w:val="ListParagraph"/>
              <w:numPr>
                <w:ilvl w:val="0"/>
                <w:numId w:val="48"/>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benaming van de volgende voedingen voor medisch gebruik wordt vervangen</w:t>
            </w:r>
          </w:p>
        </w:tc>
      </w:tr>
      <w:tr w:rsidR="00D41D3E" w:rsidRPr="00F8409A" w14:paraId="57391497" w14:textId="77777777" w:rsidTr="00614965">
        <w:trPr>
          <w:trHeight w:val="193"/>
          <w:jc w:val="center"/>
        </w:trPr>
        <w:tc>
          <w:tcPr>
            <w:tcW w:w="2405" w:type="pct"/>
          </w:tcPr>
          <w:p w14:paraId="0B99C2B9" w14:textId="77777777" w:rsidR="00D41D3E" w:rsidRPr="00597086" w:rsidRDefault="00D41D3E" w:rsidP="00AA0C6B">
            <w:pPr>
              <w:ind w:left="741"/>
              <w:jc w:val="both"/>
              <w:rPr>
                <w:rFonts w:ascii="Arial" w:hAnsi="Arial" w:cs="Arial"/>
                <w:bCs/>
                <w:spacing w:val="-3"/>
                <w:sz w:val="20"/>
                <w:szCs w:val="20"/>
                <w:lang w:val="nl-NL"/>
              </w:rPr>
            </w:pPr>
          </w:p>
        </w:tc>
        <w:tc>
          <w:tcPr>
            <w:tcW w:w="2595" w:type="pct"/>
            <w:gridSpan w:val="3"/>
          </w:tcPr>
          <w:p w14:paraId="24CFE962" w14:textId="77777777" w:rsidR="00D41D3E" w:rsidRPr="00597086" w:rsidRDefault="00D41D3E" w:rsidP="00AA0C6B">
            <w:pPr>
              <w:ind w:left="743"/>
              <w:jc w:val="both"/>
              <w:rPr>
                <w:rFonts w:ascii="Arial" w:eastAsia="Times New Roman" w:hAnsi="Arial" w:cs="Arial"/>
                <w:spacing w:val="-2"/>
                <w:sz w:val="20"/>
                <w:szCs w:val="20"/>
                <w:lang w:val="nl-NL" w:eastAsia="nl-NL"/>
              </w:rPr>
            </w:pPr>
          </w:p>
        </w:tc>
      </w:tr>
      <w:tr w:rsidR="00614965" w:rsidRPr="00F8409A" w14:paraId="6677D503" w14:textId="77777777" w:rsidTr="00614965">
        <w:trPr>
          <w:gridAfter w:val="1"/>
          <w:wAfter w:w="42" w:type="pct"/>
          <w:trHeight w:val="191"/>
          <w:jc w:val="center"/>
        </w:trPr>
        <w:tc>
          <w:tcPr>
            <w:tcW w:w="2479" w:type="pct"/>
            <w:gridSpan w:val="2"/>
          </w:tcPr>
          <w:p w14:paraId="7DD7074F" w14:textId="77777777" w:rsidR="00614965" w:rsidRPr="00597086" w:rsidRDefault="00614965" w:rsidP="00AA0C6B">
            <w:pPr>
              <w:jc w:val="both"/>
              <w:rPr>
                <w:rFonts w:ascii="Arial" w:eastAsia="Times New Roman" w:hAnsi="Arial" w:cs="Arial"/>
                <w:spacing w:val="-3"/>
                <w:sz w:val="20"/>
                <w:szCs w:val="20"/>
                <w:lang w:val="nl-NL"/>
              </w:rPr>
            </w:pPr>
            <w:proofErr w:type="spellStart"/>
            <w:r w:rsidRPr="00597086">
              <w:rPr>
                <w:rFonts w:ascii="Arial" w:eastAsia="Times New Roman" w:hAnsi="Arial" w:cs="Times New Roman"/>
                <w:spacing w:val="-2"/>
                <w:sz w:val="18"/>
                <w:szCs w:val="18"/>
                <w:lang w:val="nl-NL" w:eastAsia="nl-NL"/>
              </w:rPr>
              <w:t>KetoCal</w:t>
            </w:r>
            <w:proofErr w:type="spellEnd"/>
            <w:r w:rsidRPr="00597086">
              <w:rPr>
                <w:rFonts w:ascii="Arial" w:eastAsia="Times New Roman" w:hAnsi="Arial" w:cs="Times New Roman"/>
                <w:spacing w:val="-2"/>
                <w:sz w:val="18"/>
                <w:szCs w:val="18"/>
                <w:lang w:val="nl-NL" w:eastAsia="nl-NL"/>
              </w:rPr>
              <w:t xml:space="preserve"> 4:1 neutraal / </w:t>
            </w:r>
            <w:proofErr w:type="spellStart"/>
            <w:r w:rsidRPr="00597086">
              <w:rPr>
                <w:rFonts w:ascii="Arial" w:eastAsia="Times New Roman" w:hAnsi="Arial" w:cs="Times New Roman"/>
                <w:spacing w:val="-2"/>
                <w:sz w:val="18"/>
                <w:szCs w:val="18"/>
                <w:lang w:val="nl-NL" w:eastAsia="nl-NL"/>
              </w:rPr>
              <w:t>gout</w:t>
            </w:r>
            <w:proofErr w:type="spellEnd"/>
            <w:r w:rsidRPr="00597086">
              <w:rPr>
                <w:rFonts w:ascii="Arial" w:eastAsia="Times New Roman" w:hAnsi="Arial" w:cs="Times New Roman"/>
                <w:spacing w:val="-2"/>
                <w:sz w:val="18"/>
                <w:szCs w:val="18"/>
                <w:lang w:val="nl-NL" w:eastAsia="nl-NL"/>
              </w:rPr>
              <w:t xml:space="preserve"> </w:t>
            </w:r>
            <w:proofErr w:type="spellStart"/>
            <w:r w:rsidRPr="00597086">
              <w:rPr>
                <w:rFonts w:ascii="Arial" w:eastAsia="Times New Roman" w:hAnsi="Arial" w:cs="Times New Roman"/>
                <w:spacing w:val="-2"/>
                <w:sz w:val="18"/>
                <w:szCs w:val="18"/>
                <w:lang w:val="nl-NL" w:eastAsia="nl-NL"/>
              </w:rPr>
              <w:t>neutre</w:t>
            </w:r>
            <w:proofErr w:type="spellEnd"/>
            <w:r w:rsidRPr="00597086">
              <w:rPr>
                <w:rFonts w:ascii="Arial" w:eastAsia="Times New Roman" w:hAnsi="Arial" w:cs="Times New Roman"/>
                <w:spacing w:val="-2"/>
                <w:sz w:val="18"/>
                <w:szCs w:val="18"/>
                <w:lang w:val="nl-NL" w:eastAsia="nl-NL"/>
              </w:rPr>
              <w:t xml:space="preserve"> par </w:t>
            </w:r>
            <w:proofErr w:type="spellStart"/>
            <w:r w:rsidRPr="00597086">
              <w:rPr>
                <w:rFonts w:ascii="Arial" w:eastAsia="Times New Roman" w:hAnsi="Arial" w:cs="Times New Roman"/>
                <w:spacing w:val="-2"/>
                <w:sz w:val="18"/>
                <w:szCs w:val="18"/>
                <w:lang w:val="nl-NL" w:eastAsia="nl-NL"/>
              </w:rPr>
              <w:t>KetoCal</w:t>
            </w:r>
            <w:proofErr w:type="spellEnd"/>
            <w:r w:rsidRPr="00597086">
              <w:rPr>
                <w:rFonts w:ascii="Arial" w:eastAsia="Times New Roman" w:hAnsi="Arial" w:cs="Times New Roman"/>
                <w:spacing w:val="-2"/>
                <w:sz w:val="18"/>
                <w:szCs w:val="18"/>
                <w:lang w:val="nl-NL" w:eastAsia="nl-NL"/>
              </w:rPr>
              <w:t xml:space="preserve"> 4:1 neutraal / </w:t>
            </w:r>
            <w:proofErr w:type="spellStart"/>
            <w:r w:rsidRPr="00597086">
              <w:rPr>
                <w:rFonts w:ascii="Arial" w:eastAsia="Times New Roman" w:hAnsi="Arial" w:cs="Times New Roman"/>
                <w:spacing w:val="-2"/>
                <w:sz w:val="18"/>
                <w:szCs w:val="18"/>
                <w:lang w:val="nl-NL" w:eastAsia="nl-NL"/>
              </w:rPr>
              <w:t>neutre</w:t>
            </w:r>
            <w:proofErr w:type="spellEnd"/>
          </w:p>
        </w:tc>
        <w:tc>
          <w:tcPr>
            <w:tcW w:w="2479" w:type="pct"/>
          </w:tcPr>
          <w:p w14:paraId="3D404A86" w14:textId="77777777" w:rsidR="00614965" w:rsidRPr="00597086" w:rsidRDefault="00614965" w:rsidP="00AA0C6B">
            <w:pPr>
              <w:jc w:val="both"/>
              <w:rPr>
                <w:rFonts w:ascii="Arial" w:hAnsi="Arial" w:cs="Arial"/>
                <w:spacing w:val="-3"/>
                <w:sz w:val="20"/>
                <w:szCs w:val="20"/>
                <w:lang w:val="nl-NL"/>
              </w:rPr>
            </w:pPr>
            <w:proofErr w:type="spellStart"/>
            <w:r w:rsidRPr="00597086">
              <w:rPr>
                <w:rFonts w:ascii="Arial" w:eastAsia="Times New Roman" w:hAnsi="Arial" w:cs="Times New Roman"/>
                <w:spacing w:val="-2"/>
                <w:sz w:val="18"/>
                <w:szCs w:val="18"/>
                <w:lang w:val="nl-NL" w:eastAsia="nl-NL"/>
              </w:rPr>
              <w:t>KetoCal</w:t>
            </w:r>
            <w:proofErr w:type="spellEnd"/>
            <w:r w:rsidRPr="00597086">
              <w:rPr>
                <w:rFonts w:ascii="Arial" w:eastAsia="Times New Roman" w:hAnsi="Arial" w:cs="Times New Roman"/>
                <w:spacing w:val="-2"/>
                <w:sz w:val="18"/>
                <w:szCs w:val="18"/>
                <w:lang w:val="nl-NL" w:eastAsia="nl-NL"/>
              </w:rPr>
              <w:t xml:space="preserve"> 4:1 neutraal / </w:t>
            </w:r>
            <w:proofErr w:type="spellStart"/>
            <w:r w:rsidRPr="00597086">
              <w:rPr>
                <w:rFonts w:ascii="Arial" w:eastAsia="Times New Roman" w:hAnsi="Arial" w:cs="Times New Roman"/>
                <w:spacing w:val="-2"/>
                <w:sz w:val="18"/>
                <w:szCs w:val="18"/>
                <w:lang w:val="nl-NL" w:eastAsia="nl-NL"/>
              </w:rPr>
              <w:t>gout</w:t>
            </w:r>
            <w:proofErr w:type="spellEnd"/>
            <w:r w:rsidRPr="00597086">
              <w:rPr>
                <w:rFonts w:ascii="Arial" w:eastAsia="Times New Roman" w:hAnsi="Arial" w:cs="Times New Roman"/>
                <w:spacing w:val="-2"/>
                <w:sz w:val="18"/>
                <w:szCs w:val="18"/>
                <w:lang w:val="nl-NL" w:eastAsia="nl-NL"/>
              </w:rPr>
              <w:t xml:space="preserve"> </w:t>
            </w:r>
            <w:proofErr w:type="spellStart"/>
            <w:r w:rsidRPr="00597086">
              <w:rPr>
                <w:rFonts w:ascii="Arial" w:eastAsia="Times New Roman" w:hAnsi="Arial" w:cs="Times New Roman"/>
                <w:spacing w:val="-2"/>
                <w:sz w:val="18"/>
                <w:szCs w:val="18"/>
                <w:lang w:val="nl-NL" w:eastAsia="nl-NL"/>
              </w:rPr>
              <w:t>neutre</w:t>
            </w:r>
            <w:proofErr w:type="spellEnd"/>
            <w:r w:rsidRPr="00597086">
              <w:rPr>
                <w:rFonts w:ascii="Arial" w:eastAsia="Times New Roman" w:hAnsi="Arial" w:cs="Times New Roman"/>
                <w:spacing w:val="-2"/>
                <w:sz w:val="18"/>
                <w:szCs w:val="18"/>
                <w:lang w:val="nl-NL" w:eastAsia="nl-NL"/>
              </w:rPr>
              <w:t xml:space="preserve"> door </w:t>
            </w:r>
            <w:proofErr w:type="spellStart"/>
            <w:r w:rsidRPr="00597086">
              <w:rPr>
                <w:rFonts w:ascii="Arial" w:eastAsia="Times New Roman" w:hAnsi="Arial" w:cs="Times New Roman"/>
                <w:spacing w:val="-2"/>
                <w:sz w:val="18"/>
                <w:szCs w:val="18"/>
                <w:lang w:val="nl-NL" w:eastAsia="nl-NL"/>
              </w:rPr>
              <w:t>KetoCal</w:t>
            </w:r>
            <w:proofErr w:type="spellEnd"/>
            <w:r w:rsidRPr="00597086">
              <w:rPr>
                <w:rFonts w:ascii="Arial" w:eastAsia="Times New Roman" w:hAnsi="Arial" w:cs="Times New Roman"/>
                <w:spacing w:val="-2"/>
                <w:sz w:val="18"/>
                <w:szCs w:val="18"/>
                <w:lang w:val="nl-NL" w:eastAsia="nl-NL"/>
              </w:rPr>
              <w:t xml:space="preserve"> 4:1 neutraal / </w:t>
            </w:r>
            <w:proofErr w:type="spellStart"/>
            <w:r w:rsidRPr="00597086">
              <w:rPr>
                <w:rFonts w:ascii="Arial" w:eastAsia="Times New Roman" w:hAnsi="Arial" w:cs="Times New Roman"/>
                <w:spacing w:val="-2"/>
                <w:sz w:val="18"/>
                <w:szCs w:val="18"/>
                <w:lang w:val="nl-NL" w:eastAsia="nl-NL"/>
              </w:rPr>
              <w:t>neutre</w:t>
            </w:r>
            <w:proofErr w:type="spellEnd"/>
          </w:p>
        </w:tc>
      </w:tr>
      <w:tr w:rsidR="00614965" w:rsidRPr="00F8409A" w14:paraId="50EE025D" w14:textId="77777777" w:rsidTr="00614965">
        <w:trPr>
          <w:gridAfter w:val="1"/>
          <w:wAfter w:w="42" w:type="pct"/>
          <w:trHeight w:val="191"/>
          <w:jc w:val="center"/>
        </w:trPr>
        <w:tc>
          <w:tcPr>
            <w:tcW w:w="2479" w:type="pct"/>
            <w:gridSpan w:val="2"/>
          </w:tcPr>
          <w:p w14:paraId="1E33C83B" w14:textId="77777777" w:rsidR="00614965" w:rsidRPr="00597086" w:rsidRDefault="00614965" w:rsidP="00AA0C6B">
            <w:pPr>
              <w:jc w:val="both"/>
              <w:rPr>
                <w:rFonts w:ascii="Arial" w:eastAsia="Times New Roman" w:hAnsi="Arial" w:cs="Arial"/>
                <w:spacing w:val="-3"/>
                <w:sz w:val="20"/>
                <w:szCs w:val="20"/>
                <w:lang w:val="nl-NL"/>
              </w:rPr>
            </w:pPr>
          </w:p>
        </w:tc>
        <w:tc>
          <w:tcPr>
            <w:tcW w:w="2479" w:type="pct"/>
          </w:tcPr>
          <w:p w14:paraId="439547BD" w14:textId="77777777" w:rsidR="00614965" w:rsidRPr="00597086" w:rsidRDefault="00614965" w:rsidP="00AA0C6B">
            <w:pPr>
              <w:jc w:val="both"/>
              <w:rPr>
                <w:rFonts w:ascii="Arial" w:hAnsi="Arial" w:cs="Arial"/>
                <w:spacing w:val="-3"/>
                <w:sz w:val="20"/>
                <w:szCs w:val="20"/>
                <w:lang w:val="nl-NL"/>
              </w:rPr>
            </w:pPr>
          </w:p>
        </w:tc>
      </w:tr>
      <w:tr w:rsidR="00614965" w:rsidRPr="00F8409A" w14:paraId="30E87E81" w14:textId="77777777" w:rsidTr="00614965">
        <w:trPr>
          <w:gridAfter w:val="1"/>
          <w:wAfter w:w="42" w:type="pct"/>
          <w:trHeight w:val="191"/>
          <w:jc w:val="center"/>
        </w:trPr>
        <w:tc>
          <w:tcPr>
            <w:tcW w:w="2479" w:type="pct"/>
            <w:gridSpan w:val="2"/>
          </w:tcPr>
          <w:p w14:paraId="55DD886B" w14:textId="77777777" w:rsidR="00614965" w:rsidRPr="00597086" w:rsidRDefault="00614965" w:rsidP="00AA0C6B">
            <w:pPr>
              <w:jc w:val="both"/>
              <w:rPr>
                <w:rFonts w:ascii="Arial" w:eastAsia="Times New Roman" w:hAnsi="Arial" w:cs="Arial"/>
                <w:spacing w:val="-3"/>
                <w:sz w:val="20"/>
                <w:szCs w:val="20"/>
                <w:lang w:val="nl-NL"/>
              </w:rPr>
            </w:pPr>
            <w:proofErr w:type="spellStart"/>
            <w:r w:rsidRPr="00597086">
              <w:rPr>
                <w:rFonts w:ascii="Arial" w:eastAsia="Times New Roman" w:hAnsi="Arial" w:cs="Times New Roman"/>
                <w:spacing w:val="-2"/>
                <w:sz w:val="18"/>
                <w:szCs w:val="18"/>
                <w:lang w:val="nl-NL" w:eastAsia="nl-NL"/>
              </w:rPr>
              <w:t>KetoCal</w:t>
            </w:r>
            <w:proofErr w:type="spellEnd"/>
            <w:r w:rsidRPr="00597086">
              <w:rPr>
                <w:rFonts w:ascii="Arial" w:eastAsia="Times New Roman" w:hAnsi="Arial" w:cs="Times New Roman"/>
                <w:spacing w:val="-2"/>
                <w:sz w:val="18"/>
                <w:szCs w:val="18"/>
                <w:lang w:val="nl-NL" w:eastAsia="nl-NL"/>
              </w:rPr>
              <w:t xml:space="preserve"> 4:1 vanillesmaak / </w:t>
            </w:r>
            <w:proofErr w:type="spellStart"/>
            <w:r w:rsidRPr="00597086">
              <w:rPr>
                <w:rFonts w:ascii="Arial" w:eastAsia="Times New Roman" w:hAnsi="Arial" w:cs="Times New Roman"/>
                <w:spacing w:val="-2"/>
                <w:sz w:val="18"/>
                <w:szCs w:val="18"/>
                <w:lang w:val="nl-NL" w:eastAsia="nl-NL"/>
              </w:rPr>
              <w:t>arôme</w:t>
            </w:r>
            <w:proofErr w:type="spellEnd"/>
            <w:r w:rsidRPr="00597086">
              <w:rPr>
                <w:rFonts w:ascii="Arial" w:eastAsia="Times New Roman" w:hAnsi="Arial" w:cs="Times New Roman"/>
                <w:spacing w:val="-2"/>
                <w:sz w:val="18"/>
                <w:szCs w:val="18"/>
                <w:lang w:val="nl-NL" w:eastAsia="nl-NL"/>
              </w:rPr>
              <w:t xml:space="preserve"> vanille par </w:t>
            </w:r>
            <w:proofErr w:type="spellStart"/>
            <w:r w:rsidRPr="00597086">
              <w:rPr>
                <w:rFonts w:ascii="Arial" w:eastAsia="Times New Roman" w:hAnsi="Arial" w:cs="Times New Roman"/>
                <w:spacing w:val="-2"/>
                <w:sz w:val="18"/>
                <w:szCs w:val="18"/>
                <w:lang w:val="nl-NL" w:eastAsia="nl-NL"/>
              </w:rPr>
              <w:t>KetoCal</w:t>
            </w:r>
            <w:proofErr w:type="spellEnd"/>
            <w:r w:rsidRPr="00597086">
              <w:rPr>
                <w:rFonts w:ascii="Arial" w:eastAsia="Times New Roman" w:hAnsi="Arial" w:cs="Times New Roman"/>
                <w:spacing w:val="-2"/>
                <w:sz w:val="18"/>
                <w:szCs w:val="18"/>
                <w:lang w:val="nl-NL" w:eastAsia="nl-NL"/>
              </w:rPr>
              <w:t xml:space="preserve"> 4:1 </w:t>
            </w:r>
            <w:proofErr w:type="spellStart"/>
            <w:r w:rsidRPr="00597086">
              <w:rPr>
                <w:rFonts w:ascii="Arial" w:eastAsia="Times New Roman" w:hAnsi="Arial" w:cs="Times New Roman"/>
                <w:spacing w:val="-2"/>
                <w:sz w:val="18"/>
                <w:szCs w:val="18"/>
                <w:lang w:val="nl-NL" w:eastAsia="nl-NL"/>
              </w:rPr>
              <w:t>vanilla</w:t>
            </w:r>
            <w:proofErr w:type="spellEnd"/>
            <w:r w:rsidRPr="00597086">
              <w:rPr>
                <w:rFonts w:ascii="Arial" w:eastAsia="Times New Roman" w:hAnsi="Arial" w:cs="Times New Roman"/>
                <w:spacing w:val="-2"/>
                <w:sz w:val="18"/>
                <w:szCs w:val="18"/>
                <w:lang w:val="nl-NL" w:eastAsia="nl-NL"/>
              </w:rPr>
              <w:t xml:space="preserve"> / vanille</w:t>
            </w:r>
          </w:p>
        </w:tc>
        <w:tc>
          <w:tcPr>
            <w:tcW w:w="2479" w:type="pct"/>
          </w:tcPr>
          <w:p w14:paraId="2EC75A85" w14:textId="77777777" w:rsidR="00614965" w:rsidRPr="00597086" w:rsidRDefault="00614965" w:rsidP="00AA0C6B">
            <w:pPr>
              <w:jc w:val="both"/>
              <w:rPr>
                <w:rFonts w:ascii="Arial" w:hAnsi="Arial" w:cs="Arial"/>
                <w:spacing w:val="-3"/>
                <w:sz w:val="20"/>
                <w:szCs w:val="20"/>
                <w:lang w:val="nl-NL"/>
              </w:rPr>
            </w:pPr>
            <w:proofErr w:type="spellStart"/>
            <w:r w:rsidRPr="00597086">
              <w:rPr>
                <w:rFonts w:ascii="Arial" w:eastAsia="Times New Roman" w:hAnsi="Arial" w:cs="Times New Roman"/>
                <w:spacing w:val="-2"/>
                <w:sz w:val="18"/>
                <w:szCs w:val="18"/>
                <w:lang w:val="nl-NL" w:eastAsia="nl-NL"/>
              </w:rPr>
              <w:t>KetoCal</w:t>
            </w:r>
            <w:proofErr w:type="spellEnd"/>
            <w:r w:rsidRPr="00597086">
              <w:rPr>
                <w:rFonts w:ascii="Arial" w:eastAsia="Times New Roman" w:hAnsi="Arial" w:cs="Times New Roman"/>
                <w:spacing w:val="-2"/>
                <w:sz w:val="18"/>
                <w:szCs w:val="18"/>
                <w:lang w:val="nl-NL" w:eastAsia="nl-NL"/>
              </w:rPr>
              <w:t xml:space="preserve"> 4:1 vanillesmaak / </w:t>
            </w:r>
            <w:proofErr w:type="spellStart"/>
            <w:r w:rsidRPr="00597086">
              <w:rPr>
                <w:rFonts w:ascii="Arial" w:eastAsia="Times New Roman" w:hAnsi="Arial" w:cs="Times New Roman"/>
                <w:spacing w:val="-2"/>
                <w:sz w:val="18"/>
                <w:szCs w:val="18"/>
                <w:lang w:val="nl-NL" w:eastAsia="nl-NL"/>
              </w:rPr>
              <w:t>arôme</w:t>
            </w:r>
            <w:proofErr w:type="spellEnd"/>
            <w:r w:rsidRPr="00597086">
              <w:rPr>
                <w:rFonts w:ascii="Arial" w:eastAsia="Times New Roman" w:hAnsi="Arial" w:cs="Times New Roman"/>
                <w:spacing w:val="-2"/>
                <w:sz w:val="18"/>
                <w:szCs w:val="18"/>
                <w:lang w:val="nl-NL" w:eastAsia="nl-NL"/>
              </w:rPr>
              <w:t xml:space="preserve"> vanille door </w:t>
            </w:r>
            <w:proofErr w:type="spellStart"/>
            <w:r w:rsidRPr="00597086">
              <w:rPr>
                <w:rFonts w:ascii="Arial" w:eastAsia="Times New Roman" w:hAnsi="Arial" w:cs="Times New Roman"/>
                <w:spacing w:val="-2"/>
                <w:sz w:val="18"/>
                <w:szCs w:val="18"/>
                <w:lang w:val="nl-NL" w:eastAsia="nl-NL"/>
              </w:rPr>
              <w:t>KetoCal</w:t>
            </w:r>
            <w:proofErr w:type="spellEnd"/>
            <w:r w:rsidRPr="00597086">
              <w:rPr>
                <w:rFonts w:ascii="Arial" w:eastAsia="Times New Roman" w:hAnsi="Arial" w:cs="Times New Roman"/>
                <w:spacing w:val="-2"/>
                <w:sz w:val="18"/>
                <w:szCs w:val="18"/>
                <w:lang w:val="nl-NL" w:eastAsia="nl-NL"/>
              </w:rPr>
              <w:t xml:space="preserve"> 4:1 </w:t>
            </w:r>
            <w:proofErr w:type="spellStart"/>
            <w:r w:rsidRPr="00597086">
              <w:rPr>
                <w:rFonts w:ascii="Arial" w:eastAsia="Times New Roman" w:hAnsi="Arial" w:cs="Times New Roman"/>
                <w:spacing w:val="-2"/>
                <w:sz w:val="18"/>
                <w:szCs w:val="18"/>
                <w:lang w:val="nl-NL" w:eastAsia="nl-NL"/>
              </w:rPr>
              <w:t>vanilla</w:t>
            </w:r>
            <w:proofErr w:type="spellEnd"/>
            <w:r w:rsidRPr="00597086">
              <w:rPr>
                <w:rFonts w:ascii="Arial" w:eastAsia="Times New Roman" w:hAnsi="Arial" w:cs="Times New Roman"/>
                <w:spacing w:val="-2"/>
                <w:sz w:val="18"/>
                <w:szCs w:val="18"/>
                <w:lang w:val="nl-NL" w:eastAsia="nl-NL"/>
              </w:rPr>
              <w:t xml:space="preserve"> / vanille</w:t>
            </w:r>
          </w:p>
        </w:tc>
      </w:tr>
      <w:tr w:rsidR="00F904DF" w:rsidRPr="00F8409A" w14:paraId="0C1B858F" w14:textId="77777777" w:rsidTr="00614965">
        <w:trPr>
          <w:trHeight w:val="193"/>
          <w:jc w:val="center"/>
        </w:trPr>
        <w:tc>
          <w:tcPr>
            <w:tcW w:w="2405" w:type="pct"/>
          </w:tcPr>
          <w:p w14:paraId="3185EA80" w14:textId="143BB98D" w:rsidR="00F904DF" w:rsidRPr="00597086" w:rsidRDefault="00F904DF" w:rsidP="00AA0C6B">
            <w:pPr>
              <w:jc w:val="both"/>
              <w:rPr>
                <w:rFonts w:ascii="Arial" w:eastAsia="Times New Roman" w:hAnsi="Arial" w:cs="Times New Roman"/>
                <w:spacing w:val="-2"/>
                <w:sz w:val="18"/>
                <w:szCs w:val="18"/>
                <w:lang w:val="nl-NL" w:eastAsia="nl-NL"/>
              </w:rPr>
            </w:pPr>
          </w:p>
        </w:tc>
        <w:tc>
          <w:tcPr>
            <w:tcW w:w="2595" w:type="pct"/>
            <w:gridSpan w:val="3"/>
          </w:tcPr>
          <w:p w14:paraId="7982058A" w14:textId="22FB8C7E" w:rsidR="00F904DF" w:rsidRPr="00597086" w:rsidRDefault="00F904DF" w:rsidP="00AA0C6B">
            <w:pPr>
              <w:jc w:val="both"/>
              <w:rPr>
                <w:rFonts w:ascii="Arial" w:eastAsia="Times New Roman" w:hAnsi="Arial" w:cs="Times New Roman"/>
                <w:spacing w:val="-2"/>
                <w:sz w:val="18"/>
                <w:szCs w:val="18"/>
                <w:lang w:val="nl-NL" w:eastAsia="nl-NL"/>
              </w:rPr>
            </w:pPr>
          </w:p>
        </w:tc>
      </w:tr>
      <w:tr w:rsidR="00C41EB0" w:rsidRPr="00597086" w14:paraId="55C65BB7" w14:textId="77777777" w:rsidTr="00614965">
        <w:trPr>
          <w:trHeight w:val="193"/>
          <w:jc w:val="center"/>
        </w:trPr>
        <w:tc>
          <w:tcPr>
            <w:tcW w:w="2405" w:type="pct"/>
          </w:tcPr>
          <w:p w14:paraId="695CCDA9" w14:textId="546FA7EA" w:rsidR="00C41EB0" w:rsidRPr="00597086" w:rsidRDefault="00C41EB0"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 xml:space="preserve">15° au </w:t>
            </w:r>
            <w:r w:rsidRPr="00597086">
              <w:rPr>
                <w:rFonts w:ascii="Arial" w:hAnsi="Arial" w:cs="Arial"/>
                <w:b/>
                <w:spacing w:val="-3"/>
                <w:sz w:val="20"/>
                <w:szCs w:val="20"/>
                <w:lang w:val="nl-NL"/>
              </w:rPr>
              <w:t>§210000</w:t>
            </w:r>
          </w:p>
        </w:tc>
        <w:tc>
          <w:tcPr>
            <w:tcW w:w="2595" w:type="pct"/>
            <w:gridSpan w:val="3"/>
          </w:tcPr>
          <w:p w14:paraId="284AB9CB" w14:textId="3955F758" w:rsidR="00C41EB0" w:rsidRPr="00597086" w:rsidRDefault="00C41EB0" w:rsidP="00AA0C6B">
            <w:pPr>
              <w:jc w:val="both"/>
              <w:rPr>
                <w:rFonts w:ascii="Arial" w:hAnsi="Arial" w:cs="Arial"/>
                <w:bCs/>
                <w:spacing w:val="-3"/>
                <w:sz w:val="20"/>
                <w:szCs w:val="20"/>
                <w:lang w:val="nl-NL"/>
              </w:rPr>
            </w:pPr>
            <w:r w:rsidRPr="00597086">
              <w:rPr>
                <w:rFonts w:ascii="Arial" w:hAnsi="Arial" w:cs="Arial"/>
                <w:bCs/>
                <w:spacing w:val="-3"/>
                <w:sz w:val="20"/>
                <w:szCs w:val="20"/>
                <w:lang w:val="nl-NL"/>
              </w:rPr>
              <w:t>1</w:t>
            </w:r>
            <w:r w:rsidR="00F904DF" w:rsidRPr="00597086">
              <w:rPr>
                <w:rFonts w:ascii="Arial" w:hAnsi="Arial" w:cs="Arial"/>
                <w:bCs/>
                <w:spacing w:val="-3"/>
                <w:sz w:val="20"/>
                <w:szCs w:val="20"/>
                <w:lang w:val="nl-NL"/>
              </w:rPr>
              <w:t>5</w:t>
            </w:r>
            <w:r w:rsidRPr="00597086">
              <w:rPr>
                <w:rFonts w:ascii="Arial" w:hAnsi="Arial" w:cs="Arial"/>
                <w:bCs/>
                <w:spacing w:val="-3"/>
                <w:sz w:val="20"/>
                <w:szCs w:val="20"/>
                <w:lang w:val="nl-NL"/>
              </w:rPr>
              <w:t xml:space="preserve">° in </w:t>
            </w:r>
            <w:r w:rsidRPr="00597086">
              <w:rPr>
                <w:rFonts w:ascii="Arial" w:hAnsi="Arial" w:cs="Arial"/>
                <w:b/>
                <w:spacing w:val="-3"/>
                <w:sz w:val="20"/>
                <w:szCs w:val="20"/>
                <w:lang w:val="nl-NL"/>
              </w:rPr>
              <w:t>§210000</w:t>
            </w:r>
          </w:p>
        </w:tc>
      </w:tr>
      <w:tr w:rsidR="00D41D3E" w:rsidRPr="00597086" w14:paraId="620469B4" w14:textId="77777777" w:rsidTr="00614965">
        <w:trPr>
          <w:trHeight w:val="193"/>
          <w:jc w:val="center"/>
        </w:trPr>
        <w:tc>
          <w:tcPr>
            <w:tcW w:w="2405" w:type="pct"/>
          </w:tcPr>
          <w:p w14:paraId="5055D134" w14:textId="77777777" w:rsidR="00D41D3E" w:rsidRPr="00597086" w:rsidRDefault="00D41D3E" w:rsidP="00AA0C6B">
            <w:pPr>
              <w:ind w:left="360"/>
              <w:jc w:val="both"/>
              <w:rPr>
                <w:rFonts w:ascii="Arial" w:hAnsi="Arial" w:cs="Arial"/>
                <w:bCs/>
                <w:spacing w:val="-3"/>
                <w:sz w:val="20"/>
                <w:szCs w:val="20"/>
                <w:lang w:val="nl-NL"/>
              </w:rPr>
            </w:pPr>
          </w:p>
        </w:tc>
        <w:tc>
          <w:tcPr>
            <w:tcW w:w="2595" w:type="pct"/>
            <w:gridSpan w:val="3"/>
          </w:tcPr>
          <w:p w14:paraId="0747A152" w14:textId="77777777" w:rsidR="00D41D3E" w:rsidRPr="00597086" w:rsidRDefault="00D41D3E" w:rsidP="00AA0C6B">
            <w:pPr>
              <w:ind w:left="360"/>
              <w:jc w:val="both"/>
              <w:rPr>
                <w:rFonts w:ascii="Arial" w:eastAsia="Times New Roman" w:hAnsi="Arial" w:cs="Arial"/>
                <w:spacing w:val="-2"/>
                <w:sz w:val="20"/>
                <w:szCs w:val="20"/>
                <w:lang w:val="nl-NL" w:eastAsia="nl-NL"/>
              </w:rPr>
            </w:pPr>
          </w:p>
        </w:tc>
      </w:tr>
      <w:bookmarkEnd w:id="26"/>
      <w:tr w:rsidR="00C41EB0" w:rsidRPr="00F8409A" w14:paraId="10321F4F" w14:textId="77777777" w:rsidTr="00614965">
        <w:trPr>
          <w:trHeight w:val="193"/>
          <w:jc w:val="center"/>
        </w:trPr>
        <w:tc>
          <w:tcPr>
            <w:tcW w:w="2405" w:type="pct"/>
          </w:tcPr>
          <w:p w14:paraId="7F2A14AC" w14:textId="08124182" w:rsidR="00C41EB0" w:rsidRPr="00597086" w:rsidRDefault="00C41EB0" w:rsidP="00C41EB0">
            <w:pPr>
              <w:pStyle w:val="ListParagraph"/>
              <w:numPr>
                <w:ilvl w:val="0"/>
                <w:numId w:val="49"/>
              </w:numPr>
              <w:jc w:val="both"/>
              <w:rPr>
                <w:rFonts w:ascii="Arial" w:hAnsi="Arial" w:cs="Arial"/>
                <w:bCs/>
                <w:spacing w:val="-3"/>
                <w:sz w:val="20"/>
                <w:szCs w:val="20"/>
                <w:lang w:val="fr-FR"/>
              </w:rPr>
            </w:pPr>
            <w:r w:rsidRPr="00597086">
              <w:rPr>
                <w:rFonts w:ascii="Arial" w:hAnsi="Arial" w:cs="Arial"/>
                <w:bCs/>
                <w:spacing w:val="-3"/>
                <w:sz w:val="20"/>
                <w:szCs w:val="20"/>
                <w:lang w:val="fr-FR"/>
              </w:rPr>
              <w:lastRenderedPageBreak/>
              <w:t>la dénomination de la denrée alimentaire destinée à des fins médicales spéciales suivante est remplacée</w:t>
            </w:r>
          </w:p>
        </w:tc>
        <w:tc>
          <w:tcPr>
            <w:tcW w:w="2595" w:type="pct"/>
            <w:gridSpan w:val="3"/>
          </w:tcPr>
          <w:p w14:paraId="0C681674" w14:textId="0E688E43" w:rsidR="00C41EB0" w:rsidRPr="00597086" w:rsidRDefault="00C41EB0" w:rsidP="00C41EB0">
            <w:pPr>
              <w:pStyle w:val="ListParagraph"/>
              <w:numPr>
                <w:ilvl w:val="0"/>
                <w:numId w:val="50"/>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benaming van de volgende voeding voor medisch gebruik wordt vervangen</w:t>
            </w:r>
          </w:p>
        </w:tc>
      </w:tr>
      <w:tr w:rsidR="00C41EB0" w:rsidRPr="00F8409A" w14:paraId="5C35ED64" w14:textId="77777777" w:rsidTr="00614965">
        <w:trPr>
          <w:trHeight w:val="193"/>
          <w:jc w:val="center"/>
        </w:trPr>
        <w:tc>
          <w:tcPr>
            <w:tcW w:w="2405" w:type="pct"/>
          </w:tcPr>
          <w:p w14:paraId="6DE7D1E5" w14:textId="77777777" w:rsidR="00C41EB0" w:rsidRPr="00597086" w:rsidRDefault="00C41EB0" w:rsidP="00AA0C6B">
            <w:pPr>
              <w:ind w:left="741"/>
              <w:jc w:val="both"/>
              <w:rPr>
                <w:rFonts w:ascii="Arial" w:hAnsi="Arial" w:cs="Arial"/>
                <w:bCs/>
                <w:spacing w:val="-3"/>
                <w:sz w:val="20"/>
                <w:szCs w:val="20"/>
                <w:lang w:val="nl-NL"/>
              </w:rPr>
            </w:pPr>
          </w:p>
        </w:tc>
        <w:tc>
          <w:tcPr>
            <w:tcW w:w="2595" w:type="pct"/>
            <w:gridSpan w:val="3"/>
          </w:tcPr>
          <w:p w14:paraId="716C20DF" w14:textId="77777777" w:rsidR="00C41EB0" w:rsidRPr="00597086" w:rsidRDefault="00C41EB0" w:rsidP="00AA0C6B">
            <w:pPr>
              <w:ind w:left="743"/>
              <w:jc w:val="both"/>
              <w:rPr>
                <w:rFonts w:ascii="Arial" w:eastAsia="Times New Roman" w:hAnsi="Arial" w:cs="Arial"/>
                <w:spacing w:val="-2"/>
                <w:sz w:val="20"/>
                <w:szCs w:val="20"/>
                <w:lang w:val="nl-NL" w:eastAsia="nl-NL"/>
              </w:rPr>
            </w:pPr>
          </w:p>
        </w:tc>
      </w:tr>
      <w:tr w:rsidR="00614965" w:rsidRPr="00597086" w14:paraId="14765DFD" w14:textId="77777777" w:rsidTr="00614965">
        <w:trPr>
          <w:gridAfter w:val="1"/>
          <w:wAfter w:w="42" w:type="pct"/>
          <w:trHeight w:val="191"/>
          <w:jc w:val="center"/>
        </w:trPr>
        <w:tc>
          <w:tcPr>
            <w:tcW w:w="2479" w:type="pct"/>
            <w:gridSpan w:val="2"/>
          </w:tcPr>
          <w:p w14:paraId="2DD0F78F" w14:textId="77777777" w:rsidR="00614965" w:rsidRPr="00597086" w:rsidRDefault="00614965" w:rsidP="00AA0C6B">
            <w:pPr>
              <w:jc w:val="both"/>
              <w:rPr>
                <w:rFonts w:ascii="Arial" w:eastAsia="Times New Roman" w:hAnsi="Arial" w:cs="Arial"/>
                <w:spacing w:val="-3"/>
                <w:sz w:val="20"/>
                <w:szCs w:val="20"/>
                <w:lang w:val="fr-FR"/>
              </w:rPr>
            </w:pPr>
            <w:r w:rsidRPr="00597086">
              <w:rPr>
                <w:rFonts w:ascii="Arial" w:eastAsia="Times New Roman" w:hAnsi="Arial" w:cs="Times New Roman"/>
                <w:spacing w:val="-2"/>
                <w:sz w:val="20"/>
                <w:szCs w:val="20"/>
                <w:lang w:val="fr-FR" w:eastAsia="nl-NL"/>
              </w:rPr>
              <w:t xml:space="preserve">GTO </w:t>
            </w:r>
            <w:proofErr w:type="spellStart"/>
            <w:r w:rsidRPr="00597086">
              <w:rPr>
                <w:rFonts w:ascii="Arial" w:eastAsia="Times New Roman" w:hAnsi="Arial" w:cs="Times New Roman"/>
                <w:spacing w:val="-2"/>
                <w:sz w:val="20"/>
                <w:szCs w:val="20"/>
                <w:lang w:val="fr-FR" w:eastAsia="nl-NL"/>
              </w:rPr>
              <w:t>olie</w:t>
            </w:r>
            <w:proofErr w:type="spellEnd"/>
            <w:r w:rsidRPr="00597086">
              <w:rPr>
                <w:rFonts w:ascii="Arial" w:eastAsia="Times New Roman" w:hAnsi="Arial" w:cs="Times New Roman"/>
                <w:spacing w:val="-2"/>
                <w:sz w:val="20"/>
                <w:szCs w:val="20"/>
                <w:lang w:val="fr-FR" w:eastAsia="nl-NL"/>
              </w:rPr>
              <w:t xml:space="preserve"> par GTO </w:t>
            </w:r>
            <w:proofErr w:type="spellStart"/>
            <w:r w:rsidRPr="00597086">
              <w:rPr>
                <w:rFonts w:ascii="Arial" w:eastAsia="Times New Roman" w:hAnsi="Arial" w:cs="Times New Roman"/>
                <w:spacing w:val="-2"/>
                <w:sz w:val="20"/>
                <w:szCs w:val="20"/>
                <w:lang w:val="fr-FR" w:eastAsia="nl-NL"/>
              </w:rPr>
              <w:t>olie</w:t>
            </w:r>
            <w:proofErr w:type="spellEnd"/>
            <w:r w:rsidRPr="00597086">
              <w:rPr>
                <w:rFonts w:ascii="Arial" w:eastAsia="Times New Roman" w:hAnsi="Arial" w:cs="Times New Roman"/>
                <w:spacing w:val="-2"/>
                <w:sz w:val="20"/>
                <w:szCs w:val="20"/>
                <w:lang w:val="fr-FR" w:eastAsia="nl-NL"/>
              </w:rPr>
              <w:t xml:space="preserve"> / huile</w:t>
            </w:r>
          </w:p>
        </w:tc>
        <w:tc>
          <w:tcPr>
            <w:tcW w:w="2479" w:type="pct"/>
          </w:tcPr>
          <w:p w14:paraId="44B5FB4C" w14:textId="77777777" w:rsidR="00614965" w:rsidRPr="00597086" w:rsidRDefault="00614965" w:rsidP="00AA0C6B">
            <w:pPr>
              <w:jc w:val="both"/>
              <w:rPr>
                <w:rFonts w:ascii="Arial" w:hAnsi="Arial" w:cs="Arial"/>
                <w:spacing w:val="-3"/>
                <w:sz w:val="20"/>
                <w:szCs w:val="20"/>
                <w:lang w:val="fr-FR"/>
              </w:rPr>
            </w:pPr>
            <w:r w:rsidRPr="00597086">
              <w:rPr>
                <w:rFonts w:ascii="Arial" w:eastAsia="Times New Roman" w:hAnsi="Arial" w:cs="Times New Roman"/>
                <w:spacing w:val="-2"/>
                <w:sz w:val="20"/>
                <w:szCs w:val="20"/>
                <w:lang w:val="fr-FR" w:eastAsia="nl-NL"/>
              </w:rPr>
              <w:t xml:space="preserve">GTO </w:t>
            </w:r>
            <w:proofErr w:type="spellStart"/>
            <w:r w:rsidRPr="00597086">
              <w:rPr>
                <w:rFonts w:ascii="Arial" w:eastAsia="Times New Roman" w:hAnsi="Arial" w:cs="Times New Roman"/>
                <w:spacing w:val="-2"/>
                <w:sz w:val="20"/>
                <w:szCs w:val="20"/>
                <w:lang w:val="fr-FR" w:eastAsia="nl-NL"/>
              </w:rPr>
              <w:t>olie</w:t>
            </w:r>
            <w:proofErr w:type="spellEnd"/>
            <w:r w:rsidRPr="00597086">
              <w:rPr>
                <w:rFonts w:ascii="Arial" w:eastAsia="Times New Roman" w:hAnsi="Arial" w:cs="Times New Roman"/>
                <w:spacing w:val="-2"/>
                <w:sz w:val="20"/>
                <w:szCs w:val="20"/>
                <w:lang w:val="fr-FR" w:eastAsia="nl-NL"/>
              </w:rPr>
              <w:t xml:space="preserve"> par GTO </w:t>
            </w:r>
            <w:proofErr w:type="spellStart"/>
            <w:r w:rsidRPr="00597086">
              <w:rPr>
                <w:rFonts w:ascii="Arial" w:eastAsia="Times New Roman" w:hAnsi="Arial" w:cs="Times New Roman"/>
                <w:spacing w:val="-2"/>
                <w:sz w:val="20"/>
                <w:szCs w:val="20"/>
                <w:lang w:val="fr-FR" w:eastAsia="nl-NL"/>
              </w:rPr>
              <w:t>olie</w:t>
            </w:r>
            <w:proofErr w:type="spellEnd"/>
            <w:r w:rsidRPr="00597086">
              <w:rPr>
                <w:rFonts w:ascii="Arial" w:eastAsia="Times New Roman" w:hAnsi="Arial" w:cs="Times New Roman"/>
                <w:spacing w:val="-2"/>
                <w:sz w:val="20"/>
                <w:szCs w:val="20"/>
                <w:lang w:val="fr-FR" w:eastAsia="nl-NL"/>
              </w:rPr>
              <w:t xml:space="preserve"> / huile</w:t>
            </w:r>
          </w:p>
        </w:tc>
      </w:tr>
      <w:tr w:rsidR="00F904DF" w:rsidRPr="00597086" w14:paraId="353330E6" w14:textId="77777777" w:rsidTr="00614965">
        <w:trPr>
          <w:trHeight w:val="193"/>
          <w:jc w:val="center"/>
        </w:trPr>
        <w:tc>
          <w:tcPr>
            <w:tcW w:w="2405" w:type="pct"/>
          </w:tcPr>
          <w:p w14:paraId="31FEBD9E" w14:textId="614DC64F" w:rsidR="00F904DF" w:rsidRPr="00597086" w:rsidRDefault="00F904DF" w:rsidP="00AA0C6B">
            <w:pPr>
              <w:jc w:val="both"/>
              <w:rPr>
                <w:rFonts w:ascii="Arial" w:eastAsia="Times New Roman" w:hAnsi="Arial" w:cs="Times New Roman"/>
                <w:spacing w:val="-2"/>
                <w:sz w:val="18"/>
                <w:szCs w:val="18"/>
                <w:lang w:eastAsia="nl-NL"/>
              </w:rPr>
            </w:pPr>
          </w:p>
        </w:tc>
        <w:tc>
          <w:tcPr>
            <w:tcW w:w="2595" w:type="pct"/>
            <w:gridSpan w:val="3"/>
          </w:tcPr>
          <w:p w14:paraId="14BD174A" w14:textId="551FFC82" w:rsidR="00F904DF" w:rsidRPr="00597086" w:rsidRDefault="00F904DF" w:rsidP="00AA0C6B">
            <w:pPr>
              <w:jc w:val="both"/>
              <w:rPr>
                <w:rFonts w:ascii="Arial" w:eastAsia="Times New Roman" w:hAnsi="Arial" w:cs="Times New Roman"/>
                <w:spacing w:val="-2"/>
                <w:sz w:val="18"/>
                <w:szCs w:val="18"/>
                <w:lang w:val="fr-FR" w:eastAsia="nl-NL"/>
              </w:rPr>
            </w:pPr>
          </w:p>
        </w:tc>
      </w:tr>
      <w:tr w:rsidR="00C41EB0" w:rsidRPr="00597086" w14:paraId="0924D39E" w14:textId="77777777" w:rsidTr="00614965">
        <w:trPr>
          <w:trHeight w:val="193"/>
          <w:jc w:val="center"/>
        </w:trPr>
        <w:tc>
          <w:tcPr>
            <w:tcW w:w="2405" w:type="pct"/>
          </w:tcPr>
          <w:p w14:paraId="2703C403" w14:textId="77777777" w:rsidR="00C41EB0" w:rsidRPr="00597086" w:rsidRDefault="00C41EB0" w:rsidP="00C41EB0">
            <w:pPr>
              <w:pStyle w:val="ListParagraph"/>
              <w:numPr>
                <w:ilvl w:val="0"/>
                <w:numId w:val="51"/>
              </w:numPr>
              <w:jc w:val="both"/>
              <w:rPr>
                <w:rFonts w:ascii="Arial" w:hAnsi="Arial" w:cs="Arial"/>
                <w:bCs/>
                <w:spacing w:val="-3"/>
                <w:sz w:val="20"/>
                <w:szCs w:val="20"/>
                <w:lang w:val="fr-FR"/>
              </w:rPr>
            </w:pPr>
            <w:r w:rsidRPr="00597086">
              <w:rPr>
                <w:rFonts w:ascii="Arial" w:hAnsi="Arial" w:cs="Arial"/>
                <w:bCs/>
                <w:spacing w:val="-3"/>
                <w:sz w:val="20"/>
                <w:szCs w:val="20"/>
                <w:lang w:val="fr-FR"/>
              </w:rPr>
              <w:t>la disposition suivante</w:t>
            </w:r>
          </w:p>
        </w:tc>
        <w:tc>
          <w:tcPr>
            <w:tcW w:w="2595" w:type="pct"/>
            <w:gridSpan w:val="3"/>
          </w:tcPr>
          <w:p w14:paraId="568360C9" w14:textId="77777777" w:rsidR="00C41EB0" w:rsidRPr="00597086" w:rsidRDefault="00C41EB0" w:rsidP="00C41EB0">
            <w:pPr>
              <w:pStyle w:val="ListParagraph"/>
              <w:numPr>
                <w:ilvl w:val="0"/>
                <w:numId w:val="52"/>
              </w:numPr>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de volgende bepaling wordt</w:t>
            </w:r>
          </w:p>
        </w:tc>
      </w:tr>
      <w:tr w:rsidR="00C41EB0" w:rsidRPr="00597086" w14:paraId="73C769B3" w14:textId="77777777" w:rsidTr="00614965">
        <w:trPr>
          <w:trHeight w:val="193"/>
          <w:jc w:val="center"/>
        </w:trPr>
        <w:tc>
          <w:tcPr>
            <w:tcW w:w="2405" w:type="pct"/>
          </w:tcPr>
          <w:p w14:paraId="64D70AA5" w14:textId="77777777" w:rsidR="00C41EB0" w:rsidRPr="00597086" w:rsidRDefault="00C41EB0" w:rsidP="00AA0C6B">
            <w:pPr>
              <w:ind w:left="746"/>
              <w:jc w:val="both"/>
              <w:rPr>
                <w:rFonts w:ascii="Arial" w:hAnsi="Arial" w:cs="Arial"/>
                <w:bCs/>
                <w:spacing w:val="-3"/>
                <w:sz w:val="20"/>
                <w:szCs w:val="20"/>
                <w:lang w:val="nl-NL"/>
              </w:rPr>
            </w:pPr>
          </w:p>
        </w:tc>
        <w:tc>
          <w:tcPr>
            <w:tcW w:w="2595" w:type="pct"/>
            <w:gridSpan w:val="3"/>
          </w:tcPr>
          <w:p w14:paraId="28C04943" w14:textId="77777777" w:rsidR="00C41EB0" w:rsidRPr="00597086" w:rsidRDefault="00C41EB0" w:rsidP="00AA0C6B">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614965" w:rsidRPr="00597086" w14:paraId="3AB96B44" w14:textId="77777777" w:rsidTr="00AA0C6B">
        <w:trPr>
          <w:trHeight w:val="276"/>
        </w:trPr>
        <w:tc>
          <w:tcPr>
            <w:tcW w:w="985" w:type="dxa"/>
            <w:tcBorders>
              <w:top w:val="single" w:sz="4" w:space="0" w:color="auto"/>
              <w:left w:val="single" w:sz="4" w:space="0" w:color="auto"/>
              <w:right w:val="single" w:sz="4" w:space="0" w:color="auto"/>
            </w:tcBorders>
          </w:tcPr>
          <w:p w14:paraId="3BBD3BF4" w14:textId="77777777" w:rsidR="00614965" w:rsidRPr="00597086" w:rsidRDefault="00614965"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bookmarkStart w:id="27" w:name="_Hlk132033518"/>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14:paraId="65B1DFFF" w14:textId="77777777" w:rsidR="00614965" w:rsidRPr="00597086" w:rsidRDefault="00614965"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73EB2A1A" w14:textId="77777777" w:rsidR="00614965" w:rsidRPr="00597086" w:rsidRDefault="00614965"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val="en-US" w:eastAsia="nl-NL"/>
              </w:rPr>
            </w:pPr>
            <w:r w:rsidRPr="00597086">
              <w:rPr>
                <w:rFonts w:ascii="Arial" w:eastAsia="Times New Roman" w:hAnsi="Arial" w:cs="Times New Roman"/>
                <w:spacing w:val="-2"/>
                <w:sz w:val="18"/>
                <w:szCs w:val="18"/>
                <w:lang w:val="en-US" w:eastAsia="nl-NL"/>
              </w:rPr>
              <w:t xml:space="preserve">GTE </w:t>
            </w:r>
            <w:proofErr w:type="spellStart"/>
            <w:r w:rsidRPr="00597086">
              <w:rPr>
                <w:rFonts w:ascii="Arial" w:eastAsia="Times New Roman" w:hAnsi="Arial" w:cs="Times New Roman"/>
                <w:spacing w:val="-2"/>
                <w:sz w:val="18"/>
                <w:szCs w:val="18"/>
                <w:lang w:val="en-US" w:eastAsia="nl-NL"/>
              </w:rPr>
              <w:t>olie</w:t>
            </w:r>
            <w:proofErr w:type="spellEnd"/>
          </w:p>
          <w:p w14:paraId="1FBB19F0" w14:textId="77777777" w:rsidR="00614965" w:rsidRPr="00597086" w:rsidRDefault="00614965"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w:t>
            </w:r>
            <w:proofErr w:type="spellStart"/>
            <w:r w:rsidRPr="00597086">
              <w:rPr>
                <w:rFonts w:ascii="Arial" w:eastAsia="Times New Roman" w:hAnsi="Arial" w:cs="Times New Roman"/>
                <w:spacing w:val="-2"/>
                <w:sz w:val="18"/>
                <w:szCs w:val="20"/>
                <w:lang w:val="en-US" w:eastAsia="nl-NL"/>
              </w:rPr>
              <w:t>Nutricia</w:t>
            </w:r>
            <w:proofErr w:type="spellEnd"/>
            <w:r w:rsidRPr="00597086">
              <w:rPr>
                <w:rFonts w:ascii="Arial" w:eastAsia="Times New Roman" w:hAnsi="Arial" w:cs="Times New Roman"/>
                <w:spacing w:val="-2"/>
                <w:sz w:val="18"/>
                <w:szCs w:val="20"/>
                <w:lang w:val="en-US" w:eastAsia="nl-NL"/>
              </w:rPr>
              <w:t>)</w:t>
            </w:r>
          </w:p>
        </w:tc>
        <w:tc>
          <w:tcPr>
            <w:tcW w:w="690" w:type="dxa"/>
            <w:tcBorders>
              <w:top w:val="single" w:sz="4" w:space="0" w:color="auto"/>
              <w:left w:val="single" w:sz="4" w:space="0" w:color="auto"/>
              <w:right w:val="single" w:sz="4" w:space="0" w:color="auto"/>
            </w:tcBorders>
          </w:tcPr>
          <w:p w14:paraId="67DED4A4" w14:textId="77777777" w:rsidR="00614965" w:rsidRPr="00597086" w:rsidRDefault="00614965"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14:paraId="6A908A37" w14:textId="77777777" w:rsidR="00614965" w:rsidRPr="00597086" w:rsidRDefault="00614965" w:rsidP="00AA0C6B">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14:paraId="46135CBC" w14:textId="77777777" w:rsidR="00614965" w:rsidRPr="00597086" w:rsidRDefault="00614965" w:rsidP="00AA0C6B">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6FD982B1"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0677BDCF"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614965" w:rsidRPr="00597086" w14:paraId="4ECBBB28" w14:textId="77777777" w:rsidTr="00AA0C6B">
        <w:trPr>
          <w:trHeight w:val="351"/>
        </w:trPr>
        <w:tc>
          <w:tcPr>
            <w:tcW w:w="985" w:type="dxa"/>
            <w:tcBorders>
              <w:left w:val="single" w:sz="4" w:space="0" w:color="auto"/>
              <w:right w:val="single" w:sz="4" w:space="0" w:color="auto"/>
            </w:tcBorders>
          </w:tcPr>
          <w:p w14:paraId="7654EAF6" w14:textId="77777777" w:rsidR="00614965" w:rsidRPr="00597086" w:rsidRDefault="00614965"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32C6E8B6" w14:textId="77777777" w:rsidR="00614965" w:rsidRPr="00597086" w:rsidRDefault="00614965" w:rsidP="00AA0C6B">
            <w:pPr>
              <w:spacing w:after="0" w:line="240" w:lineRule="auto"/>
              <w:rPr>
                <w:rFonts w:ascii="Times New Roman" w:eastAsia="Times New Roman" w:hAnsi="Times New Roman" w:cs="Times New Roman"/>
                <w:sz w:val="18"/>
                <w:szCs w:val="18"/>
                <w:lang w:val="nl-NL" w:eastAsia="nl-NL"/>
              </w:rPr>
            </w:pPr>
            <w:r w:rsidRPr="00597086">
              <w:rPr>
                <w:rFonts w:ascii="Arial" w:eastAsia="Times New Roman" w:hAnsi="Arial" w:cs="Arial"/>
                <w:sz w:val="18"/>
                <w:szCs w:val="18"/>
                <w:lang w:val="nl-NL" w:eastAsia="nl-NL"/>
              </w:rPr>
              <w:t>2256-519</w:t>
            </w:r>
          </w:p>
        </w:tc>
        <w:tc>
          <w:tcPr>
            <w:tcW w:w="3181" w:type="dxa"/>
            <w:tcBorders>
              <w:left w:val="single" w:sz="4" w:space="0" w:color="auto"/>
              <w:right w:val="single" w:sz="4" w:space="0" w:color="auto"/>
            </w:tcBorders>
          </w:tcPr>
          <w:p w14:paraId="13DA6603"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1.000 ml</w:t>
            </w:r>
          </w:p>
        </w:tc>
        <w:tc>
          <w:tcPr>
            <w:tcW w:w="690" w:type="dxa"/>
            <w:tcBorders>
              <w:left w:val="single" w:sz="4" w:space="0" w:color="auto"/>
              <w:right w:val="single" w:sz="4" w:space="0" w:color="auto"/>
            </w:tcBorders>
          </w:tcPr>
          <w:p w14:paraId="3C88370A" w14:textId="77777777" w:rsidR="00614965" w:rsidRPr="00597086" w:rsidRDefault="00614965"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97086">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14:paraId="50B44C14"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1.069,68</w:t>
            </w:r>
          </w:p>
        </w:tc>
        <w:tc>
          <w:tcPr>
            <w:tcW w:w="1251" w:type="dxa"/>
            <w:tcBorders>
              <w:left w:val="single" w:sz="4" w:space="0" w:color="auto"/>
              <w:right w:val="single" w:sz="4" w:space="0" w:color="auto"/>
            </w:tcBorders>
          </w:tcPr>
          <w:p w14:paraId="2FD7861D"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1.069,68</w:t>
            </w:r>
          </w:p>
        </w:tc>
        <w:tc>
          <w:tcPr>
            <w:tcW w:w="1098" w:type="dxa"/>
            <w:tcBorders>
              <w:left w:val="single" w:sz="4" w:space="0" w:color="auto"/>
              <w:right w:val="single" w:sz="4" w:space="0" w:color="auto"/>
            </w:tcBorders>
          </w:tcPr>
          <w:p w14:paraId="7A40E11F"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14:paraId="26095341"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r>
      <w:tr w:rsidR="00614965" w:rsidRPr="00597086" w14:paraId="4BF8CE8D" w14:textId="77777777" w:rsidTr="00AA0C6B">
        <w:trPr>
          <w:trHeight w:val="351"/>
        </w:trPr>
        <w:tc>
          <w:tcPr>
            <w:tcW w:w="985" w:type="dxa"/>
            <w:tcBorders>
              <w:left w:val="single" w:sz="4" w:space="0" w:color="auto"/>
              <w:right w:val="single" w:sz="4" w:space="0" w:color="auto"/>
            </w:tcBorders>
          </w:tcPr>
          <w:p w14:paraId="78D7BF80" w14:textId="77777777" w:rsidR="00614965" w:rsidRPr="00597086" w:rsidRDefault="00614965"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07DA86C4" w14:textId="77777777" w:rsidR="00614965" w:rsidRPr="00597086" w:rsidRDefault="00614965" w:rsidP="00AA0C6B">
            <w:pPr>
              <w:spacing w:after="0" w:line="240" w:lineRule="auto"/>
              <w:rPr>
                <w:rFonts w:ascii="Arial" w:eastAsia="Times New Roman" w:hAnsi="Arial" w:cs="Arial"/>
                <w:sz w:val="18"/>
                <w:szCs w:val="18"/>
                <w:lang w:val="nl-NL" w:eastAsia="nl-NL"/>
              </w:rPr>
            </w:pPr>
            <w:r w:rsidRPr="00597086">
              <w:rPr>
                <w:rFonts w:ascii="Arial" w:eastAsia="Times New Roman" w:hAnsi="Arial" w:cs="Arial"/>
                <w:sz w:val="18"/>
                <w:szCs w:val="18"/>
                <w:lang w:val="nl-NL" w:eastAsia="nl-NL"/>
              </w:rPr>
              <w:t>7000-185</w:t>
            </w:r>
          </w:p>
        </w:tc>
        <w:tc>
          <w:tcPr>
            <w:tcW w:w="3181" w:type="dxa"/>
            <w:tcBorders>
              <w:left w:val="single" w:sz="4" w:space="0" w:color="auto"/>
              <w:right w:val="single" w:sz="4" w:space="0" w:color="auto"/>
            </w:tcBorders>
          </w:tcPr>
          <w:p w14:paraId="6570CB04"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1 x 1.000 ml</w:t>
            </w:r>
          </w:p>
        </w:tc>
        <w:tc>
          <w:tcPr>
            <w:tcW w:w="690" w:type="dxa"/>
            <w:tcBorders>
              <w:left w:val="single" w:sz="4" w:space="0" w:color="auto"/>
              <w:right w:val="single" w:sz="4" w:space="0" w:color="auto"/>
            </w:tcBorders>
          </w:tcPr>
          <w:p w14:paraId="33295309"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14:paraId="53636067" w14:textId="77777777" w:rsidR="00614965" w:rsidRPr="00597086" w:rsidRDefault="00614965" w:rsidP="00AA0C6B">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817,4800</w:t>
            </w:r>
          </w:p>
        </w:tc>
        <w:tc>
          <w:tcPr>
            <w:tcW w:w="1251" w:type="dxa"/>
            <w:tcBorders>
              <w:left w:val="single" w:sz="4" w:space="0" w:color="auto"/>
              <w:right w:val="single" w:sz="4" w:space="0" w:color="auto"/>
            </w:tcBorders>
          </w:tcPr>
          <w:p w14:paraId="26762AFB" w14:textId="77777777" w:rsidR="00614965" w:rsidRPr="00597086" w:rsidRDefault="00614965" w:rsidP="00AA0C6B">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817,4800</w:t>
            </w:r>
          </w:p>
        </w:tc>
        <w:tc>
          <w:tcPr>
            <w:tcW w:w="1098" w:type="dxa"/>
            <w:tcBorders>
              <w:left w:val="single" w:sz="4" w:space="0" w:color="auto"/>
              <w:right w:val="single" w:sz="4" w:space="0" w:color="auto"/>
            </w:tcBorders>
          </w:tcPr>
          <w:p w14:paraId="1E5BB7AD"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3FA22F2E"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614965" w:rsidRPr="00597086" w14:paraId="787F6B94" w14:textId="77777777" w:rsidTr="00AA0C6B">
        <w:trPr>
          <w:trHeight w:val="351"/>
        </w:trPr>
        <w:tc>
          <w:tcPr>
            <w:tcW w:w="985" w:type="dxa"/>
            <w:tcBorders>
              <w:left w:val="single" w:sz="4" w:space="0" w:color="auto"/>
              <w:bottom w:val="single" w:sz="4" w:space="0" w:color="auto"/>
              <w:right w:val="single" w:sz="4" w:space="0" w:color="auto"/>
            </w:tcBorders>
          </w:tcPr>
          <w:p w14:paraId="2318E512" w14:textId="77777777" w:rsidR="00614965" w:rsidRPr="00597086" w:rsidRDefault="00614965"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0D18A1F5" w14:textId="77777777" w:rsidR="00614965" w:rsidRPr="00597086" w:rsidRDefault="00614965" w:rsidP="00AA0C6B">
            <w:pPr>
              <w:spacing w:after="0" w:line="240" w:lineRule="auto"/>
              <w:rPr>
                <w:rFonts w:ascii="Arial" w:eastAsia="Times New Roman" w:hAnsi="Arial" w:cs="Arial"/>
                <w:sz w:val="18"/>
                <w:szCs w:val="18"/>
                <w:lang w:val="nl-NL" w:eastAsia="nl-NL"/>
              </w:rPr>
            </w:pPr>
            <w:r w:rsidRPr="00597086">
              <w:rPr>
                <w:rFonts w:ascii="Arial" w:eastAsia="Times New Roman" w:hAnsi="Arial" w:cs="Arial"/>
                <w:sz w:val="18"/>
                <w:szCs w:val="18"/>
                <w:lang w:val="nl-NL" w:eastAsia="nl-NL"/>
              </w:rPr>
              <w:t>7000-185</w:t>
            </w:r>
          </w:p>
        </w:tc>
        <w:tc>
          <w:tcPr>
            <w:tcW w:w="3181" w:type="dxa"/>
            <w:tcBorders>
              <w:left w:val="single" w:sz="4" w:space="0" w:color="auto"/>
              <w:bottom w:val="single" w:sz="4" w:space="0" w:color="auto"/>
              <w:right w:val="single" w:sz="4" w:space="0" w:color="auto"/>
            </w:tcBorders>
          </w:tcPr>
          <w:p w14:paraId="0509F33F"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1 x 1.000 ml</w:t>
            </w:r>
          </w:p>
        </w:tc>
        <w:tc>
          <w:tcPr>
            <w:tcW w:w="690" w:type="dxa"/>
            <w:tcBorders>
              <w:left w:val="single" w:sz="4" w:space="0" w:color="auto"/>
              <w:bottom w:val="single" w:sz="4" w:space="0" w:color="auto"/>
              <w:right w:val="single" w:sz="4" w:space="0" w:color="auto"/>
            </w:tcBorders>
          </w:tcPr>
          <w:p w14:paraId="69C5770D"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14:paraId="57750C48" w14:textId="77777777" w:rsidR="00614965" w:rsidRPr="00597086" w:rsidRDefault="00614965" w:rsidP="00AA0C6B">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810,3700</w:t>
            </w:r>
          </w:p>
        </w:tc>
        <w:tc>
          <w:tcPr>
            <w:tcW w:w="1251" w:type="dxa"/>
            <w:tcBorders>
              <w:left w:val="single" w:sz="4" w:space="0" w:color="auto"/>
              <w:bottom w:val="single" w:sz="4" w:space="0" w:color="auto"/>
              <w:right w:val="single" w:sz="4" w:space="0" w:color="auto"/>
            </w:tcBorders>
          </w:tcPr>
          <w:p w14:paraId="406508D6" w14:textId="77777777" w:rsidR="00614965" w:rsidRPr="00597086" w:rsidRDefault="00614965" w:rsidP="00AA0C6B">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810,3700</w:t>
            </w:r>
          </w:p>
        </w:tc>
        <w:tc>
          <w:tcPr>
            <w:tcW w:w="1098" w:type="dxa"/>
            <w:tcBorders>
              <w:left w:val="single" w:sz="4" w:space="0" w:color="auto"/>
              <w:bottom w:val="single" w:sz="4" w:space="0" w:color="auto"/>
              <w:right w:val="single" w:sz="4" w:space="0" w:color="auto"/>
            </w:tcBorders>
          </w:tcPr>
          <w:p w14:paraId="7F10DC0B"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44D69E30"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bookmarkEnd w:id="27"/>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C41EB0" w:rsidRPr="00597086" w14:paraId="53414ACA" w14:textId="77777777" w:rsidTr="00614965">
        <w:trPr>
          <w:trHeight w:val="193"/>
          <w:jc w:val="center"/>
        </w:trPr>
        <w:tc>
          <w:tcPr>
            <w:tcW w:w="2405" w:type="pct"/>
          </w:tcPr>
          <w:p w14:paraId="442EFA7A" w14:textId="77777777" w:rsidR="00C41EB0" w:rsidRPr="00597086" w:rsidRDefault="00C41EB0" w:rsidP="00AA0C6B">
            <w:pPr>
              <w:ind w:left="746"/>
              <w:jc w:val="both"/>
              <w:rPr>
                <w:rFonts w:ascii="Arial" w:hAnsi="Arial" w:cs="Arial"/>
                <w:bCs/>
                <w:spacing w:val="-3"/>
                <w:sz w:val="20"/>
                <w:szCs w:val="20"/>
                <w:lang w:val="nl-NL"/>
              </w:rPr>
            </w:pPr>
          </w:p>
        </w:tc>
        <w:tc>
          <w:tcPr>
            <w:tcW w:w="2595" w:type="pct"/>
          </w:tcPr>
          <w:p w14:paraId="594BFD4D" w14:textId="77777777" w:rsidR="00C41EB0" w:rsidRPr="00597086" w:rsidRDefault="00C41EB0" w:rsidP="00AA0C6B">
            <w:pPr>
              <w:ind w:left="747"/>
              <w:jc w:val="both"/>
              <w:rPr>
                <w:rFonts w:ascii="Arial" w:eastAsia="Times New Roman" w:hAnsi="Arial" w:cs="Arial"/>
                <w:spacing w:val="-2"/>
                <w:sz w:val="20"/>
                <w:szCs w:val="20"/>
                <w:lang w:val="nl-NL" w:eastAsia="nl-NL"/>
              </w:rPr>
            </w:pPr>
          </w:p>
        </w:tc>
      </w:tr>
      <w:tr w:rsidR="00C41EB0" w:rsidRPr="00597086" w14:paraId="087C4464" w14:textId="77777777" w:rsidTr="00614965">
        <w:trPr>
          <w:trHeight w:val="193"/>
          <w:jc w:val="center"/>
        </w:trPr>
        <w:tc>
          <w:tcPr>
            <w:tcW w:w="2405" w:type="pct"/>
          </w:tcPr>
          <w:p w14:paraId="2D94FD8D" w14:textId="77777777" w:rsidR="00C41EB0" w:rsidRPr="00597086" w:rsidRDefault="00C41EB0" w:rsidP="00AA0C6B">
            <w:pPr>
              <w:ind w:left="746"/>
              <w:jc w:val="both"/>
              <w:rPr>
                <w:rFonts w:ascii="Arial" w:hAnsi="Arial" w:cs="Arial"/>
                <w:bCs/>
                <w:spacing w:val="-3"/>
                <w:sz w:val="20"/>
                <w:szCs w:val="20"/>
                <w:lang w:val="fr-FR"/>
              </w:rPr>
            </w:pPr>
            <w:r w:rsidRPr="00597086">
              <w:rPr>
                <w:rFonts w:ascii="Arial" w:hAnsi="Arial" w:cs="Arial"/>
                <w:bCs/>
                <w:spacing w:val="-3"/>
                <w:sz w:val="20"/>
                <w:szCs w:val="20"/>
                <w:lang w:val="fr-FR"/>
              </w:rPr>
              <w:t>est adaptée comme suit :</w:t>
            </w:r>
          </w:p>
        </w:tc>
        <w:tc>
          <w:tcPr>
            <w:tcW w:w="2595" w:type="pct"/>
          </w:tcPr>
          <w:p w14:paraId="47CFC318" w14:textId="77777777" w:rsidR="00C41EB0" w:rsidRPr="00597086" w:rsidRDefault="00C41EB0" w:rsidP="00AA0C6B">
            <w:pPr>
              <w:ind w:left="747"/>
              <w:jc w:val="both"/>
              <w:rPr>
                <w:rFonts w:ascii="Arial" w:eastAsia="Times New Roman" w:hAnsi="Arial" w:cs="Arial"/>
                <w:spacing w:val="-2"/>
                <w:sz w:val="20"/>
                <w:szCs w:val="20"/>
                <w:lang w:val="nl-NL" w:eastAsia="nl-NL"/>
              </w:rPr>
            </w:pPr>
            <w:r w:rsidRPr="00597086">
              <w:rPr>
                <w:rFonts w:ascii="Arial" w:eastAsia="Times New Roman" w:hAnsi="Arial" w:cs="Arial"/>
                <w:spacing w:val="-2"/>
                <w:sz w:val="20"/>
                <w:szCs w:val="20"/>
                <w:lang w:val="nl-NL" w:eastAsia="nl-NL"/>
              </w:rPr>
              <w:t>aangepast als volgt:</w:t>
            </w:r>
          </w:p>
        </w:tc>
      </w:tr>
      <w:tr w:rsidR="00C41EB0" w:rsidRPr="00597086" w14:paraId="0B5DC568" w14:textId="77777777" w:rsidTr="00614965">
        <w:trPr>
          <w:trHeight w:val="193"/>
          <w:jc w:val="center"/>
        </w:trPr>
        <w:tc>
          <w:tcPr>
            <w:tcW w:w="2405" w:type="pct"/>
          </w:tcPr>
          <w:p w14:paraId="22586D8C" w14:textId="77777777" w:rsidR="00C41EB0" w:rsidRPr="00597086" w:rsidRDefault="00C41EB0" w:rsidP="00AA0C6B">
            <w:pPr>
              <w:ind w:left="746"/>
              <w:jc w:val="both"/>
              <w:rPr>
                <w:rFonts w:ascii="Arial" w:hAnsi="Arial" w:cs="Arial"/>
                <w:bCs/>
                <w:spacing w:val="-3"/>
                <w:sz w:val="20"/>
                <w:szCs w:val="20"/>
                <w:lang w:val="fr-FR"/>
              </w:rPr>
            </w:pPr>
          </w:p>
        </w:tc>
        <w:tc>
          <w:tcPr>
            <w:tcW w:w="2595" w:type="pct"/>
          </w:tcPr>
          <w:p w14:paraId="356F56B2" w14:textId="77777777" w:rsidR="00C41EB0" w:rsidRPr="00597086" w:rsidRDefault="00C41EB0" w:rsidP="00AA0C6B">
            <w:pPr>
              <w:ind w:left="747"/>
              <w:jc w:val="both"/>
              <w:rPr>
                <w:rFonts w:ascii="Arial" w:eastAsia="Times New Roman" w:hAnsi="Arial" w:cs="Arial"/>
                <w:spacing w:val="-2"/>
                <w:sz w:val="20"/>
                <w:szCs w:val="20"/>
                <w:lang w:val="nl-NL" w:eastAsia="nl-NL"/>
              </w:rPr>
            </w:pPr>
          </w:p>
        </w:tc>
      </w:tr>
    </w:tbl>
    <w:tbl>
      <w:tblPr>
        <w:tblW w:w="10876" w:type="dxa"/>
        <w:tblInd w:w="-823" w:type="dxa"/>
        <w:tblLayout w:type="fixed"/>
        <w:tblCellMar>
          <w:left w:w="120" w:type="dxa"/>
          <w:right w:w="120" w:type="dxa"/>
        </w:tblCellMar>
        <w:tblLook w:val="0000" w:firstRow="0" w:lastRow="0" w:firstColumn="0" w:lastColumn="0" w:noHBand="0" w:noVBand="0"/>
      </w:tblPr>
      <w:tblGrid>
        <w:gridCol w:w="985"/>
        <w:gridCol w:w="1310"/>
        <w:gridCol w:w="3181"/>
        <w:gridCol w:w="690"/>
        <w:gridCol w:w="1263"/>
        <w:gridCol w:w="1251"/>
        <w:gridCol w:w="1098"/>
        <w:gridCol w:w="1098"/>
      </w:tblGrid>
      <w:tr w:rsidR="00614965" w:rsidRPr="00597086" w14:paraId="67B8B61E" w14:textId="77777777" w:rsidTr="00AA0C6B">
        <w:trPr>
          <w:trHeight w:val="276"/>
        </w:trPr>
        <w:tc>
          <w:tcPr>
            <w:tcW w:w="985" w:type="dxa"/>
            <w:tcBorders>
              <w:top w:val="single" w:sz="4" w:space="0" w:color="auto"/>
              <w:left w:val="single" w:sz="4" w:space="0" w:color="auto"/>
              <w:right w:val="single" w:sz="4" w:space="0" w:color="auto"/>
            </w:tcBorders>
          </w:tcPr>
          <w:p w14:paraId="684FC2AC" w14:textId="77777777" w:rsidR="00614965" w:rsidRPr="00597086" w:rsidRDefault="00614965" w:rsidP="00AA0C6B">
            <w:pPr>
              <w:tabs>
                <w:tab w:val="left" w:pos="-120"/>
                <w:tab w:val="left" w:pos="211"/>
                <w:tab w:val="left" w:pos="459"/>
              </w:tabs>
              <w:spacing w:before="40"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310" w:type="dxa"/>
            <w:tcBorders>
              <w:top w:val="single" w:sz="4" w:space="0" w:color="auto"/>
              <w:left w:val="single" w:sz="4" w:space="0" w:color="auto"/>
              <w:right w:val="single" w:sz="4" w:space="0" w:color="auto"/>
            </w:tcBorders>
          </w:tcPr>
          <w:p w14:paraId="56EC294F" w14:textId="77777777" w:rsidR="00614965" w:rsidRPr="00597086" w:rsidRDefault="00614965" w:rsidP="00AA0C6B">
            <w:pPr>
              <w:tabs>
                <w:tab w:val="left" w:pos="-1204"/>
                <w:tab w:val="left" w:pos="-873"/>
                <w:tab w:val="left" w:pos="-625"/>
              </w:tabs>
              <w:spacing w:before="40" w:after="54" w:line="240" w:lineRule="auto"/>
              <w:rPr>
                <w:rFonts w:ascii="Arial" w:eastAsia="Times New Roman" w:hAnsi="Arial" w:cs="Times New Roman"/>
                <w:spacing w:val="-2"/>
                <w:sz w:val="18"/>
                <w:szCs w:val="20"/>
                <w:lang w:val="nl-NL" w:eastAsia="nl-NL"/>
              </w:rPr>
            </w:pPr>
          </w:p>
        </w:tc>
        <w:tc>
          <w:tcPr>
            <w:tcW w:w="3181" w:type="dxa"/>
            <w:tcBorders>
              <w:top w:val="single" w:sz="4" w:space="0" w:color="auto"/>
              <w:left w:val="single" w:sz="4" w:space="0" w:color="auto"/>
              <w:right w:val="single" w:sz="4" w:space="0" w:color="auto"/>
            </w:tcBorders>
          </w:tcPr>
          <w:p w14:paraId="3CF999F6" w14:textId="77777777" w:rsidR="00614965" w:rsidRPr="00597086" w:rsidRDefault="00614965"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18"/>
                <w:lang w:val="en-US" w:eastAsia="nl-NL"/>
              </w:rPr>
            </w:pPr>
            <w:r w:rsidRPr="00597086">
              <w:rPr>
                <w:rFonts w:ascii="Arial" w:eastAsia="Times New Roman" w:hAnsi="Arial" w:cs="Times New Roman"/>
                <w:spacing w:val="-2"/>
                <w:sz w:val="18"/>
                <w:szCs w:val="18"/>
                <w:lang w:val="en-US" w:eastAsia="nl-NL"/>
              </w:rPr>
              <w:t xml:space="preserve">GTE </w:t>
            </w:r>
            <w:proofErr w:type="spellStart"/>
            <w:r w:rsidRPr="00597086">
              <w:rPr>
                <w:rFonts w:ascii="Arial" w:eastAsia="Times New Roman" w:hAnsi="Arial" w:cs="Times New Roman"/>
                <w:spacing w:val="-2"/>
                <w:sz w:val="18"/>
                <w:szCs w:val="18"/>
                <w:lang w:val="en-US" w:eastAsia="nl-NL"/>
              </w:rPr>
              <w:t>olie</w:t>
            </w:r>
            <w:proofErr w:type="spellEnd"/>
            <w:r w:rsidRPr="00597086">
              <w:rPr>
                <w:rFonts w:ascii="Arial" w:eastAsia="Times New Roman" w:hAnsi="Arial" w:cs="Times New Roman"/>
                <w:spacing w:val="-2"/>
                <w:sz w:val="18"/>
                <w:szCs w:val="18"/>
                <w:lang w:val="en-US" w:eastAsia="nl-NL"/>
              </w:rPr>
              <w:t xml:space="preserve"> / </w:t>
            </w:r>
            <w:proofErr w:type="spellStart"/>
            <w:r w:rsidRPr="00597086">
              <w:rPr>
                <w:rFonts w:ascii="Arial" w:eastAsia="Times New Roman" w:hAnsi="Arial" w:cs="Times New Roman"/>
                <w:spacing w:val="-2"/>
                <w:sz w:val="18"/>
                <w:szCs w:val="18"/>
                <w:lang w:val="en-US" w:eastAsia="nl-NL"/>
              </w:rPr>
              <w:t>huile</w:t>
            </w:r>
            <w:proofErr w:type="spellEnd"/>
          </w:p>
          <w:p w14:paraId="4E94392D" w14:textId="77777777" w:rsidR="00614965" w:rsidRPr="00597086" w:rsidRDefault="00614965" w:rsidP="00AA0C6B">
            <w:pPr>
              <w:tabs>
                <w:tab w:val="left" w:pos="-2402"/>
                <w:tab w:val="left" w:pos="-2071"/>
                <w:tab w:val="left" w:pos="-1823"/>
                <w:tab w:val="left" w:pos="2897"/>
                <w:tab w:val="left" w:pos="3145"/>
              </w:tabs>
              <w:spacing w:before="40" w:after="54"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w:t>
            </w:r>
            <w:proofErr w:type="spellStart"/>
            <w:r w:rsidRPr="00597086">
              <w:rPr>
                <w:rFonts w:ascii="Arial" w:eastAsia="Times New Roman" w:hAnsi="Arial" w:cs="Times New Roman"/>
                <w:spacing w:val="-2"/>
                <w:sz w:val="18"/>
                <w:szCs w:val="20"/>
                <w:lang w:val="en-US" w:eastAsia="nl-NL"/>
              </w:rPr>
              <w:t>Nutricia</w:t>
            </w:r>
            <w:proofErr w:type="spellEnd"/>
            <w:r w:rsidRPr="00597086">
              <w:rPr>
                <w:rFonts w:ascii="Arial" w:eastAsia="Times New Roman" w:hAnsi="Arial" w:cs="Times New Roman"/>
                <w:spacing w:val="-2"/>
                <w:sz w:val="18"/>
                <w:szCs w:val="20"/>
                <w:lang w:val="en-US" w:eastAsia="nl-NL"/>
              </w:rPr>
              <w:t>)</w:t>
            </w:r>
          </w:p>
        </w:tc>
        <w:tc>
          <w:tcPr>
            <w:tcW w:w="690" w:type="dxa"/>
            <w:tcBorders>
              <w:top w:val="single" w:sz="4" w:space="0" w:color="auto"/>
              <w:left w:val="single" w:sz="4" w:space="0" w:color="auto"/>
              <w:right w:val="single" w:sz="4" w:space="0" w:color="auto"/>
            </w:tcBorders>
          </w:tcPr>
          <w:p w14:paraId="27623FC7" w14:textId="77777777" w:rsidR="00614965" w:rsidRPr="00597086" w:rsidRDefault="00614965" w:rsidP="00AA0C6B">
            <w:pPr>
              <w:tabs>
                <w:tab w:val="left" w:pos="-7006"/>
                <w:tab w:val="left" w:pos="-6675"/>
                <w:tab w:val="left" w:pos="-6427"/>
                <w:tab w:val="left" w:pos="-1707"/>
                <w:tab w:val="left" w:pos="-1459"/>
              </w:tabs>
              <w:spacing w:before="40" w:after="54" w:line="240" w:lineRule="auto"/>
              <w:rPr>
                <w:rFonts w:ascii="Arial" w:eastAsia="Times New Roman" w:hAnsi="Arial" w:cs="Times New Roman"/>
                <w:sz w:val="18"/>
                <w:szCs w:val="20"/>
                <w:lang w:eastAsia="nl-NL"/>
              </w:rPr>
            </w:pPr>
          </w:p>
        </w:tc>
        <w:tc>
          <w:tcPr>
            <w:tcW w:w="1263" w:type="dxa"/>
            <w:tcBorders>
              <w:top w:val="single" w:sz="4" w:space="0" w:color="auto"/>
              <w:left w:val="single" w:sz="4" w:space="0" w:color="auto"/>
              <w:right w:val="single" w:sz="4" w:space="0" w:color="auto"/>
            </w:tcBorders>
          </w:tcPr>
          <w:p w14:paraId="7F357341" w14:textId="77777777" w:rsidR="00614965" w:rsidRPr="00597086" w:rsidRDefault="00614965" w:rsidP="00AA0C6B">
            <w:pPr>
              <w:tabs>
                <w:tab w:val="left" w:pos="-7006"/>
                <w:tab w:val="left" w:pos="-6675"/>
                <w:tab w:val="left" w:pos="-6427"/>
                <w:tab w:val="left" w:pos="-1707"/>
                <w:tab w:val="left" w:pos="-1459"/>
                <w:tab w:val="decimal" w:pos="488"/>
              </w:tabs>
              <w:spacing w:before="40" w:after="54" w:line="240" w:lineRule="auto"/>
              <w:rPr>
                <w:rFonts w:ascii="Arial" w:eastAsia="Times New Roman" w:hAnsi="Arial" w:cs="Times New Roman"/>
                <w:sz w:val="18"/>
                <w:szCs w:val="20"/>
                <w:lang w:eastAsia="nl-NL"/>
              </w:rPr>
            </w:pPr>
          </w:p>
        </w:tc>
        <w:tc>
          <w:tcPr>
            <w:tcW w:w="1251" w:type="dxa"/>
            <w:tcBorders>
              <w:top w:val="single" w:sz="4" w:space="0" w:color="auto"/>
              <w:left w:val="single" w:sz="4" w:space="0" w:color="auto"/>
              <w:right w:val="single" w:sz="4" w:space="0" w:color="auto"/>
            </w:tcBorders>
          </w:tcPr>
          <w:p w14:paraId="40938D22" w14:textId="77777777" w:rsidR="00614965" w:rsidRPr="00597086" w:rsidRDefault="00614965" w:rsidP="00AA0C6B">
            <w:pPr>
              <w:tabs>
                <w:tab w:val="left" w:pos="-7006"/>
                <w:tab w:val="left" w:pos="-6675"/>
                <w:tab w:val="left" w:pos="-6427"/>
                <w:tab w:val="left" w:pos="-1707"/>
                <w:tab w:val="left" w:pos="-1459"/>
                <w:tab w:val="decimal" w:pos="482"/>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779A2964"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c>
          <w:tcPr>
            <w:tcW w:w="1098" w:type="dxa"/>
            <w:tcBorders>
              <w:top w:val="single" w:sz="4" w:space="0" w:color="auto"/>
              <w:left w:val="single" w:sz="4" w:space="0" w:color="auto"/>
              <w:right w:val="single" w:sz="4" w:space="0" w:color="auto"/>
            </w:tcBorders>
          </w:tcPr>
          <w:p w14:paraId="7032CB93"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before="40" w:after="54" w:line="240" w:lineRule="auto"/>
              <w:rPr>
                <w:rFonts w:ascii="Arial" w:eastAsia="Times New Roman" w:hAnsi="Arial" w:cs="Times New Roman"/>
                <w:spacing w:val="-2"/>
                <w:sz w:val="18"/>
                <w:szCs w:val="20"/>
                <w:lang w:eastAsia="nl-NL"/>
              </w:rPr>
            </w:pPr>
          </w:p>
        </w:tc>
      </w:tr>
      <w:tr w:rsidR="00614965" w:rsidRPr="00597086" w14:paraId="50A58391" w14:textId="77777777" w:rsidTr="00AA0C6B">
        <w:trPr>
          <w:trHeight w:val="351"/>
        </w:trPr>
        <w:tc>
          <w:tcPr>
            <w:tcW w:w="985" w:type="dxa"/>
            <w:tcBorders>
              <w:left w:val="single" w:sz="4" w:space="0" w:color="auto"/>
              <w:right w:val="single" w:sz="4" w:space="0" w:color="auto"/>
            </w:tcBorders>
          </w:tcPr>
          <w:p w14:paraId="342F9682" w14:textId="77777777" w:rsidR="00614965" w:rsidRPr="00597086" w:rsidRDefault="00614965"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20ADCB80" w14:textId="77777777" w:rsidR="00614965" w:rsidRPr="00597086" w:rsidRDefault="00614965" w:rsidP="00AA0C6B">
            <w:pPr>
              <w:spacing w:after="0" w:line="240" w:lineRule="auto"/>
              <w:rPr>
                <w:rFonts w:ascii="Times New Roman" w:eastAsia="Times New Roman" w:hAnsi="Times New Roman" w:cs="Times New Roman"/>
                <w:sz w:val="18"/>
                <w:szCs w:val="18"/>
                <w:lang w:val="nl-NL" w:eastAsia="nl-NL"/>
              </w:rPr>
            </w:pPr>
            <w:r w:rsidRPr="00597086">
              <w:rPr>
                <w:rFonts w:ascii="Arial" w:eastAsia="Times New Roman" w:hAnsi="Arial" w:cs="Arial"/>
                <w:sz w:val="18"/>
                <w:szCs w:val="18"/>
                <w:lang w:val="nl-NL" w:eastAsia="nl-NL"/>
              </w:rPr>
              <w:t>2256-519</w:t>
            </w:r>
          </w:p>
        </w:tc>
        <w:tc>
          <w:tcPr>
            <w:tcW w:w="3181" w:type="dxa"/>
            <w:tcBorders>
              <w:left w:val="single" w:sz="4" w:space="0" w:color="auto"/>
              <w:right w:val="single" w:sz="4" w:space="0" w:color="auto"/>
            </w:tcBorders>
          </w:tcPr>
          <w:p w14:paraId="4664B1E9"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1.000 ml (2 x 500 ml)</w:t>
            </w:r>
          </w:p>
        </w:tc>
        <w:tc>
          <w:tcPr>
            <w:tcW w:w="690" w:type="dxa"/>
            <w:tcBorders>
              <w:left w:val="single" w:sz="4" w:space="0" w:color="auto"/>
              <w:right w:val="single" w:sz="4" w:space="0" w:color="auto"/>
            </w:tcBorders>
          </w:tcPr>
          <w:p w14:paraId="200A0B44" w14:textId="77777777" w:rsidR="00614965" w:rsidRPr="00597086" w:rsidRDefault="00614965" w:rsidP="00AA0C6B">
            <w:pPr>
              <w:tabs>
                <w:tab w:val="left" w:pos="-7006"/>
                <w:tab w:val="left" w:pos="-6675"/>
                <w:tab w:val="left" w:pos="-6427"/>
                <w:tab w:val="left" w:pos="-1707"/>
                <w:tab w:val="left" w:pos="-1459"/>
              </w:tabs>
              <w:spacing w:after="54" w:line="240" w:lineRule="auto"/>
              <w:jc w:val="center"/>
              <w:rPr>
                <w:rFonts w:ascii="Arial" w:eastAsia="Times New Roman" w:hAnsi="Arial" w:cs="Times New Roman"/>
                <w:sz w:val="18"/>
                <w:szCs w:val="18"/>
                <w:lang w:val="nl-BE" w:eastAsia="nl-NL"/>
              </w:rPr>
            </w:pPr>
            <w:r w:rsidRPr="00597086">
              <w:rPr>
                <w:rFonts w:ascii="Arial" w:eastAsia="Times New Roman" w:hAnsi="Arial" w:cs="Times New Roman"/>
                <w:sz w:val="18"/>
                <w:szCs w:val="18"/>
                <w:lang w:val="nl-BE" w:eastAsia="nl-NL"/>
              </w:rPr>
              <w:t>M</w:t>
            </w:r>
          </w:p>
        </w:tc>
        <w:tc>
          <w:tcPr>
            <w:tcW w:w="1263" w:type="dxa"/>
            <w:tcBorders>
              <w:left w:val="single" w:sz="4" w:space="0" w:color="auto"/>
              <w:right w:val="single" w:sz="4" w:space="0" w:color="auto"/>
            </w:tcBorders>
          </w:tcPr>
          <w:p w14:paraId="3C5EFE74"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1.069,68</w:t>
            </w:r>
          </w:p>
        </w:tc>
        <w:tc>
          <w:tcPr>
            <w:tcW w:w="1251" w:type="dxa"/>
            <w:tcBorders>
              <w:left w:val="single" w:sz="4" w:space="0" w:color="auto"/>
              <w:right w:val="single" w:sz="4" w:space="0" w:color="auto"/>
            </w:tcBorders>
          </w:tcPr>
          <w:p w14:paraId="23547E4F" w14:textId="77777777" w:rsidR="00614965" w:rsidRPr="00597086" w:rsidRDefault="00614965" w:rsidP="00AA0C6B">
            <w:pPr>
              <w:tabs>
                <w:tab w:val="left" w:pos="-7006"/>
                <w:tab w:val="left" w:pos="-6675"/>
                <w:tab w:val="left" w:pos="-6427"/>
                <w:tab w:val="left" w:pos="-1707"/>
                <w:tab w:val="left" w:pos="-1459"/>
                <w:tab w:val="decimal" w:pos="488"/>
              </w:tabs>
              <w:spacing w:after="54" w:line="240" w:lineRule="auto"/>
              <w:ind w:left="-41"/>
              <w:rPr>
                <w:rFonts w:ascii="Arial" w:eastAsia="Times New Roman" w:hAnsi="Arial" w:cs="Times New Roman"/>
                <w:sz w:val="18"/>
                <w:szCs w:val="20"/>
                <w:lang w:eastAsia="nl-NL"/>
              </w:rPr>
            </w:pPr>
            <w:r w:rsidRPr="00597086">
              <w:rPr>
                <w:rFonts w:ascii="Arial" w:eastAsia="Times New Roman" w:hAnsi="Arial" w:cs="Times New Roman"/>
                <w:sz w:val="18"/>
                <w:szCs w:val="20"/>
                <w:lang w:eastAsia="nl-NL"/>
              </w:rPr>
              <w:t>1.069,68</w:t>
            </w:r>
          </w:p>
        </w:tc>
        <w:tc>
          <w:tcPr>
            <w:tcW w:w="1098" w:type="dxa"/>
            <w:tcBorders>
              <w:left w:val="single" w:sz="4" w:space="0" w:color="auto"/>
              <w:right w:val="single" w:sz="4" w:space="0" w:color="auto"/>
            </w:tcBorders>
          </w:tcPr>
          <w:p w14:paraId="7B7E7230"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c>
          <w:tcPr>
            <w:tcW w:w="1098" w:type="dxa"/>
            <w:tcBorders>
              <w:left w:val="single" w:sz="4" w:space="0" w:color="auto"/>
              <w:right w:val="single" w:sz="4" w:space="0" w:color="auto"/>
            </w:tcBorders>
          </w:tcPr>
          <w:p w14:paraId="3CEFA54E"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r w:rsidRPr="00597086">
              <w:rPr>
                <w:rFonts w:ascii="Arial" w:eastAsia="Times New Roman" w:hAnsi="Arial" w:cs="Times New Roman"/>
                <w:spacing w:val="-2"/>
                <w:sz w:val="18"/>
                <w:szCs w:val="20"/>
                <w:lang w:val="nl-BE" w:eastAsia="nl-NL"/>
              </w:rPr>
              <w:t>0,00</w:t>
            </w:r>
          </w:p>
        </w:tc>
      </w:tr>
      <w:tr w:rsidR="00614965" w:rsidRPr="00597086" w14:paraId="2CFB670D" w14:textId="77777777" w:rsidTr="00AA0C6B">
        <w:trPr>
          <w:trHeight w:val="351"/>
        </w:trPr>
        <w:tc>
          <w:tcPr>
            <w:tcW w:w="985" w:type="dxa"/>
            <w:tcBorders>
              <w:left w:val="single" w:sz="4" w:space="0" w:color="auto"/>
              <w:right w:val="single" w:sz="4" w:space="0" w:color="auto"/>
            </w:tcBorders>
          </w:tcPr>
          <w:p w14:paraId="78B53088" w14:textId="77777777" w:rsidR="00614965" w:rsidRPr="00597086" w:rsidRDefault="00614965"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right w:val="single" w:sz="4" w:space="0" w:color="auto"/>
            </w:tcBorders>
          </w:tcPr>
          <w:p w14:paraId="5A13CFF5" w14:textId="77777777" w:rsidR="00614965" w:rsidRPr="00597086" w:rsidRDefault="00614965" w:rsidP="00AA0C6B">
            <w:pPr>
              <w:spacing w:after="0" w:line="240" w:lineRule="auto"/>
              <w:rPr>
                <w:rFonts w:ascii="Arial" w:eastAsia="Times New Roman" w:hAnsi="Arial" w:cs="Arial"/>
                <w:sz w:val="18"/>
                <w:szCs w:val="18"/>
                <w:lang w:val="nl-NL" w:eastAsia="nl-NL"/>
              </w:rPr>
            </w:pPr>
            <w:r w:rsidRPr="00597086">
              <w:rPr>
                <w:rFonts w:ascii="Arial" w:eastAsia="Times New Roman" w:hAnsi="Arial" w:cs="Arial"/>
                <w:sz w:val="18"/>
                <w:szCs w:val="18"/>
                <w:lang w:val="nl-NL" w:eastAsia="nl-NL"/>
              </w:rPr>
              <w:t>7000-185</w:t>
            </w:r>
          </w:p>
        </w:tc>
        <w:tc>
          <w:tcPr>
            <w:tcW w:w="3181" w:type="dxa"/>
            <w:tcBorders>
              <w:left w:val="single" w:sz="4" w:space="0" w:color="auto"/>
              <w:right w:val="single" w:sz="4" w:space="0" w:color="auto"/>
            </w:tcBorders>
          </w:tcPr>
          <w:p w14:paraId="451DE244"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1 x 1.000 ml</w:t>
            </w:r>
          </w:p>
        </w:tc>
        <w:tc>
          <w:tcPr>
            <w:tcW w:w="690" w:type="dxa"/>
            <w:tcBorders>
              <w:left w:val="single" w:sz="4" w:space="0" w:color="auto"/>
              <w:right w:val="single" w:sz="4" w:space="0" w:color="auto"/>
            </w:tcBorders>
          </w:tcPr>
          <w:p w14:paraId="267E12A3"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right w:val="single" w:sz="4" w:space="0" w:color="auto"/>
            </w:tcBorders>
          </w:tcPr>
          <w:p w14:paraId="4D9DB914" w14:textId="77777777" w:rsidR="00614965" w:rsidRPr="00597086" w:rsidRDefault="00614965" w:rsidP="00AA0C6B">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817,4800</w:t>
            </w:r>
          </w:p>
        </w:tc>
        <w:tc>
          <w:tcPr>
            <w:tcW w:w="1251" w:type="dxa"/>
            <w:tcBorders>
              <w:left w:val="single" w:sz="4" w:space="0" w:color="auto"/>
              <w:right w:val="single" w:sz="4" w:space="0" w:color="auto"/>
            </w:tcBorders>
          </w:tcPr>
          <w:p w14:paraId="36D20125" w14:textId="77777777" w:rsidR="00614965" w:rsidRPr="00597086" w:rsidRDefault="00614965" w:rsidP="00AA0C6B">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817,4800</w:t>
            </w:r>
          </w:p>
        </w:tc>
        <w:tc>
          <w:tcPr>
            <w:tcW w:w="1098" w:type="dxa"/>
            <w:tcBorders>
              <w:left w:val="single" w:sz="4" w:space="0" w:color="auto"/>
              <w:right w:val="single" w:sz="4" w:space="0" w:color="auto"/>
            </w:tcBorders>
          </w:tcPr>
          <w:p w14:paraId="3182A9DB"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c>
          <w:tcPr>
            <w:tcW w:w="1098" w:type="dxa"/>
            <w:tcBorders>
              <w:left w:val="single" w:sz="4" w:space="0" w:color="auto"/>
              <w:right w:val="single" w:sz="4" w:space="0" w:color="auto"/>
            </w:tcBorders>
          </w:tcPr>
          <w:p w14:paraId="7CBAFFFC"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val="nl-BE" w:eastAsia="nl-NL"/>
              </w:rPr>
            </w:pPr>
          </w:p>
        </w:tc>
      </w:tr>
      <w:tr w:rsidR="00614965" w:rsidRPr="00597086" w14:paraId="4BED9820" w14:textId="77777777" w:rsidTr="00AA0C6B">
        <w:trPr>
          <w:trHeight w:val="351"/>
        </w:trPr>
        <w:tc>
          <w:tcPr>
            <w:tcW w:w="985" w:type="dxa"/>
            <w:tcBorders>
              <w:left w:val="single" w:sz="4" w:space="0" w:color="auto"/>
              <w:bottom w:val="single" w:sz="4" w:space="0" w:color="auto"/>
              <w:right w:val="single" w:sz="4" w:space="0" w:color="auto"/>
            </w:tcBorders>
          </w:tcPr>
          <w:p w14:paraId="43AD24FB" w14:textId="77777777" w:rsidR="00614965" w:rsidRPr="00597086" w:rsidRDefault="00614965"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p>
        </w:tc>
        <w:tc>
          <w:tcPr>
            <w:tcW w:w="1310" w:type="dxa"/>
            <w:tcBorders>
              <w:left w:val="single" w:sz="4" w:space="0" w:color="auto"/>
              <w:bottom w:val="single" w:sz="4" w:space="0" w:color="auto"/>
              <w:right w:val="single" w:sz="4" w:space="0" w:color="auto"/>
            </w:tcBorders>
          </w:tcPr>
          <w:p w14:paraId="6470810E" w14:textId="77777777" w:rsidR="00614965" w:rsidRPr="00597086" w:rsidRDefault="00614965" w:rsidP="00AA0C6B">
            <w:pPr>
              <w:spacing w:after="0" w:line="240" w:lineRule="auto"/>
              <w:rPr>
                <w:rFonts w:ascii="Arial" w:eastAsia="Times New Roman" w:hAnsi="Arial" w:cs="Arial"/>
                <w:sz w:val="18"/>
                <w:szCs w:val="18"/>
                <w:lang w:val="nl-NL" w:eastAsia="nl-NL"/>
              </w:rPr>
            </w:pPr>
            <w:r w:rsidRPr="00597086">
              <w:rPr>
                <w:rFonts w:ascii="Arial" w:eastAsia="Times New Roman" w:hAnsi="Arial" w:cs="Arial"/>
                <w:sz w:val="18"/>
                <w:szCs w:val="18"/>
                <w:lang w:val="nl-NL" w:eastAsia="nl-NL"/>
              </w:rPr>
              <w:t>7000-185</w:t>
            </w:r>
          </w:p>
        </w:tc>
        <w:tc>
          <w:tcPr>
            <w:tcW w:w="3181" w:type="dxa"/>
            <w:tcBorders>
              <w:left w:val="single" w:sz="4" w:space="0" w:color="auto"/>
              <w:bottom w:val="single" w:sz="4" w:space="0" w:color="auto"/>
              <w:right w:val="single" w:sz="4" w:space="0" w:color="auto"/>
            </w:tcBorders>
          </w:tcPr>
          <w:p w14:paraId="4B13E80D" w14:textId="77777777" w:rsidR="00614965" w:rsidRPr="00597086" w:rsidRDefault="00614965"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eastAsia="nl-NL"/>
              </w:rPr>
            </w:pPr>
            <w:r w:rsidRPr="00597086">
              <w:rPr>
                <w:rFonts w:ascii="Arial" w:eastAsia="Times New Roman" w:hAnsi="Arial" w:cs="Times New Roman"/>
                <w:spacing w:val="-2"/>
                <w:sz w:val="18"/>
                <w:szCs w:val="20"/>
                <w:lang w:eastAsia="nl-NL"/>
              </w:rPr>
              <w:t>** 1 x 1.000 ml</w:t>
            </w:r>
          </w:p>
        </w:tc>
        <w:tc>
          <w:tcPr>
            <w:tcW w:w="690" w:type="dxa"/>
            <w:tcBorders>
              <w:left w:val="single" w:sz="4" w:space="0" w:color="auto"/>
              <w:bottom w:val="single" w:sz="4" w:space="0" w:color="auto"/>
              <w:right w:val="single" w:sz="4" w:space="0" w:color="auto"/>
            </w:tcBorders>
          </w:tcPr>
          <w:p w14:paraId="55BA1F20" w14:textId="77777777" w:rsidR="00614965" w:rsidRPr="00597086" w:rsidRDefault="00614965" w:rsidP="00AA0C6B">
            <w:pPr>
              <w:tabs>
                <w:tab w:val="left" w:pos="-7006"/>
                <w:tab w:val="left" w:pos="-6675"/>
                <w:tab w:val="left" w:pos="-6427"/>
                <w:tab w:val="left" w:pos="-1707"/>
                <w:tab w:val="left" w:pos="-1459"/>
              </w:tabs>
              <w:spacing w:after="54" w:line="240" w:lineRule="auto"/>
              <w:rPr>
                <w:rFonts w:ascii="Arial" w:eastAsia="Times New Roman" w:hAnsi="Arial" w:cs="Times New Roman"/>
                <w:sz w:val="18"/>
                <w:szCs w:val="20"/>
                <w:lang w:val="nl-BE" w:eastAsia="nl-NL"/>
              </w:rPr>
            </w:pPr>
          </w:p>
        </w:tc>
        <w:tc>
          <w:tcPr>
            <w:tcW w:w="1263" w:type="dxa"/>
            <w:tcBorders>
              <w:left w:val="single" w:sz="4" w:space="0" w:color="auto"/>
              <w:bottom w:val="single" w:sz="4" w:space="0" w:color="auto"/>
              <w:right w:val="single" w:sz="4" w:space="0" w:color="auto"/>
            </w:tcBorders>
          </w:tcPr>
          <w:p w14:paraId="6048F7BF" w14:textId="77777777" w:rsidR="00614965" w:rsidRPr="00597086" w:rsidRDefault="00614965" w:rsidP="00AA0C6B">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810,3700</w:t>
            </w:r>
          </w:p>
        </w:tc>
        <w:tc>
          <w:tcPr>
            <w:tcW w:w="1251" w:type="dxa"/>
            <w:tcBorders>
              <w:left w:val="single" w:sz="4" w:space="0" w:color="auto"/>
              <w:bottom w:val="single" w:sz="4" w:space="0" w:color="auto"/>
              <w:right w:val="single" w:sz="4" w:space="0" w:color="auto"/>
            </w:tcBorders>
          </w:tcPr>
          <w:p w14:paraId="6A555484" w14:textId="77777777" w:rsidR="00614965" w:rsidRPr="00597086" w:rsidRDefault="00614965" w:rsidP="00AA0C6B">
            <w:pPr>
              <w:tabs>
                <w:tab w:val="left" w:pos="-7006"/>
                <w:tab w:val="left" w:pos="-6675"/>
                <w:tab w:val="left" w:pos="-6427"/>
                <w:tab w:val="left" w:pos="-1707"/>
                <w:tab w:val="left" w:pos="-1459"/>
                <w:tab w:val="decimal" w:pos="488"/>
              </w:tabs>
              <w:spacing w:before="40" w:after="54" w:line="240" w:lineRule="auto"/>
              <w:jc w:val="right"/>
              <w:rPr>
                <w:rFonts w:ascii="Arial" w:eastAsia="Times New Roman" w:hAnsi="Arial" w:cs="Times New Roman"/>
                <w:sz w:val="18"/>
                <w:szCs w:val="20"/>
                <w:lang w:val="en-US" w:eastAsia="nl-NL"/>
              </w:rPr>
            </w:pPr>
            <w:r w:rsidRPr="00597086">
              <w:rPr>
                <w:rFonts w:ascii="Arial" w:eastAsia="Times New Roman" w:hAnsi="Arial" w:cs="Times New Roman"/>
                <w:sz w:val="18"/>
                <w:szCs w:val="20"/>
                <w:lang w:val="en-US" w:eastAsia="nl-NL"/>
              </w:rPr>
              <w:t>810,3700</w:t>
            </w:r>
          </w:p>
        </w:tc>
        <w:tc>
          <w:tcPr>
            <w:tcW w:w="1098" w:type="dxa"/>
            <w:tcBorders>
              <w:left w:val="single" w:sz="4" w:space="0" w:color="auto"/>
              <w:bottom w:val="single" w:sz="4" w:space="0" w:color="auto"/>
              <w:right w:val="single" w:sz="4" w:space="0" w:color="auto"/>
            </w:tcBorders>
          </w:tcPr>
          <w:p w14:paraId="66984F00"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c>
          <w:tcPr>
            <w:tcW w:w="1098" w:type="dxa"/>
            <w:tcBorders>
              <w:left w:val="single" w:sz="4" w:space="0" w:color="auto"/>
              <w:bottom w:val="single" w:sz="4" w:space="0" w:color="auto"/>
              <w:right w:val="single" w:sz="4" w:space="0" w:color="auto"/>
            </w:tcBorders>
          </w:tcPr>
          <w:p w14:paraId="7C1BA749" w14:textId="77777777" w:rsidR="00614965" w:rsidRPr="00597086" w:rsidRDefault="00614965" w:rsidP="00AA0C6B">
            <w:pPr>
              <w:tabs>
                <w:tab w:val="left" w:pos="-7006"/>
                <w:tab w:val="left" w:pos="-6675"/>
                <w:tab w:val="left" w:pos="-6427"/>
                <w:tab w:val="left" w:pos="-1707"/>
                <w:tab w:val="left" w:pos="-1459"/>
                <w:tab w:val="decimal" w:pos="340"/>
                <w:tab w:val="decimal" w:pos="488"/>
              </w:tabs>
              <w:spacing w:after="54" w:line="240" w:lineRule="auto"/>
              <w:rPr>
                <w:rFonts w:ascii="Arial" w:eastAsia="Times New Roman" w:hAnsi="Arial" w:cs="Times New Roman"/>
                <w:spacing w:val="-2"/>
                <w:sz w:val="18"/>
                <w:szCs w:val="20"/>
                <w:lang w:eastAsia="nl-NL"/>
              </w:rPr>
            </w:pPr>
          </w:p>
        </w:tc>
      </w:tr>
    </w:tbl>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812"/>
      </w:tblGrid>
      <w:tr w:rsidR="00D41D3E" w:rsidRPr="00597086" w14:paraId="6A5C98E2" w14:textId="77777777" w:rsidTr="00614965">
        <w:trPr>
          <w:trHeight w:val="193"/>
          <w:jc w:val="center"/>
        </w:trPr>
        <w:tc>
          <w:tcPr>
            <w:tcW w:w="2405" w:type="pct"/>
          </w:tcPr>
          <w:p w14:paraId="26CACF6D" w14:textId="77777777" w:rsidR="00D41D3E" w:rsidRPr="00597086" w:rsidRDefault="00D41D3E" w:rsidP="00AA0C6B">
            <w:pPr>
              <w:jc w:val="both"/>
              <w:rPr>
                <w:rFonts w:ascii="Arial" w:hAnsi="Arial" w:cs="Arial"/>
                <w:bCs/>
                <w:spacing w:val="-3"/>
                <w:sz w:val="20"/>
                <w:szCs w:val="20"/>
                <w:lang w:val="nl-NL"/>
              </w:rPr>
            </w:pPr>
          </w:p>
        </w:tc>
        <w:tc>
          <w:tcPr>
            <w:tcW w:w="2595" w:type="pct"/>
          </w:tcPr>
          <w:p w14:paraId="4D845FD0" w14:textId="77777777" w:rsidR="00D41D3E" w:rsidRPr="00597086" w:rsidRDefault="00D41D3E" w:rsidP="00AA0C6B">
            <w:pPr>
              <w:jc w:val="both"/>
              <w:rPr>
                <w:rFonts w:ascii="Arial" w:hAnsi="Arial" w:cs="Arial"/>
                <w:bCs/>
                <w:spacing w:val="-3"/>
                <w:sz w:val="20"/>
                <w:szCs w:val="20"/>
                <w:lang w:val="nl-NL"/>
              </w:rPr>
            </w:pPr>
          </w:p>
        </w:tc>
      </w:tr>
      <w:bookmarkEnd w:id="16"/>
    </w:tbl>
    <w:p w14:paraId="46E01DC8" w14:textId="77777777" w:rsidR="005146CD" w:rsidRPr="00597086" w:rsidRDefault="005146CD">
      <w:pPr>
        <w:rPr>
          <w:lang w:val="nl-NL"/>
        </w:rPr>
      </w:pPr>
      <w:r w:rsidRPr="00597086">
        <w:rPr>
          <w:lang w:val="nl-NL"/>
        </w:rPr>
        <w:br w:type="page"/>
      </w:r>
    </w:p>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718"/>
        <w:gridCol w:w="94"/>
      </w:tblGrid>
      <w:tr w:rsidR="007D6874" w:rsidRPr="00597086" w14:paraId="69D9959D" w14:textId="77777777" w:rsidTr="00750115">
        <w:trPr>
          <w:trHeight w:val="193"/>
          <w:jc w:val="center"/>
        </w:trPr>
        <w:tc>
          <w:tcPr>
            <w:tcW w:w="2405" w:type="pct"/>
          </w:tcPr>
          <w:p w14:paraId="16D8EC3F" w14:textId="77777777" w:rsidR="007D6874" w:rsidRPr="00597086" w:rsidRDefault="007D6874" w:rsidP="004A46DB">
            <w:pPr>
              <w:jc w:val="both"/>
              <w:rPr>
                <w:rFonts w:ascii="Arial" w:hAnsi="Arial" w:cs="Arial"/>
                <w:bCs/>
                <w:spacing w:val="-3"/>
                <w:sz w:val="20"/>
                <w:szCs w:val="20"/>
                <w:lang w:val="fr-FR"/>
              </w:rPr>
            </w:pPr>
          </w:p>
        </w:tc>
        <w:tc>
          <w:tcPr>
            <w:tcW w:w="2595" w:type="pct"/>
            <w:gridSpan w:val="2"/>
          </w:tcPr>
          <w:p w14:paraId="1AEBF9C4" w14:textId="77777777" w:rsidR="007D6874" w:rsidRPr="00597086" w:rsidRDefault="007D6874" w:rsidP="004A46DB">
            <w:pPr>
              <w:jc w:val="both"/>
              <w:rPr>
                <w:rFonts w:ascii="Arial" w:hAnsi="Arial" w:cs="Arial"/>
                <w:bCs/>
                <w:spacing w:val="-3"/>
                <w:sz w:val="20"/>
                <w:szCs w:val="20"/>
                <w:lang w:val="fr-FR"/>
              </w:rPr>
            </w:pPr>
          </w:p>
        </w:tc>
      </w:tr>
      <w:tr w:rsidR="007D6874" w:rsidRPr="00F8409A" w14:paraId="3ED76015" w14:textId="77777777" w:rsidTr="00AA0C6B">
        <w:trPr>
          <w:trHeight w:val="193"/>
          <w:jc w:val="center"/>
        </w:trPr>
        <w:tc>
          <w:tcPr>
            <w:tcW w:w="2405" w:type="pct"/>
          </w:tcPr>
          <w:p w14:paraId="4DDD6879" w14:textId="00F8A874" w:rsidR="007D6874" w:rsidRPr="00597086" w:rsidRDefault="007D6874" w:rsidP="00AA0C6B">
            <w:pPr>
              <w:jc w:val="both"/>
              <w:rPr>
                <w:rFonts w:ascii="Arial" w:hAnsi="Arial" w:cs="Arial"/>
                <w:bCs/>
                <w:spacing w:val="-3"/>
                <w:sz w:val="20"/>
                <w:szCs w:val="20"/>
                <w:lang w:val="fr-FR"/>
              </w:rPr>
            </w:pPr>
            <w:r w:rsidRPr="00597086">
              <w:rPr>
                <w:rFonts w:ascii="Arial" w:hAnsi="Arial" w:cs="Arial"/>
                <w:b/>
                <w:spacing w:val="-3"/>
                <w:sz w:val="20"/>
                <w:szCs w:val="20"/>
                <w:lang w:val="fr-FR"/>
              </w:rPr>
              <w:t xml:space="preserve">Art. 4. . </w:t>
            </w:r>
            <w:r w:rsidRPr="00597086">
              <w:rPr>
                <w:rFonts w:ascii="Arial" w:eastAsia="Times New Roman" w:hAnsi="Arial" w:cs="Arial"/>
                <w:bCs/>
                <w:spacing w:val="-2"/>
                <w:sz w:val="20"/>
                <w:szCs w:val="20"/>
                <w:lang w:val="fr-FR" w:eastAsia="nl-NL"/>
              </w:rPr>
              <w:t xml:space="preserve">Dans la Partie I, Titre 4, Chapitre II, Section 1, a) de la </w:t>
            </w:r>
            <w:r w:rsidRPr="00597086">
              <w:rPr>
                <w:rFonts w:ascii="Arial" w:hAnsi="Arial" w:cs="Arial"/>
                <w:bCs/>
                <w:spacing w:val="-3"/>
                <w:sz w:val="20"/>
                <w:szCs w:val="20"/>
                <w:lang w:val="fr-FR"/>
              </w:rPr>
              <w:t xml:space="preserve">liste annexée au même </w:t>
            </w:r>
            <w:r w:rsidRPr="00597086">
              <w:rPr>
                <w:rFonts w:ascii="Arial" w:eastAsia="Times New Roman" w:hAnsi="Arial" w:cs="Times New Roman"/>
                <w:sz w:val="20"/>
                <w:szCs w:val="20"/>
              </w:rPr>
              <w:t>arrêté</w:t>
            </w:r>
            <w:r w:rsidRPr="00597086">
              <w:rPr>
                <w:rFonts w:ascii="Arial" w:hAnsi="Arial" w:cs="Arial"/>
                <w:bCs/>
                <w:spacing w:val="-3"/>
                <w:sz w:val="20"/>
                <w:szCs w:val="20"/>
                <w:lang w:val="fr-FR"/>
              </w:rPr>
              <w:t>, les dispositions suivantes sont supprimées :</w:t>
            </w:r>
          </w:p>
        </w:tc>
        <w:tc>
          <w:tcPr>
            <w:tcW w:w="2595" w:type="pct"/>
            <w:gridSpan w:val="2"/>
          </w:tcPr>
          <w:p w14:paraId="41FDC0B9" w14:textId="19D8FA91" w:rsidR="007D6874" w:rsidRPr="00597086" w:rsidRDefault="007D6874" w:rsidP="00AA0C6B">
            <w:pPr>
              <w:jc w:val="both"/>
              <w:rPr>
                <w:rFonts w:ascii="Arial" w:hAnsi="Arial" w:cs="Arial"/>
                <w:b/>
                <w:spacing w:val="-3"/>
                <w:sz w:val="20"/>
                <w:szCs w:val="20"/>
                <w:lang w:val="nl-NL"/>
              </w:rPr>
            </w:pPr>
            <w:r w:rsidRPr="00597086">
              <w:rPr>
                <w:rFonts w:ascii="Arial" w:hAnsi="Arial" w:cs="Arial"/>
                <w:b/>
                <w:spacing w:val="-3"/>
                <w:sz w:val="20"/>
                <w:szCs w:val="20"/>
                <w:lang w:val="nl-NL"/>
              </w:rPr>
              <w:t xml:space="preserve">Art. 4. </w:t>
            </w:r>
            <w:r w:rsidRPr="00597086">
              <w:rPr>
                <w:rFonts w:ascii="Arial" w:hAnsi="Arial" w:cs="Arial"/>
                <w:sz w:val="20"/>
                <w:szCs w:val="20"/>
                <w:lang w:val="nl-NL"/>
              </w:rPr>
              <w:t>In D</w:t>
            </w:r>
            <w:r w:rsidRPr="00597086">
              <w:rPr>
                <w:rFonts w:ascii="Arial" w:eastAsia="Times New Roman" w:hAnsi="Arial" w:cs="Arial"/>
                <w:spacing w:val="-2"/>
                <w:sz w:val="20"/>
                <w:szCs w:val="20"/>
                <w:lang w:val="nl-NL" w:eastAsia="nl-NL"/>
              </w:rPr>
              <w:t xml:space="preserve">eel I, Titel 4, Hoofdstuk II, Afdeling 1, a), </w:t>
            </w:r>
            <w:r w:rsidRPr="00597086">
              <w:rPr>
                <w:rFonts w:ascii="Arial" w:eastAsia="Times New Roman" w:hAnsi="Arial" w:cs="Times New Roman"/>
                <w:sz w:val="20"/>
                <w:szCs w:val="20"/>
                <w:lang w:val="nl-NL"/>
              </w:rPr>
              <w:t xml:space="preserve">van de lijst bij </w:t>
            </w:r>
            <w:r w:rsidRPr="00597086">
              <w:rPr>
                <w:rFonts w:ascii="Arial" w:eastAsia="Times New Roman" w:hAnsi="Arial" w:cs="Times New Roman"/>
                <w:spacing w:val="-3"/>
                <w:sz w:val="20"/>
                <w:szCs w:val="20"/>
                <w:lang w:val="nl-BE"/>
              </w:rPr>
              <w:t>hetzelfde besluit</w:t>
            </w:r>
            <w:r w:rsidRPr="00597086">
              <w:rPr>
                <w:rFonts w:ascii="Arial" w:eastAsia="Times New Roman" w:hAnsi="Arial" w:cs="Times New Roman"/>
                <w:sz w:val="20"/>
                <w:szCs w:val="20"/>
                <w:lang w:val="nl-NL"/>
              </w:rPr>
              <w:t>, worden de volgende bepalingen geschrapt:</w:t>
            </w:r>
          </w:p>
        </w:tc>
      </w:tr>
      <w:tr w:rsidR="007D6874" w:rsidRPr="00F8409A" w14:paraId="0A05BE1F" w14:textId="77777777" w:rsidTr="00AA0C6B">
        <w:trPr>
          <w:trHeight w:val="193"/>
          <w:jc w:val="center"/>
        </w:trPr>
        <w:tc>
          <w:tcPr>
            <w:tcW w:w="2405" w:type="pct"/>
          </w:tcPr>
          <w:p w14:paraId="678DEE87" w14:textId="77777777" w:rsidR="007D6874" w:rsidRPr="00597086" w:rsidRDefault="007D6874" w:rsidP="00AA0C6B">
            <w:pPr>
              <w:jc w:val="both"/>
              <w:rPr>
                <w:rFonts w:ascii="Arial" w:hAnsi="Arial" w:cs="Arial"/>
                <w:b/>
                <w:spacing w:val="-3"/>
                <w:sz w:val="20"/>
                <w:szCs w:val="20"/>
                <w:lang w:val="nl-NL"/>
              </w:rPr>
            </w:pPr>
          </w:p>
        </w:tc>
        <w:tc>
          <w:tcPr>
            <w:tcW w:w="2595" w:type="pct"/>
            <w:gridSpan w:val="2"/>
          </w:tcPr>
          <w:p w14:paraId="4B049645" w14:textId="77777777" w:rsidR="007D6874" w:rsidRPr="00597086" w:rsidRDefault="007D6874" w:rsidP="00AA0C6B">
            <w:pPr>
              <w:jc w:val="both"/>
              <w:rPr>
                <w:rFonts w:ascii="Arial" w:hAnsi="Arial" w:cs="Arial"/>
                <w:b/>
                <w:spacing w:val="-3"/>
                <w:sz w:val="20"/>
                <w:szCs w:val="20"/>
                <w:lang w:val="nl-NL"/>
              </w:rPr>
            </w:pPr>
          </w:p>
        </w:tc>
      </w:tr>
      <w:tr w:rsidR="007D6874" w:rsidRPr="00597086" w14:paraId="3DC1EB79" w14:textId="77777777" w:rsidTr="00AA0C6B">
        <w:trPr>
          <w:gridAfter w:val="1"/>
          <w:wAfter w:w="42" w:type="pct"/>
          <w:jc w:val="center"/>
        </w:trPr>
        <w:tc>
          <w:tcPr>
            <w:tcW w:w="4958" w:type="pct"/>
            <w:gridSpan w:val="2"/>
          </w:tcPr>
          <w:tbl>
            <w:tblPr>
              <w:tblW w:w="10490" w:type="dxa"/>
              <w:tblLayout w:type="fixed"/>
              <w:tblCellMar>
                <w:left w:w="120" w:type="dxa"/>
                <w:right w:w="120" w:type="dxa"/>
              </w:tblCellMar>
              <w:tblLook w:val="0000" w:firstRow="0" w:lastRow="0" w:firstColumn="0" w:lastColumn="0" w:noHBand="0" w:noVBand="0"/>
            </w:tblPr>
            <w:tblGrid>
              <w:gridCol w:w="1276"/>
              <w:gridCol w:w="1134"/>
              <w:gridCol w:w="4253"/>
              <w:gridCol w:w="850"/>
              <w:gridCol w:w="2977"/>
            </w:tblGrid>
            <w:tr w:rsidR="007D6874" w:rsidRPr="00597086" w14:paraId="7CC25131" w14:textId="77777777" w:rsidTr="00AA0C6B">
              <w:tc>
                <w:tcPr>
                  <w:tcW w:w="1276" w:type="dxa"/>
                  <w:tcBorders>
                    <w:top w:val="single" w:sz="7" w:space="0" w:color="auto"/>
                    <w:left w:val="single" w:sz="7" w:space="0" w:color="auto"/>
                  </w:tcBorders>
                </w:tcPr>
                <w:p w14:paraId="195B51B4" w14:textId="77777777" w:rsidR="007D6874" w:rsidRPr="00597086" w:rsidRDefault="007D6874" w:rsidP="00AA0C6B">
                  <w:pPr>
                    <w:tabs>
                      <w:tab w:val="left" w:pos="-120"/>
                      <w:tab w:val="left" w:pos="211"/>
                      <w:tab w:val="left" w:pos="459"/>
                    </w:tabs>
                    <w:spacing w:before="58"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Criterium</w:t>
                  </w:r>
                </w:p>
                <w:p w14:paraId="5F5A20D5" w14:textId="77777777" w:rsidR="007D6874" w:rsidRPr="00597086" w:rsidRDefault="007D6874" w:rsidP="00AA0C6B">
                  <w:pPr>
                    <w:tabs>
                      <w:tab w:val="left" w:pos="-120"/>
                      <w:tab w:val="left" w:pos="211"/>
                      <w:tab w:val="left" w:pos="459"/>
                    </w:tabs>
                    <w:spacing w:after="54" w:line="240" w:lineRule="auto"/>
                    <w:rPr>
                      <w:rFonts w:ascii="Arial" w:eastAsia="Times New Roman" w:hAnsi="Arial" w:cs="Times New Roman"/>
                      <w:spacing w:val="-2"/>
                      <w:sz w:val="18"/>
                      <w:szCs w:val="20"/>
                      <w:lang w:val="nl-NL" w:eastAsia="nl-NL"/>
                    </w:rPr>
                  </w:pPr>
                  <w:proofErr w:type="spellStart"/>
                  <w:r w:rsidRPr="00597086">
                    <w:rPr>
                      <w:rFonts w:ascii="Arial" w:eastAsia="Times New Roman" w:hAnsi="Arial" w:cs="Times New Roman"/>
                      <w:spacing w:val="-2"/>
                      <w:sz w:val="18"/>
                      <w:szCs w:val="20"/>
                      <w:lang w:val="nl-NL" w:eastAsia="nl-NL"/>
                    </w:rPr>
                    <w:t>Critère</w:t>
                  </w:r>
                  <w:proofErr w:type="spellEnd"/>
                </w:p>
              </w:tc>
              <w:tc>
                <w:tcPr>
                  <w:tcW w:w="1134" w:type="dxa"/>
                  <w:tcBorders>
                    <w:top w:val="single" w:sz="7" w:space="0" w:color="auto"/>
                    <w:left w:val="single" w:sz="7" w:space="0" w:color="auto"/>
                  </w:tcBorders>
                </w:tcPr>
                <w:p w14:paraId="1FAA7F4C" w14:textId="77777777" w:rsidR="007D6874" w:rsidRPr="00597086" w:rsidRDefault="007D6874" w:rsidP="00AA0C6B">
                  <w:pPr>
                    <w:tabs>
                      <w:tab w:val="left" w:pos="-120"/>
                      <w:tab w:val="left" w:pos="211"/>
                      <w:tab w:val="left" w:pos="459"/>
                    </w:tabs>
                    <w:spacing w:before="58"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Code</w:t>
                  </w:r>
                </w:p>
                <w:p w14:paraId="6AE23A02" w14:textId="77777777" w:rsidR="007D6874" w:rsidRPr="00597086" w:rsidRDefault="007D6874"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Code</w:t>
                  </w:r>
                </w:p>
              </w:tc>
              <w:tc>
                <w:tcPr>
                  <w:tcW w:w="4253" w:type="dxa"/>
                  <w:tcBorders>
                    <w:top w:val="single" w:sz="7" w:space="0" w:color="auto"/>
                    <w:left w:val="single" w:sz="7" w:space="0" w:color="auto"/>
                  </w:tcBorders>
                </w:tcPr>
                <w:p w14:paraId="03D84FCC" w14:textId="77777777" w:rsidR="007D6874" w:rsidRPr="00597086" w:rsidRDefault="007D6874" w:rsidP="00AA0C6B">
                  <w:pPr>
                    <w:tabs>
                      <w:tab w:val="left" w:pos="-1204"/>
                      <w:tab w:val="left" w:pos="-873"/>
                      <w:tab w:val="left" w:pos="-625"/>
                    </w:tabs>
                    <w:spacing w:before="58"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Benaming</w:t>
                  </w:r>
                </w:p>
                <w:p w14:paraId="1C79FC56" w14:textId="77777777" w:rsidR="007D6874" w:rsidRPr="00597086" w:rsidRDefault="007D6874"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proofErr w:type="spellStart"/>
                  <w:r w:rsidRPr="00597086">
                    <w:rPr>
                      <w:rFonts w:ascii="Arial" w:eastAsia="Times New Roman" w:hAnsi="Arial" w:cs="Times New Roman"/>
                      <w:spacing w:val="-2"/>
                      <w:sz w:val="18"/>
                      <w:szCs w:val="20"/>
                      <w:lang w:val="nl-NL" w:eastAsia="nl-NL"/>
                    </w:rPr>
                    <w:t>Dénomination</w:t>
                  </w:r>
                  <w:proofErr w:type="spellEnd"/>
                </w:p>
              </w:tc>
              <w:tc>
                <w:tcPr>
                  <w:tcW w:w="850" w:type="dxa"/>
                  <w:tcBorders>
                    <w:top w:val="single" w:sz="7" w:space="0" w:color="auto"/>
                    <w:left w:val="single" w:sz="7" w:space="0" w:color="auto"/>
                  </w:tcBorders>
                </w:tcPr>
                <w:p w14:paraId="0ED21DB3" w14:textId="77777777" w:rsidR="007D6874" w:rsidRPr="00597086" w:rsidRDefault="007D6874" w:rsidP="00AA0C6B">
                  <w:pPr>
                    <w:tabs>
                      <w:tab w:val="left" w:pos="-2402"/>
                      <w:tab w:val="left" w:pos="-2071"/>
                      <w:tab w:val="left" w:pos="-1823"/>
                      <w:tab w:val="left" w:pos="2897"/>
                      <w:tab w:val="left" w:pos="3145"/>
                    </w:tabs>
                    <w:spacing w:before="58"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Opm.</w:t>
                  </w:r>
                </w:p>
                <w:p w14:paraId="2DCA272F" w14:textId="77777777" w:rsidR="007D6874" w:rsidRPr="00597086" w:rsidRDefault="007D6874" w:rsidP="00AA0C6B">
                  <w:pPr>
                    <w:tabs>
                      <w:tab w:val="left" w:pos="-2402"/>
                      <w:tab w:val="left" w:pos="-2071"/>
                      <w:tab w:val="left" w:pos="-1823"/>
                      <w:tab w:val="left" w:pos="2897"/>
                      <w:tab w:val="left" w:pos="3145"/>
                    </w:tabs>
                    <w:spacing w:before="58"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Obs.</w:t>
                  </w:r>
                </w:p>
              </w:tc>
              <w:tc>
                <w:tcPr>
                  <w:tcW w:w="2977" w:type="dxa"/>
                  <w:tcBorders>
                    <w:top w:val="single" w:sz="7" w:space="0" w:color="auto"/>
                    <w:left w:val="single" w:sz="7" w:space="0" w:color="auto"/>
                    <w:right w:val="single" w:sz="7" w:space="0" w:color="auto"/>
                  </w:tcBorders>
                </w:tcPr>
                <w:p w14:paraId="3F4DF0AB" w14:textId="77777777" w:rsidR="007D6874" w:rsidRPr="00597086" w:rsidRDefault="007D6874" w:rsidP="00AA0C6B">
                  <w:pPr>
                    <w:tabs>
                      <w:tab w:val="left" w:pos="-2402"/>
                      <w:tab w:val="left" w:pos="-2071"/>
                      <w:tab w:val="left" w:pos="-1823"/>
                      <w:tab w:val="left" w:pos="2897"/>
                      <w:tab w:val="left" w:pos="3145"/>
                    </w:tabs>
                    <w:spacing w:before="58"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Eenheden beoogd sub 1-2°</w:t>
                  </w:r>
                </w:p>
                <w:p w14:paraId="2C16AB9C" w14:textId="77777777" w:rsidR="007D6874" w:rsidRPr="00597086" w:rsidRDefault="007D6874"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proofErr w:type="spellStart"/>
                  <w:r w:rsidRPr="00597086">
                    <w:rPr>
                      <w:rFonts w:ascii="Arial" w:eastAsia="Times New Roman" w:hAnsi="Arial" w:cs="Times New Roman"/>
                      <w:spacing w:val="-2"/>
                      <w:sz w:val="18"/>
                      <w:szCs w:val="20"/>
                      <w:lang w:val="nl-NL" w:eastAsia="nl-NL"/>
                    </w:rPr>
                    <w:t>Unités</w:t>
                  </w:r>
                  <w:proofErr w:type="spellEnd"/>
                  <w:r w:rsidRPr="00597086">
                    <w:rPr>
                      <w:rFonts w:ascii="Arial" w:eastAsia="Times New Roman" w:hAnsi="Arial" w:cs="Times New Roman"/>
                      <w:spacing w:val="-2"/>
                      <w:sz w:val="18"/>
                      <w:szCs w:val="20"/>
                      <w:lang w:val="nl-NL" w:eastAsia="nl-NL"/>
                    </w:rPr>
                    <w:t xml:space="preserve"> </w:t>
                  </w:r>
                  <w:proofErr w:type="spellStart"/>
                  <w:r w:rsidRPr="00597086">
                    <w:rPr>
                      <w:rFonts w:ascii="Arial" w:eastAsia="Times New Roman" w:hAnsi="Arial" w:cs="Times New Roman"/>
                      <w:spacing w:val="-2"/>
                      <w:sz w:val="18"/>
                      <w:szCs w:val="20"/>
                      <w:lang w:val="nl-NL" w:eastAsia="nl-NL"/>
                    </w:rPr>
                    <w:t>visées</w:t>
                  </w:r>
                  <w:proofErr w:type="spellEnd"/>
                  <w:r w:rsidRPr="00597086">
                    <w:rPr>
                      <w:rFonts w:ascii="Arial" w:eastAsia="Times New Roman" w:hAnsi="Arial" w:cs="Times New Roman"/>
                      <w:spacing w:val="-2"/>
                      <w:sz w:val="18"/>
                      <w:szCs w:val="20"/>
                      <w:lang w:val="nl-NL" w:eastAsia="nl-NL"/>
                    </w:rPr>
                    <w:t xml:space="preserve"> sous 1-2°</w:t>
                  </w:r>
                </w:p>
              </w:tc>
            </w:tr>
            <w:tr w:rsidR="007D6874" w:rsidRPr="00597086" w14:paraId="54B9A740" w14:textId="77777777" w:rsidTr="00AA0C6B">
              <w:tc>
                <w:tcPr>
                  <w:tcW w:w="1276" w:type="dxa"/>
                  <w:tcBorders>
                    <w:top w:val="single" w:sz="4" w:space="0" w:color="auto"/>
                    <w:left w:val="single" w:sz="8" w:space="0" w:color="auto"/>
                    <w:bottom w:val="single" w:sz="4" w:space="0" w:color="auto"/>
                    <w:right w:val="single" w:sz="8" w:space="0" w:color="auto"/>
                  </w:tcBorders>
                </w:tcPr>
                <w:p w14:paraId="45B1B69E" w14:textId="77777777" w:rsidR="007D6874" w:rsidRPr="00597086" w:rsidRDefault="007D6874"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134" w:type="dxa"/>
                  <w:tcBorders>
                    <w:top w:val="single" w:sz="4" w:space="0" w:color="auto"/>
                    <w:left w:val="single" w:sz="8" w:space="0" w:color="auto"/>
                    <w:bottom w:val="single" w:sz="4" w:space="0" w:color="auto"/>
                    <w:right w:val="single" w:sz="8" w:space="0" w:color="auto"/>
                  </w:tcBorders>
                </w:tcPr>
                <w:p w14:paraId="4DB7A1F1" w14:textId="77777777" w:rsidR="007D6874" w:rsidRPr="00597086" w:rsidRDefault="007D6874" w:rsidP="00AA0C6B">
                  <w:pPr>
                    <w:tabs>
                      <w:tab w:val="left" w:pos="-120"/>
                      <w:tab w:val="left" w:pos="211"/>
                      <w:tab w:val="left" w:pos="459"/>
                    </w:tabs>
                    <w:spacing w:before="58" w:after="0" w:line="240" w:lineRule="auto"/>
                    <w:rPr>
                      <w:rFonts w:ascii="Arial" w:eastAsia="Times New Roman" w:hAnsi="Arial" w:cs="Times New Roman"/>
                      <w:spacing w:val="-2"/>
                      <w:sz w:val="18"/>
                      <w:szCs w:val="20"/>
                      <w:lang w:val="nl-NL" w:eastAsia="nl-NL"/>
                    </w:rPr>
                  </w:pPr>
                </w:p>
                <w:p w14:paraId="18CC6C86" w14:textId="77777777" w:rsidR="007D6874" w:rsidRPr="00597086" w:rsidRDefault="007D6874" w:rsidP="00AA0C6B">
                  <w:pPr>
                    <w:tabs>
                      <w:tab w:val="left" w:pos="-120"/>
                      <w:tab w:val="left" w:pos="211"/>
                      <w:tab w:val="left" w:pos="459"/>
                    </w:tabs>
                    <w:spacing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1402-916</w:t>
                  </w:r>
                </w:p>
                <w:p w14:paraId="756C1F94" w14:textId="77777777" w:rsidR="007D6874" w:rsidRPr="00597086" w:rsidRDefault="007D6874" w:rsidP="00AA0C6B">
                  <w:pPr>
                    <w:tabs>
                      <w:tab w:val="left" w:pos="-120"/>
                      <w:tab w:val="left" w:pos="211"/>
                      <w:tab w:val="left" w:pos="459"/>
                    </w:tabs>
                    <w:spacing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0748-582</w:t>
                  </w:r>
                </w:p>
                <w:p w14:paraId="500454DF" w14:textId="77777777" w:rsidR="007D6874" w:rsidRPr="00597086" w:rsidRDefault="007D6874"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0748-582</w:t>
                  </w:r>
                </w:p>
              </w:tc>
              <w:tc>
                <w:tcPr>
                  <w:tcW w:w="4253" w:type="dxa"/>
                  <w:tcBorders>
                    <w:top w:val="single" w:sz="4" w:space="0" w:color="auto"/>
                    <w:left w:val="single" w:sz="8" w:space="0" w:color="auto"/>
                    <w:bottom w:val="single" w:sz="4" w:space="0" w:color="auto"/>
                    <w:right w:val="single" w:sz="8" w:space="0" w:color="auto"/>
                  </w:tcBorders>
                </w:tcPr>
                <w:p w14:paraId="5138BC43" w14:textId="77777777" w:rsidR="007D6874" w:rsidRPr="00597086" w:rsidRDefault="007D6874" w:rsidP="00AA0C6B">
                  <w:pPr>
                    <w:tabs>
                      <w:tab w:val="left" w:pos="-1204"/>
                      <w:tab w:val="left" w:pos="-873"/>
                      <w:tab w:val="left" w:pos="-625"/>
                    </w:tabs>
                    <w:spacing w:before="58" w:after="0"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XP-MAXAMAID </w:t>
                  </w:r>
                  <w:proofErr w:type="spellStart"/>
                  <w:r w:rsidRPr="00597086">
                    <w:rPr>
                      <w:rFonts w:ascii="Arial" w:eastAsia="Times New Roman" w:hAnsi="Arial" w:cs="Times New Roman"/>
                      <w:spacing w:val="-2"/>
                      <w:sz w:val="18"/>
                      <w:szCs w:val="20"/>
                      <w:lang w:val="en-US" w:eastAsia="nl-NL"/>
                    </w:rPr>
                    <w:t>flavoured</w:t>
                  </w:r>
                  <w:proofErr w:type="spellEnd"/>
                  <w:r w:rsidRPr="00597086">
                    <w:rPr>
                      <w:rFonts w:ascii="Arial" w:eastAsia="Times New Roman" w:hAnsi="Arial" w:cs="Times New Roman"/>
                      <w:spacing w:val="-2"/>
                      <w:sz w:val="18"/>
                      <w:szCs w:val="20"/>
                      <w:lang w:val="en-US" w:eastAsia="nl-NL"/>
                    </w:rPr>
                    <w:t xml:space="preserve"> </w:t>
                  </w:r>
                  <w:proofErr w:type="spellStart"/>
                  <w:r w:rsidRPr="00597086">
                    <w:rPr>
                      <w:rFonts w:ascii="Arial" w:eastAsia="Times New Roman" w:hAnsi="Arial" w:cs="Times New Roman"/>
                      <w:spacing w:val="-2"/>
                      <w:sz w:val="18"/>
                      <w:szCs w:val="20"/>
                      <w:lang w:val="en-US" w:eastAsia="nl-NL"/>
                    </w:rPr>
                    <w:t>Nutricia</w:t>
                  </w:r>
                  <w:proofErr w:type="spellEnd"/>
                </w:p>
                <w:p w14:paraId="089B3A99" w14:textId="77777777" w:rsidR="007D6874" w:rsidRPr="00597086" w:rsidRDefault="007D6874" w:rsidP="00AA0C6B">
                  <w:pPr>
                    <w:tabs>
                      <w:tab w:val="left" w:pos="-1204"/>
                      <w:tab w:val="left" w:pos="-873"/>
                      <w:tab w:val="left" w:pos="-625"/>
                    </w:tabs>
                    <w:spacing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en-US" w:eastAsia="nl-NL"/>
                    </w:rPr>
                    <w:t xml:space="preserve"> - 500 g </w:t>
                  </w:r>
                  <w:proofErr w:type="spellStart"/>
                  <w:r w:rsidRPr="00597086">
                    <w:rPr>
                      <w:rFonts w:ascii="Arial" w:eastAsia="Times New Roman" w:hAnsi="Arial" w:cs="Times New Roman"/>
                      <w:spacing w:val="-2"/>
                      <w:sz w:val="18"/>
                      <w:szCs w:val="20"/>
                      <w:lang w:val="en-US" w:eastAsia="nl-NL"/>
                    </w:rPr>
                    <w:t>pulv</w:t>
                  </w:r>
                  <w:proofErr w:type="spellEnd"/>
                  <w:r w:rsidRPr="00597086">
                    <w:rPr>
                      <w:rFonts w:ascii="Arial" w:eastAsia="Times New Roman" w:hAnsi="Arial" w:cs="Times New Roman"/>
                      <w:spacing w:val="-2"/>
                      <w:sz w:val="18"/>
                      <w:szCs w:val="20"/>
                      <w:lang w:val="en-US" w:eastAsia="nl-NL"/>
                    </w:rPr>
                    <w:t xml:space="preserve">. or. </w:t>
                  </w:r>
                  <w:r w:rsidRPr="00597086">
                    <w:rPr>
                      <w:rFonts w:ascii="Arial" w:eastAsia="Times New Roman" w:hAnsi="Arial" w:cs="Times New Roman"/>
                      <w:spacing w:val="-2"/>
                      <w:sz w:val="18"/>
                      <w:szCs w:val="20"/>
                      <w:lang w:val="nl-NL" w:eastAsia="nl-NL"/>
                    </w:rPr>
                    <w:t>(8/98)</w:t>
                  </w:r>
                </w:p>
                <w:p w14:paraId="4623B468" w14:textId="77777777" w:rsidR="007D6874" w:rsidRPr="00597086" w:rsidRDefault="007D6874" w:rsidP="00AA0C6B">
                  <w:pPr>
                    <w:tabs>
                      <w:tab w:val="left" w:pos="-1204"/>
                      <w:tab w:val="left" w:pos="-873"/>
                      <w:tab w:val="left" w:pos="-625"/>
                    </w:tabs>
                    <w:spacing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 pr. 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 (8/98)</w:t>
                  </w:r>
                </w:p>
                <w:p w14:paraId="62CCD5CB" w14:textId="77777777" w:rsidR="007D6874" w:rsidRPr="00597086" w:rsidRDefault="007D6874"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 (8/98)</w:t>
                  </w:r>
                </w:p>
              </w:tc>
              <w:tc>
                <w:tcPr>
                  <w:tcW w:w="850" w:type="dxa"/>
                  <w:tcBorders>
                    <w:top w:val="single" w:sz="4" w:space="0" w:color="auto"/>
                    <w:left w:val="single" w:sz="8" w:space="0" w:color="auto"/>
                    <w:bottom w:val="single" w:sz="4" w:space="0" w:color="auto"/>
                    <w:right w:val="single" w:sz="8" w:space="0" w:color="auto"/>
                  </w:tcBorders>
                </w:tcPr>
                <w:p w14:paraId="6732A8AE" w14:textId="77777777" w:rsidR="007D6874" w:rsidRPr="00597086" w:rsidRDefault="007D6874" w:rsidP="00AA0C6B">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w:t>
                  </w:r>
                </w:p>
              </w:tc>
              <w:tc>
                <w:tcPr>
                  <w:tcW w:w="2977" w:type="dxa"/>
                  <w:tcBorders>
                    <w:top w:val="single" w:sz="4" w:space="0" w:color="auto"/>
                    <w:left w:val="single" w:sz="8" w:space="0" w:color="auto"/>
                    <w:bottom w:val="single" w:sz="4" w:space="0" w:color="auto"/>
                    <w:right w:val="single" w:sz="8" w:space="0" w:color="auto"/>
                  </w:tcBorders>
                </w:tcPr>
                <w:p w14:paraId="1D7E168C" w14:textId="77777777" w:rsidR="007D6874" w:rsidRPr="00597086" w:rsidRDefault="007D6874" w:rsidP="00AA0C6B">
                  <w:pPr>
                    <w:tabs>
                      <w:tab w:val="left" w:pos="-2402"/>
                      <w:tab w:val="left" w:pos="-2071"/>
                      <w:tab w:val="left" w:pos="-1823"/>
                      <w:tab w:val="left" w:pos="2897"/>
                      <w:tab w:val="left" w:pos="3145"/>
                    </w:tabs>
                    <w:spacing w:before="58" w:after="0" w:line="240" w:lineRule="auto"/>
                    <w:rPr>
                      <w:rFonts w:ascii="Arial" w:eastAsia="Times New Roman" w:hAnsi="Arial" w:cs="Times New Roman"/>
                      <w:spacing w:val="-2"/>
                      <w:sz w:val="18"/>
                      <w:szCs w:val="20"/>
                      <w:lang w:val="nl-NL" w:eastAsia="nl-NL"/>
                    </w:rPr>
                  </w:pPr>
                </w:p>
                <w:p w14:paraId="0933AB97" w14:textId="77777777" w:rsidR="007D6874" w:rsidRPr="00597086" w:rsidRDefault="007D6874" w:rsidP="00AA0C6B">
                  <w:pPr>
                    <w:tabs>
                      <w:tab w:val="left" w:pos="-2402"/>
                      <w:tab w:val="left" w:pos="-2071"/>
                      <w:tab w:val="left" w:pos="-1823"/>
                      <w:tab w:val="left" w:pos="2897"/>
                      <w:tab w:val="left" w:pos="3145"/>
                    </w:tabs>
                    <w:spacing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per</w:t>
                  </w:r>
                </w:p>
                <w:p w14:paraId="1E4A7236" w14:textId="77777777" w:rsidR="007D6874" w:rsidRPr="00597086" w:rsidRDefault="007D6874" w:rsidP="00AA0C6B">
                  <w:pPr>
                    <w:tabs>
                      <w:tab w:val="right" w:pos="2210"/>
                    </w:tabs>
                    <w:spacing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b/>
                    <w:t>500 g</w:t>
                  </w:r>
                </w:p>
                <w:p w14:paraId="290C377E" w14:textId="77777777" w:rsidR="007D6874" w:rsidRPr="00597086" w:rsidRDefault="007D6874" w:rsidP="00AA0C6B">
                  <w:pPr>
                    <w:tabs>
                      <w:tab w:val="left" w:pos="-7006"/>
                      <w:tab w:val="left" w:pos="-6675"/>
                      <w:tab w:val="left" w:pos="-6427"/>
                      <w:tab w:val="left" w:pos="-1707"/>
                      <w:tab w:val="left" w:pos="-1459"/>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par </w:t>
                  </w:r>
                </w:p>
              </w:tc>
            </w:tr>
            <w:tr w:rsidR="007D6874" w:rsidRPr="00597086" w14:paraId="798D7120" w14:textId="77777777" w:rsidTr="00AA0C6B">
              <w:tc>
                <w:tcPr>
                  <w:tcW w:w="1276" w:type="dxa"/>
                  <w:tcBorders>
                    <w:top w:val="single" w:sz="4" w:space="0" w:color="auto"/>
                    <w:left w:val="single" w:sz="8" w:space="0" w:color="auto"/>
                    <w:bottom w:val="single" w:sz="4" w:space="0" w:color="auto"/>
                    <w:right w:val="single" w:sz="8" w:space="0" w:color="auto"/>
                  </w:tcBorders>
                </w:tcPr>
                <w:p w14:paraId="71523137" w14:textId="77777777" w:rsidR="007D6874" w:rsidRPr="00597086" w:rsidRDefault="007D6874" w:rsidP="00AA0C6B">
                  <w:pPr>
                    <w:tabs>
                      <w:tab w:val="left" w:pos="-120"/>
                      <w:tab w:val="left" w:pos="211"/>
                      <w:tab w:val="left" w:pos="459"/>
                    </w:tabs>
                    <w:spacing w:before="58"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w:t>
                  </w:r>
                </w:p>
              </w:tc>
              <w:tc>
                <w:tcPr>
                  <w:tcW w:w="1134" w:type="dxa"/>
                  <w:tcBorders>
                    <w:top w:val="single" w:sz="4" w:space="0" w:color="auto"/>
                    <w:left w:val="single" w:sz="8" w:space="0" w:color="auto"/>
                    <w:bottom w:val="single" w:sz="4" w:space="0" w:color="auto"/>
                    <w:right w:val="single" w:sz="8" w:space="0" w:color="auto"/>
                  </w:tcBorders>
                </w:tcPr>
                <w:p w14:paraId="79370B8E" w14:textId="77777777" w:rsidR="007D6874" w:rsidRPr="00597086" w:rsidRDefault="007D6874" w:rsidP="00AA0C6B">
                  <w:pPr>
                    <w:tabs>
                      <w:tab w:val="left" w:pos="-120"/>
                      <w:tab w:val="left" w:pos="211"/>
                      <w:tab w:val="left" w:pos="459"/>
                    </w:tabs>
                    <w:spacing w:before="58" w:after="0" w:line="240" w:lineRule="auto"/>
                    <w:rPr>
                      <w:rFonts w:ascii="Arial" w:eastAsia="Times New Roman" w:hAnsi="Arial" w:cs="Times New Roman"/>
                      <w:spacing w:val="-2"/>
                      <w:sz w:val="18"/>
                      <w:szCs w:val="20"/>
                      <w:lang w:val="nl-NL" w:eastAsia="nl-NL"/>
                    </w:rPr>
                  </w:pPr>
                </w:p>
                <w:p w14:paraId="4FC33B19" w14:textId="77777777" w:rsidR="007D6874" w:rsidRPr="00597086" w:rsidRDefault="007D6874" w:rsidP="00AA0C6B">
                  <w:pPr>
                    <w:tabs>
                      <w:tab w:val="left" w:pos="-120"/>
                      <w:tab w:val="left" w:pos="211"/>
                      <w:tab w:val="left" w:pos="459"/>
                    </w:tabs>
                    <w:spacing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1402-924</w:t>
                  </w:r>
                </w:p>
                <w:p w14:paraId="0FBF194F" w14:textId="77777777" w:rsidR="007D6874" w:rsidRPr="00597086" w:rsidRDefault="007D6874" w:rsidP="00AA0C6B">
                  <w:pPr>
                    <w:tabs>
                      <w:tab w:val="left" w:pos="-120"/>
                      <w:tab w:val="left" w:pos="211"/>
                      <w:tab w:val="left" w:pos="459"/>
                    </w:tabs>
                    <w:spacing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0748-590</w:t>
                  </w:r>
                </w:p>
                <w:p w14:paraId="313A9C67" w14:textId="77777777" w:rsidR="007D6874" w:rsidRPr="00597086" w:rsidRDefault="007D6874" w:rsidP="00AA0C6B">
                  <w:pPr>
                    <w:tabs>
                      <w:tab w:val="left" w:pos="-1204"/>
                      <w:tab w:val="left" w:pos="-873"/>
                      <w:tab w:val="left" w:pos="-62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0748-590</w:t>
                  </w:r>
                </w:p>
              </w:tc>
              <w:tc>
                <w:tcPr>
                  <w:tcW w:w="4253" w:type="dxa"/>
                  <w:tcBorders>
                    <w:top w:val="single" w:sz="4" w:space="0" w:color="auto"/>
                    <w:left w:val="single" w:sz="8" w:space="0" w:color="auto"/>
                    <w:bottom w:val="single" w:sz="4" w:space="0" w:color="auto"/>
                    <w:right w:val="single" w:sz="8" w:space="0" w:color="auto"/>
                  </w:tcBorders>
                </w:tcPr>
                <w:p w14:paraId="308EF7CE" w14:textId="77777777" w:rsidR="007D6874" w:rsidRPr="00597086" w:rsidRDefault="007D6874" w:rsidP="00AA0C6B">
                  <w:pPr>
                    <w:tabs>
                      <w:tab w:val="left" w:pos="-1204"/>
                      <w:tab w:val="left" w:pos="-873"/>
                      <w:tab w:val="left" w:pos="-625"/>
                    </w:tabs>
                    <w:spacing w:before="58" w:after="0" w:line="240" w:lineRule="auto"/>
                    <w:rPr>
                      <w:rFonts w:ascii="Arial" w:eastAsia="Times New Roman" w:hAnsi="Arial" w:cs="Times New Roman"/>
                      <w:spacing w:val="-2"/>
                      <w:sz w:val="18"/>
                      <w:szCs w:val="20"/>
                      <w:lang w:val="en-US" w:eastAsia="nl-NL"/>
                    </w:rPr>
                  </w:pPr>
                  <w:r w:rsidRPr="00597086">
                    <w:rPr>
                      <w:rFonts w:ascii="Arial" w:eastAsia="Times New Roman" w:hAnsi="Arial" w:cs="Times New Roman"/>
                      <w:spacing w:val="-2"/>
                      <w:sz w:val="18"/>
                      <w:szCs w:val="20"/>
                      <w:lang w:val="en-US" w:eastAsia="nl-NL"/>
                    </w:rPr>
                    <w:t xml:space="preserve">XP-MAXAMAID </w:t>
                  </w:r>
                  <w:proofErr w:type="spellStart"/>
                  <w:r w:rsidRPr="00597086">
                    <w:rPr>
                      <w:rFonts w:ascii="Arial" w:eastAsia="Times New Roman" w:hAnsi="Arial" w:cs="Times New Roman"/>
                      <w:spacing w:val="-2"/>
                      <w:sz w:val="18"/>
                      <w:szCs w:val="20"/>
                      <w:lang w:val="en-US" w:eastAsia="nl-NL"/>
                    </w:rPr>
                    <w:t>unflavoured</w:t>
                  </w:r>
                  <w:proofErr w:type="spellEnd"/>
                  <w:r w:rsidRPr="00597086">
                    <w:rPr>
                      <w:rFonts w:ascii="Arial" w:eastAsia="Times New Roman" w:hAnsi="Arial" w:cs="Times New Roman"/>
                      <w:spacing w:val="-2"/>
                      <w:sz w:val="18"/>
                      <w:szCs w:val="20"/>
                      <w:lang w:val="en-US" w:eastAsia="nl-NL"/>
                    </w:rPr>
                    <w:t xml:space="preserve"> </w:t>
                  </w:r>
                  <w:proofErr w:type="spellStart"/>
                  <w:r w:rsidRPr="00597086">
                    <w:rPr>
                      <w:rFonts w:ascii="Arial" w:eastAsia="Times New Roman" w:hAnsi="Arial" w:cs="Times New Roman"/>
                      <w:spacing w:val="-2"/>
                      <w:sz w:val="18"/>
                      <w:szCs w:val="20"/>
                      <w:lang w:val="en-US" w:eastAsia="nl-NL"/>
                    </w:rPr>
                    <w:t>Nutricia</w:t>
                  </w:r>
                  <w:proofErr w:type="spellEnd"/>
                </w:p>
                <w:p w14:paraId="77C57240" w14:textId="77777777" w:rsidR="007D6874" w:rsidRPr="00597086" w:rsidRDefault="007D6874" w:rsidP="00AA0C6B">
                  <w:pPr>
                    <w:tabs>
                      <w:tab w:val="left" w:pos="-1204"/>
                      <w:tab w:val="left" w:pos="-873"/>
                      <w:tab w:val="left" w:pos="-625"/>
                    </w:tabs>
                    <w:spacing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en-US" w:eastAsia="nl-NL"/>
                    </w:rPr>
                    <w:t xml:space="preserve"> - 500 g </w:t>
                  </w:r>
                  <w:proofErr w:type="spellStart"/>
                  <w:r w:rsidRPr="00597086">
                    <w:rPr>
                      <w:rFonts w:ascii="Arial" w:eastAsia="Times New Roman" w:hAnsi="Arial" w:cs="Times New Roman"/>
                      <w:spacing w:val="-2"/>
                      <w:sz w:val="18"/>
                      <w:szCs w:val="20"/>
                      <w:lang w:val="en-US" w:eastAsia="nl-NL"/>
                    </w:rPr>
                    <w:t>pulv</w:t>
                  </w:r>
                  <w:proofErr w:type="spellEnd"/>
                  <w:r w:rsidRPr="00597086">
                    <w:rPr>
                      <w:rFonts w:ascii="Arial" w:eastAsia="Times New Roman" w:hAnsi="Arial" w:cs="Times New Roman"/>
                      <w:spacing w:val="-2"/>
                      <w:sz w:val="18"/>
                      <w:szCs w:val="20"/>
                      <w:lang w:val="en-US" w:eastAsia="nl-NL"/>
                    </w:rPr>
                    <w:t xml:space="preserve">. or. </w:t>
                  </w:r>
                  <w:r w:rsidRPr="00597086">
                    <w:rPr>
                      <w:rFonts w:ascii="Arial" w:eastAsia="Times New Roman" w:hAnsi="Arial" w:cs="Times New Roman"/>
                      <w:spacing w:val="-2"/>
                      <w:sz w:val="18"/>
                      <w:szCs w:val="20"/>
                      <w:lang w:val="nl-NL" w:eastAsia="nl-NL"/>
                    </w:rPr>
                    <w:t>(8/98)</w:t>
                  </w:r>
                </w:p>
                <w:p w14:paraId="6CBCE7F9" w14:textId="77777777" w:rsidR="007D6874" w:rsidRPr="00597086" w:rsidRDefault="007D6874" w:rsidP="00AA0C6B">
                  <w:pPr>
                    <w:tabs>
                      <w:tab w:val="left" w:pos="-1204"/>
                      <w:tab w:val="left" w:pos="-873"/>
                      <w:tab w:val="left" w:pos="-625"/>
                    </w:tabs>
                    <w:spacing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 pr. 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 (8/98)</w:t>
                  </w:r>
                </w:p>
                <w:p w14:paraId="261C3CDC" w14:textId="77777777" w:rsidR="007D6874" w:rsidRPr="00597086" w:rsidRDefault="007D6874" w:rsidP="00AA0C6B">
                  <w:pPr>
                    <w:tabs>
                      <w:tab w:val="left" w:pos="-2402"/>
                      <w:tab w:val="left" w:pos="-2071"/>
                      <w:tab w:val="left" w:pos="-1823"/>
                      <w:tab w:val="left" w:pos="2897"/>
                      <w:tab w:val="left" w:pos="3145"/>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 pr. 500 g </w:t>
                  </w:r>
                  <w:proofErr w:type="spellStart"/>
                  <w:r w:rsidRPr="00597086">
                    <w:rPr>
                      <w:rFonts w:ascii="Arial" w:eastAsia="Times New Roman" w:hAnsi="Arial" w:cs="Times New Roman"/>
                      <w:spacing w:val="-2"/>
                      <w:sz w:val="18"/>
                      <w:szCs w:val="20"/>
                      <w:lang w:val="nl-NL" w:eastAsia="nl-NL"/>
                    </w:rPr>
                    <w:t>pulv</w:t>
                  </w:r>
                  <w:proofErr w:type="spellEnd"/>
                  <w:r w:rsidRPr="00597086">
                    <w:rPr>
                      <w:rFonts w:ascii="Arial" w:eastAsia="Times New Roman" w:hAnsi="Arial" w:cs="Times New Roman"/>
                      <w:spacing w:val="-2"/>
                      <w:sz w:val="18"/>
                      <w:szCs w:val="20"/>
                      <w:lang w:val="nl-NL" w:eastAsia="nl-NL"/>
                    </w:rPr>
                    <w:t>. or. (8/98)</w:t>
                  </w:r>
                </w:p>
              </w:tc>
              <w:tc>
                <w:tcPr>
                  <w:tcW w:w="850" w:type="dxa"/>
                  <w:tcBorders>
                    <w:top w:val="single" w:sz="4" w:space="0" w:color="auto"/>
                    <w:left w:val="single" w:sz="8" w:space="0" w:color="auto"/>
                    <w:bottom w:val="single" w:sz="4" w:space="0" w:color="auto"/>
                    <w:right w:val="single" w:sz="8" w:space="0" w:color="auto"/>
                  </w:tcBorders>
                </w:tcPr>
                <w:p w14:paraId="24579213" w14:textId="77777777" w:rsidR="007D6874" w:rsidRPr="00597086" w:rsidRDefault="007D6874" w:rsidP="00AA0C6B">
                  <w:pPr>
                    <w:tabs>
                      <w:tab w:val="left" w:pos="-2402"/>
                      <w:tab w:val="left" w:pos="-2071"/>
                      <w:tab w:val="left" w:pos="-1823"/>
                      <w:tab w:val="left" w:pos="2897"/>
                      <w:tab w:val="left" w:pos="3145"/>
                    </w:tabs>
                    <w:spacing w:before="58" w:after="0" w:line="240" w:lineRule="auto"/>
                    <w:jc w:val="center"/>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M</w:t>
                  </w:r>
                </w:p>
              </w:tc>
              <w:tc>
                <w:tcPr>
                  <w:tcW w:w="2977" w:type="dxa"/>
                  <w:tcBorders>
                    <w:top w:val="single" w:sz="4" w:space="0" w:color="auto"/>
                    <w:left w:val="single" w:sz="8" w:space="0" w:color="auto"/>
                    <w:bottom w:val="single" w:sz="4" w:space="0" w:color="auto"/>
                    <w:right w:val="single" w:sz="8" w:space="0" w:color="auto"/>
                  </w:tcBorders>
                </w:tcPr>
                <w:p w14:paraId="4E8BA7B0" w14:textId="77777777" w:rsidR="007D6874" w:rsidRPr="00597086" w:rsidRDefault="007D6874" w:rsidP="00AA0C6B">
                  <w:pPr>
                    <w:tabs>
                      <w:tab w:val="left" w:pos="-2402"/>
                      <w:tab w:val="left" w:pos="-2071"/>
                      <w:tab w:val="left" w:pos="-1823"/>
                      <w:tab w:val="left" w:pos="2897"/>
                      <w:tab w:val="left" w:pos="3145"/>
                    </w:tabs>
                    <w:spacing w:before="58" w:after="0" w:line="240" w:lineRule="auto"/>
                    <w:rPr>
                      <w:rFonts w:ascii="Arial" w:eastAsia="Times New Roman" w:hAnsi="Arial" w:cs="Times New Roman"/>
                      <w:spacing w:val="-2"/>
                      <w:sz w:val="18"/>
                      <w:szCs w:val="20"/>
                      <w:lang w:val="nl-NL" w:eastAsia="nl-NL"/>
                    </w:rPr>
                  </w:pPr>
                </w:p>
                <w:p w14:paraId="5EACDB09" w14:textId="77777777" w:rsidR="007D6874" w:rsidRPr="00597086" w:rsidRDefault="007D6874" w:rsidP="00AA0C6B">
                  <w:pPr>
                    <w:tabs>
                      <w:tab w:val="left" w:pos="-2402"/>
                      <w:tab w:val="left" w:pos="-2071"/>
                      <w:tab w:val="left" w:pos="-1823"/>
                      <w:tab w:val="left" w:pos="2897"/>
                      <w:tab w:val="left" w:pos="3145"/>
                    </w:tabs>
                    <w:spacing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per</w:t>
                  </w:r>
                </w:p>
                <w:p w14:paraId="285BC8C7" w14:textId="77777777" w:rsidR="007D6874" w:rsidRPr="00597086" w:rsidRDefault="007D6874" w:rsidP="00AA0C6B">
                  <w:pPr>
                    <w:tabs>
                      <w:tab w:val="right" w:pos="2210"/>
                    </w:tabs>
                    <w:spacing w:after="0"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ab/>
                    <w:t>500 g</w:t>
                  </w:r>
                </w:p>
                <w:p w14:paraId="64325255" w14:textId="77777777" w:rsidR="007D6874" w:rsidRPr="00597086" w:rsidRDefault="007D6874" w:rsidP="00AA0C6B">
                  <w:pPr>
                    <w:tabs>
                      <w:tab w:val="left" w:pos="-7006"/>
                      <w:tab w:val="left" w:pos="-6675"/>
                      <w:tab w:val="left" w:pos="-6427"/>
                      <w:tab w:val="left" w:pos="-1707"/>
                      <w:tab w:val="left" w:pos="-1459"/>
                    </w:tabs>
                    <w:spacing w:after="54" w:line="240" w:lineRule="auto"/>
                    <w:rPr>
                      <w:rFonts w:ascii="Arial" w:eastAsia="Times New Roman" w:hAnsi="Arial" w:cs="Times New Roman"/>
                      <w:spacing w:val="-2"/>
                      <w:sz w:val="18"/>
                      <w:szCs w:val="20"/>
                      <w:lang w:val="nl-NL" w:eastAsia="nl-NL"/>
                    </w:rPr>
                  </w:pPr>
                  <w:r w:rsidRPr="00597086">
                    <w:rPr>
                      <w:rFonts w:ascii="Arial" w:eastAsia="Times New Roman" w:hAnsi="Arial" w:cs="Times New Roman"/>
                      <w:spacing w:val="-2"/>
                      <w:sz w:val="18"/>
                      <w:szCs w:val="20"/>
                      <w:lang w:val="nl-NL" w:eastAsia="nl-NL"/>
                    </w:rPr>
                    <w:t xml:space="preserve">par </w:t>
                  </w:r>
                </w:p>
              </w:tc>
            </w:tr>
          </w:tbl>
          <w:p w14:paraId="4239C832" w14:textId="77777777" w:rsidR="007D6874" w:rsidRPr="00597086" w:rsidRDefault="007D6874" w:rsidP="00AA0C6B">
            <w:pPr>
              <w:jc w:val="both"/>
              <w:rPr>
                <w:rFonts w:ascii="Arial" w:hAnsi="Arial" w:cs="Arial"/>
                <w:spacing w:val="-3"/>
                <w:sz w:val="20"/>
                <w:szCs w:val="20"/>
                <w:lang w:val="nl-NL"/>
              </w:rPr>
            </w:pPr>
          </w:p>
        </w:tc>
      </w:tr>
      <w:tr w:rsidR="007D6874" w:rsidRPr="00597086" w14:paraId="1BF2F5B1" w14:textId="77777777" w:rsidTr="00750115">
        <w:trPr>
          <w:trHeight w:val="193"/>
          <w:jc w:val="center"/>
        </w:trPr>
        <w:tc>
          <w:tcPr>
            <w:tcW w:w="2405" w:type="pct"/>
          </w:tcPr>
          <w:p w14:paraId="3B4917B7" w14:textId="77777777" w:rsidR="007D6874" w:rsidRPr="00597086" w:rsidRDefault="007D6874" w:rsidP="004A46DB">
            <w:pPr>
              <w:jc w:val="both"/>
              <w:rPr>
                <w:rFonts w:ascii="Arial" w:hAnsi="Arial" w:cs="Arial"/>
                <w:bCs/>
                <w:spacing w:val="-3"/>
                <w:sz w:val="20"/>
                <w:szCs w:val="20"/>
                <w:lang w:val="fr-FR"/>
              </w:rPr>
            </w:pPr>
          </w:p>
        </w:tc>
        <w:tc>
          <w:tcPr>
            <w:tcW w:w="2595" w:type="pct"/>
            <w:gridSpan w:val="2"/>
          </w:tcPr>
          <w:p w14:paraId="7E1F9062" w14:textId="77777777" w:rsidR="007D6874" w:rsidRPr="00597086" w:rsidRDefault="007D6874" w:rsidP="004A46DB">
            <w:pPr>
              <w:jc w:val="both"/>
              <w:rPr>
                <w:rFonts w:ascii="Arial" w:hAnsi="Arial" w:cs="Arial"/>
                <w:bCs/>
                <w:spacing w:val="-3"/>
                <w:sz w:val="20"/>
                <w:szCs w:val="20"/>
                <w:lang w:val="fr-FR"/>
              </w:rPr>
            </w:pPr>
          </w:p>
        </w:tc>
      </w:tr>
      <w:tr w:rsidR="008D754A" w:rsidRPr="00F8409A" w14:paraId="32046932" w14:textId="77777777" w:rsidTr="00750115">
        <w:trPr>
          <w:trHeight w:val="193"/>
          <w:jc w:val="center"/>
        </w:trPr>
        <w:tc>
          <w:tcPr>
            <w:tcW w:w="2405" w:type="pct"/>
          </w:tcPr>
          <w:p w14:paraId="6BC79E84" w14:textId="0812981D" w:rsidR="008D754A" w:rsidRPr="00597086" w:rsidRDefault="008D754A" w:rsidP="008D754A">
            <w:pPr>
              <w:jc w:val="both"/>
              <w:rPr>
                <w:rFonts w:ascii="Arial" w:hAnsi="Arial" w:cs="Arial"/>
                <w:bCs/>
                <w:spacing w:val="-3"/>
                <w:sz w:val="20"/>
                <w:szCs w:val="20"/>
                <w:lang w:val="fr-FR"/>
              </w:rPr>
            </w:pPr>
            <w:r w:rsidRPr="00597086">
              <w:rPr>
                <w:rFonts w:ascii="Arial" w:hAnsi="Arial" w:cs="Arial"/>
                <w:b/>
                <w:spacing w:val="-3"/>
                <w:sz w:val="20"/>
                <w:szCs w:val="20"/>
                <w:lang w:val="fr-FR"/>
              </w:rPr>
              <w:t>Art.</w:t>
            </w:r>
            <w:r w:rsidR="007D6874" w:rsidRPr="00597086">
              <w:rPr>
                <w:rFonts w:ascii="Arial" w:hAnsi="Arial" w:cs="Arial"/>
                <w:b/>
                <w:spacing w:val="-3"/>
                <w:sz w:val="20"/>
                <w:szCs w:val="20"/>
                <w:lang w:val="fr-FR"/>
              </w:rPr>
              <w:t>5</w:t>
            </w:r>
            <w:r w:rsidRPr="00597086">
              <w:rPr>
                <w:rFonts w:ascii="Arial" w:hAnsi="Arial" w:cs="Arial"/>
                <w:b/>
                <w:spacing w:val="-3"/>
                <w:sz w:val="20"/>
                <w:szCs w:val="20"/>
                <w:lang w:val="fr-FR"/>
              </w:rPr>
              <w:t xml:space="preserve">. </w:t>
            </w:r>
            <w:r w:rsidR="0073698E" w:rsidRPr="00597086">
              <w:rPr>
                <w:rFonts w:ascii="Arial" w:hAnsi="Arial" w:cs="Arial"/>
                <w:spacing w:val="-3"/>
                <w:sz w:val="20"/>
                <w:szCs w:val="20"/>
                <w:lang w:val="fr-FR"/>
              </w:rPr>
              <w:t>Le présent arrêté entre en vigueur le premier jour du mois qui suit l’expiration d’un délai de dix jours prenant cours le jour suivant sa publication au Moniteur belge</w:t>
            </w:r>
            <w:r w:rsidR="0073698E" w:rsidRPr="00597086">
              <w:rPr>
                <w:rFonts w:ascii="Arial" w:eastAsia="Times New Roman" w:hAnsi="Arial" w:cs="Arial"/>
                <w:sz w:val="20"/>
                <w:szCs w:val="20"/>
                <w:lang w:val="fr-FR"/>
              </w:rPr>
              <w:t>.</w:t>
            </w:r>
          </w:p>
        </w:tc>
        <w:tc>
          <w:tcPr>
            <w:tcW w:w="2595" w:type="pct"/>
            <w:gridSpan w:val="2"/>
          </w:tcPr>
          <w:p w14:paraId="641919EC" w14:textId="1D9F6C83" w:rsidR="008D754A" w:rsidRPr="00597086" w:rsidRDefault="008D754A" w:rsidP="008D754A">
            <w:pPr>
              <w:jc w:val="both"/>
              <w:rPr>
                <w:rFonts w:ascii="Arial" w:hAnsi="Arial" w:cs="Arial"/>
                <w:bCs/>
                <w:spacing w:val="-3"/>
                <w:sz w:val="20"/>
                <w:szCs w:val="20"/>
                <w:lang w:val="nl-NL"/>
              </w:rPr>
            </w:pPr>
            <w:r w:rsidRPr="00597086">
              <w:rPr>
                <w:rFonts w:ascii="Arial" w:hAnsi="Arial" w:cs="Arial"/>
                <w:b/>
                <w:spacing w:val="-3"/>
                <w:sz w:val="20"/>
                <w:szCs w:val="20"/>
                <w:lang w:val="nl-NL"/>
              </w:rPr>
              <w:t>Art.</w:t>
            </w:r>
            <w:r w:rsidR="007D6874" w:rsidRPr="00597086">
              <w:rPr>
                <w:rFonts w:ascii="Arial" w:hAnsi="Arial" w:cs="Arial"/>
                <w:b/>
                <w:spacing w:val="-3"/>
                <w:sz w:val="20"/>
                <w:szCs w:val="20"/>
                <w:lang w:val="nl-NL"/>
              </w:rPr>
              <w:t>5</w:t>
            </w:r>
            <w:r w:rsidRPr="00597086">
              <w:rPr>
                <w:rFonts w:ascii="Arial" w:hAnsi="Arial" w:cs="Arial"/>
                <w:b/>
                <w:spacing w:val="-3"/>
                <w:sz w:val="20"/>
                <w:szCs w:val="20"/>
                <w:lang w:val="nl-NL"/>
              </w:rPr>
              <w:t xml:space="preserve">. </w:t>
            </w:r>
            <w:r w:rsidR="0073698E" w:rsidRPr="00597086">
              <w:rPr>
                <w:rFonts w:ascii="Arial" w:hAnsi="Arial" w:cs="Arial"/>
                <w:spacing w:val="-3"/>
                <w:sz w:val="20"/>
                <w:szCs w:val="20"/>
                <w:lang w:val="nl-BE"/>
              </w:rPr>
              <w:t>Dit besluit treedt in werking op de eerste dag van de maand die volgt op het verstrijken van een termijn van tien dagen die ingaat de dag na de bekendmaking ervan in het Belgisch Staatsblad</w:t>
            </w:r>
            <w:r w:rsidR="0073698E" w:rsidRPr="00597086">
              <w:rPr>
                <w:rFonts w:ascii="Arial" w:eastAsia="Times New Roman" w:hAnsi="Arial" w:cs="Arial"/>
                <w:sz w:val="20"/>
                <w:szCs w:val="20"/>
                <w:lang w:val="nl-BE"/>
              </w:rPr>
              <w:t>.</w:t>
            </w:r>
          </w:p>
        </w:tc>
      </w:tr>
      <w:tr w:rsidR="008D754A" w:rsidRPr="00F8409A" w14:paraId="5CE80F99" w14:textId="77777777" w:rsidTr="00750115">
        <w:trPr>
          <w:trHeight w:val="193"/>
          <w:jc w:val="center"/>
        </w:trPr>
        <w:tc>
          <w:tcPr>
            <w:tcW w:w="2405" w:type="pct"/>
          </w:tcPr>
          <w:p w14:paraId="4342F385" w14:textId="77777777" w:rsidR="008D754A" w:rsidRPr="00597086" w:rsidRDefault="008D754A" w:rsidP="008D754A">
            <w:pPr>
              <w:jc w:val="both"/>
              <w:rPr>
                <w:rFonts w:ascii="Arial" w:hAnsi="Arial" w:cs="Arial"/>
                <w:b/>
                <w:spacing w:val="-3"/>
                <w:sz w:val="20"/>
                <w:szCs w:val="20"/>
                <w:lang w:val="nl-NL"/>
              </w:rPr>
            </w:pPr>
          </w:p>
        </w:tc>
        <w:tc>
          <w:tcPr>
            <w:tcW w:w="2595" w:type="pct"/>
            <w:gridSpan w:val="2"/>
          </w:tcPr>
          <w:p w14:paraId="7A850A46" w14:textId="77777777" w:rsidR="008D754A" w:rsidRPr="00597086" w:rsidRDefault="008D754A" w:rsidP="008D754A">
            <w:pPr>
              <w:jc w:val="both"/>
              <w:rPr>
                <w:rFonts w:ascii="Arial" w:hAnsi="Arial" w:cs="Arial"/>
                <w:b/>
                <w:spacing w:val="-3"/>
                <w:sz w:val="20"/>
                <w:szCs w:val="20"/>
                <w:lang w:val="nl-NL"/>
              </w:rPr>
            </w:pPr>
          </w:p>
        </w:tc>
      </w:tr>
      <w:tr w:rsidR="008D754A" w:rsidRPr="00597086" w14:paraId="7ABD1F5E" w14:textId="77777777" w:rsidTr="00750115">
        <w:trPr>
          <w:trHeight w:val="193"/>
          <w:jc w:val="center"/>
        </w:trPr>
        <w:tc>
          <w:tcPr>
            <w:tcW w:w="2405" w:type="pct"/>
          </w:tcPr>
          <w:p w14:paraId="566DC843" w14:textId="6CFBB28A" w:rsidR="008D754A" w:rsidRPr="00597086" w:rsidRDefault="008D754A" w:rsidP="008D754A">
            <w:pPr>
              <w:jc w:val="both"/>
              <w:rPr>
                <w:rFonts w:ascii="Arial" w:hAnsi="Arial" w:cs="Arial"/>
                <w:b/>
                <w:spacing w:val="-3"/>
                <w:sz w:val="20"/>
                <w:szCs w:val="20"/>
                <w:lang w:val="nl-NL"/>
              </w:rPr>
            </w:pPr>
            <w:r w:rsidRPr="00597086">
              <w:rPr>
                <w:rFonts w:ascii="Arial" w:eastAsia="Times New Roman" w:hAnsi="Arial" w:cs="Times New Roman"/>
                <w:sz w:val="20"/>
                <w:szCs w:val="20"/>
              </w:rPr>
              <w:t>Bru</w:t>
            </w:r>
            <w:r w:rsidR="002478D0" w:rsidRPr="00597086">
              <w:rPr>
                <w:rFonts w:ascii="Arial" w:eastAsia="Times New Roman" w:hAnsi="Arial" w:cs="Times New Roman"/>
                <w:sz w:val="20"/>
                <w:szCs w:val="20"/>
              </w:rPr>
              <w:t>xelles, le</w:t>
            </w:r>
            <w:r w:rsidRPr="00597086">
              <w:rPr>
                <w:rFonts w:ascii="Arial" w:eastAsia="Times New Roman" w:hAnsi="Arial" w:cs="Times New Roman"/>
                <w:sz w:val="20"/>
                <w:szCs w:val="20"/>
              </w:rPr>
              <w:t xml:space="preserve"> </w:t>
            </w:r>
            <w:r w:rsidR="002478D0" w:rsidRPr="00597086">
              <w:rPr>
                <w:rFonts w:ascii="Arial" w:eastAsia="Times New Roman" w:hAnsi="Arial" w:cs="Times New Roman"/>
                <w:sz w:val="20"/>
                <w:szCs w:val="20"/>
              </w:rPr>
              <w:t xml:space="preserve">24 </w:t>
            </w:r>
            <w:proofErr w:type="spellStart"/>
            <w:r w:rsidR="002478D0" w:rsidRPr="00597086">
              <w:rPr>
                <w:rFonts w:ascii="Arial" w:eastAsia="Times New Roman" w:hAnsi="Arial" w:cs="Times New Roman"/>
                <w:sz w:val="20"/>
                <w:szCs w:val="20"/>
              </w:rPr>
              <w:t>november</w:t>
            </w:r>
            <w:proofErr w:type="spellEnd"/>
            <w:r w:rsidR="002478D0" w:rsidRPr="00597086">
              <w:rPr>
                <w:rFonts w:ascii="Arial" w:eastAsia="Times New Roman" w:hAnsi="Arial" w:cs="Times New Roman"/>
                <w:sz w:val="20"/>
                <w:szCs w:val="20"/>
              </w:rPr>
              <w:t xml:space="preserve"> 2023</w:t>
            </w:r>
          </w:p>
        </w:tc>
        <w:tc>
          <w:tcPr>
            <w:tcW w:w="2595" w:type="pct"/>
            <w:gridSpan w:val="2"/>
          </w:tcPr>
          <w:p w14:paraId="4CA89731" w14:textId="597EE656" w:rsidR="008D754A" w:rsidRPr="00597086" w:rsidRDefault="008D754A" w:rsidP="008D754A">
            <w:pPr>
              <w:jc w:val="both"/>
              <w:rPr>
                <w:rFonts w:ascii="Arial" w:hAnsi="Arial" w:cs="Arial"/>
                <w:b/>
                <w:spacing w:val="-3"/>
                <w:sz w:val="20"/>
                <w:szCs w:val="20"/>
              </w:rPr>
            </w:pPr>
            <w:r w:rsidRPr="00597086">
              <w:rPr>
                <w:rFonts w:ascii="Arial" w:eastAsia="Times New Roman" w:hAnsi="Arial" w:cs="Times New Roman"/>
                <w:sz w:val="20"/>
                <w:szCs w:val="20"/>
              </w:rPr>
              <w:t>Bru</w:t>
            </w:r>
            <w:r w:rsidR="002478D0" w:rsidRPr="00597086">
              <w:rPr>
                <w:rFonts w:ascii="Arial" w:eastAsia="Times New Roman" w:hAnsi="Arial" w:cs="Times New Roman"/>
                <w:sz w:val="20"/>
                <w:szCs w:val="20"/>
              </w:rPr>
              <w:t xml:space="preserve">ssel, 24 </w:t>
            </w:r>
            <w:proofErr w:type="spellStart"/>
            <w:r w:rsidR="002478D0" w:rsidRPr="00597086">
              <w:rPr>
                <w:rFonts w:ascii="Arial" w:eastAsia="Times New Roman" w:hAnsi="Arial" w:cs="Times New Roman"/>
                <w:sz w:val="20"/>
                <w:szCs w:val="20"/>
              </w:rPr>
              <w:t>november</w:t>
            </w:r>
            <w:proofErr w:type="spellEnd"/>
            <w:r w:rsidR="002478D0" w:rsidRPr="00597086">
              <w:rPr>
                <w:rFonts w:ascii="Arial" w:eastAsia="Times New Roman" w:hAnsi="Arial" w:cs="Times New Roman"/>
                <w:sz w:val="20"/>
                <w:szCs w:val="20"/>
              </w:rPr>
              <w:t xml:space="preserve"> 2023</w:t>
            </w:r>
            <w:r w:rsidR="0073698E" w:rsidRPr="00597086">
              <w:rPr>
                <w:rFonts w:ascii="Arial" w:eastAsia="Times New Roman" w:hAnsi="Arial" w:cs="Times New Roman"/>
                <w:sz w:val="20"/>
                <w:szCs w:val="20"/>
              </w:rPr>
              <w:t xml:space="preserve"> </w:t>
            </w:r>
          </w:p>
        </w:tc>
      </w:tr>
      <w:tr w:rsidR="008D754A" w:rsidRPr="00597086" w14:paraId="25A7B1A3" w14:textId="77777777" w:rsidTr="00750115">
        <w:trPr>
          <w:trHeight w:val="193"/>
          <w:jc w:val="center"/>
        </w:trPr>
        <w:tc>
          <w:tcPr>
            <w:tcW w:w="2405" w:type="pct"/>
          </w:tcPr>
          <w:p w14:paraId="42FE6F71" w14:textId="77777777" w:rsidR="008D754A" w:rsidRPr="00597086" w:rsidRDefault="008D754A" w:rsidP="008D754A">
            <w:pPr>
              <w:spacing w:after="2835"/>
              <w:jc w:val="both"/>
              <w:rPr>
                <w:rFonts w:ascii="Arial" w:eastAsia="Times New Roman" w:hAnsi="Arial" w:cs="Times New Roman"/>
                <w:sz w:val="20"/>
                <w:szCs w:val="20"/>
              </w:rPr>
            </w:pPr>
          </w:p>
        </w:tc>
        <w:tc>
          <w:tcPr>
            <w:tcW w:w="2595" w:type="pct"/>
            <w:gridSpan w:val="2"/>
          </w:tcPr>
          <w:p w14:paraId="36062AE0" w14:textId="77777777" w:rsidR="008D754A" w:rsidRPr="00597086" w:rsidRDefault="008D754A" w:rsidP="008D754A">
            <w:pPr>
              <w:jc w:val="both"/>
              <w:rPr>
                <w:rFonts w:ascii="Arial" w:eastAsia="Times New Roman" w:hAnsi="Arial" w:cs="Times New Roman"/>
                <w:sz w:val="20"/>
                <w:szCs w:val="20"/>
              </w:rPr>
            </w:pPr>
          </w:p>
        </w:tc>
      </w:tr>
      <w:tr w:rsidR="008D754A" w:rsidRPr="006E7565" w14:paraId="454AEBBB" w14:textId="77777777" w:rsidTr="008D754A">
        <w:trPr>
          <w:trHeight w:val="193"/>
          <w:jc w:val="center"/>
        </w:trPr>
        <w:tc>
          <w:tcPr>
            <w:tcW w:w="5000" w:type="pct"/>
            <w:gridSpan w:val="3"/>
          </w:tcPr>
          <w:p w14:paraId="3EBF2067" w14:textId="37886792" w:rsidR="008D754A" w:rsidRPr="00C97DB8" w:rsidRDefault="008D754A" w:rsidP="008D754A">
            <w:pPr>
              <w:jc w:val="center"/>
              <w:rPr>
                <w:rFonts w:ascii="Arial" w:eastAsia="Times New Roman" w:hAnsi="Arial" w:cs="Times New Roman"/>
                <w:sz w:val="20"/>
                <w:szCs w:val="20"/>
              </w:rPr>
            </w:pPr>
            <w:r w:rsidRPr="00597086">
              <w:rPr>
                <w:rFonts w:ascii="Arial" w:eastAsia="Times New Roman" w:hAnsi="Arial" w:cs="Times New Roman"/>
                <w:sz w:val="20"/>
                <w:szCs w:val="20"/>
              </w:rPr>
              <w:t>Frank Vandenbroucke</w:t>
            </w:r>
          </w:p>
        </w:tc>
      </w:tr>
    </w:tbl>
    <w:p w14:paraId="0CAF957A" w14:textId="77777777" w:rsidR="00692465" w:rsidRPr="006E7565" w:rsidRDefault="00692465">
      <w:pPr>
        <w:rPr>
          <w:rFonts w:ascii="Arial" w:hAnsi="Arial" w:cs="Arial"/>
          <w:b/>
          <w:sz w:val="24"/>
          <w:szCs w:val="24"/>
          <w:u w:val="single"/>
          <w:lang w:val="nl-NL"/>
        </w:rPr>
      </w:pPr>
    </w:p>
    <w:sectPr w:rsidR="00692465" w:rsidRPr="006E7565" w:rsidSect="00C6597A">
      <w:footerReference w:type="default" r:id="rId8"/>
      <w:pgSz w:w="11906" w:h="16838" w:code="9"/>
      <w:pgMar w:top="42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D35D" w14:textId="77777777" w:rsidR="00147086" w:rsidRDefault="00147086" w:rsidP="00D82510">
      <w:pPr>
        <w:spacing w:after="0" w:line="240" w:lineRule="auto"/>
      </w:pPr>
      <w:r>
        <w:separator/>
      </w:r>
    </w:p>
  </w:endnote>
  <w:endnote w:type="continuationSeparator" w:id="0">
    <w:p w14:paraId="2810490C" w14:textId="77777777" w:rsidR="00147086" w:rsidRDefault="00147086" w:rsidP="00D8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119527"/>
      <w:docPartObj>
        <w:docPartGallery w:val="Page Numbers (Bottom of Page)"/>
        <w:docPartUnique/>
      </w:docPartObj>
    </w:sdtPr>
    <w:sdtEndPr/>
    <w:sdtContent>
      <w:p w14:paraId="11F09D2A" w14:textId="188FB763" w:rsidR="006F4FBD" w:rsidRDefault="006F4FBD">
        <w:pPr>
          <w:pStyle w:val="Footer"/>
          <w:jc w:val="right"/>
        </w:pPr>
        <w:r>
          <w:fldChar w:fldCharType="begin"/>
        </w:r>
        <w:r>
          <w:instrText>PAGE   \* MERGEFORMAT</w:instrText>
        </w:r>
        <w:r>
          <w:fldChar w:fldCharType="separate"/>
        </w:r>
        <w:r>
          <w:rPr>
            <w:lang w:val="fr-FR"/>
          </w:rPr>
          <w:t>2</w:t>
        </w:r>
        <w:r>
          <w:fldChar w:fldCharType="end"/>
        </w:r>
      </w:p>
    </w:sdtContent>
  </w:sdt>
  <w:p w14:paraId="67AFF03B" w14:textId="77777777" w:rsidR="006F4FBD" w:rsidRDefault="006F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A386" w14:textId="77777777" w:rsidR="00147086" w:rsidRDefault="00147086" w:rsidP="00D82510">
      <w:pPr>
        <w:spacing w:after="0" w:line="240" w:lineRule="auto"/>
      </w:pPr>
      <w:r>
        <w:separator/>
      </w:r>
    </w:p>
  </w:footnote>
  <w:footnote w:type="continuationSeparator" w:id="0">
    <w:p w14:paraId="6FD762B4" w14:textId="77777777" w:rsidR="00147086" w:rsidRDefault="00147086" w:rsidP="00D8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A87"/>
    <w:multiLevelType w:val="hybridMultilevel"/>
    <w:tmpl w:val="8B92C1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744A38"/>
    <w:multiLevelType w:val="hybridMultilevel"/>
    <w:tmpl w:val="F39AFF0C"/>
    <w:lvl w:ilvl="0" w:tplc="A8404BA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324F9"/>
    <w:multiLevelType w:val="hybridMultilevel"/>
    <w:tmpl w:val="CA50F0CA"/>
    <w:lvl w:ilvl="0" w:tplc="AE6E256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ED44E7"/>
    <w:multiLevelType w:val="hybridMultilevel"/>
    <w:tmpl w:val="4A002F16"/>
    <w:lvl w:ilvl="0" w:tplc="F118C0B4">
      <w:start w:val="1"/>
      <w:numFmt w:val="lowerLetter"/>
      <w:lvlText w:val="%1)"/>
      <w:lvlJc w:val="left"/>
      <w:pPr>
        <w:ind w:left="410" w:hanging="360"/>
      </w:pPr>
      <w:rPr>
        <w:rFonts w:hint="default"/>
        <w:b w:val="0"/>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4" w15:restartNumberingAfterBreak="0">
    <w:nsid w:val="0F335D16"/>
    <w:multiLevelType w:val="hybridMultilevel"/>
    <w:tmpl w:val="A576377C"/>
    <w:lvl w:ilvl="0" w:tplc="9B48A354">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6D4D7C"/>
    <w:multiLevelType w:val="hybridMultilevel"/>
    <w:tmpl w:val="A16402B8"/>
    <w:lvl w:ilvl="0" w:tplc="E996CE30">
      <w:start w:val="2"/>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754196"/>
    <w:multiLevelType w:val="hybridMultilevel"/>
    <w:tmpl w:val="A4BEAEAA"/>
    <w:lvl w:ilvl="0" w:tplc="27868F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62C7B"/>
    <w:multiLevelType w:val="hybridMultilevel"/>
    <w:tmpl w:val="2EA84D32"/>
    <w:lvl w:ilvl="0" w:tplc="C9BE17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4031C"/>
    <w:multiLevelType w:val="hybridMultilevel"/>
    <w:tmpl w:val="F4EC8CF0"/>
    <w:lvl w:ilvl="0" w:tplc="50180D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0C2CB1"/>
    <w:multiLevelType w:val="hybridMultilevel"/>
    <w:tmpl w:val="82D803EC"/>
    <w:lvl w:ilvl="0" w:tplc="A5B0F9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346E8F"/>
    <w:multiLevelType w:val="hybridMultilevel"/>
    <w:tmpl w:val="E51868DA"/>
    <w:lvl w:ilvl="0" w:tplc="F148F30E">
      <w:start w:val="1"/>
      <w:numFmt w:val="lowerLetter"/>
      <w:lvlText w:val="%1)"/>
      <w:lvlJc w:val="left"/>
      <w:pPr>
        <w:ind w:left="410" w:hanging="360"/>
      </w:pPr>
      <w:rPr>
        <w:rFonts w:hint="default"/>
        <w:b w:val="0"/>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11" w15:restartNumberingAfterBreak="0">
    <w:nsid w:val="1AC231C5"/>
    <w:multiLevelType w:val="hybridMultilevel"/>
    <w:tmpl w:val="1ACEC320"/>
    <w:lvl w:ilvl="0" w:tplc="56CE7C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4F1BBA"/>
    <w:multiLevelType w:val="hybridMultilevel"/>
    <w:tmpl w:val="619E7732"/>
    <w:lvl w:ilvl="0" w:tplc="040C0017">
      <w:start w:val="1"/>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7919C1"/>
    <w:multiLevelType w:val="hybridMultilevel"/>
    <w:tmpl w:val="8DFCA7B2"/>
    <w:lvl w:ilvl="0" w:tplc="B40258E6">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8313D8"/>
    <w:multiLevelType w:val="hybridMultilevel"/>
    <w:tmpl w:val="E5F6BC18"/>
    <w:lvl w:ilvl="0" w:tplc="AB8A6E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A4367F"/>
    <w:multiLevelType w:val="hybridMultilevel"/>
    <w:tmpl w:val="E5AEE678"/>
    <w:lvl w:ilvl="0" w:tplc="E8B4EA94">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5B1E32"/>
    <w:multiLevelType w:val="hybridMultilevel"/>
    <w:tmpl w:val="14D8F0A4"/>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811FF9"/>
    <w:multiLevelType w:val="hybridMultilevel"/>
    <w:tmpl w:val="AE7EC8AC"/>
    <w:lvl w:ilvl="0" w:tplc="867CE70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AB4527"/>
    <w:multiLevelType w:val="hybridMultilevel"/>
    <w:tmpl w:val="2A52EA8E"/>
    <w:lvl w:ilvl="0" w:tplc="C6704074">
      <w:start w:val="1"/>
      <w:numFmt w:val="lowerLetter"/>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1216E7D"/>
    <w:multiLevelType w:val="hybridMultilevel"/>
    <w:tmpl w:val="065076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42E0D47"/>
    <w:multiLevelType w:val="hybridMultilevel"/>
    <w:tmpl w:val="3F5284E4"/>
    <w:lvl w:ilvl="0" w:tplc="01E6283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5C61A1"/>
    <w:multiLevelType w:val="hybridMultilevel"/>
    <w:tmpl w:val="FCB8AECC"/>
    <w:lvl w:ilvl="0" w:tplc="AE6E256A">
      <w:start w:val="1"/>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015652"/>
    <w:multiLevelType w:val="hybridMultilevel"/>
    <w:tmpl w:val="B4C43716"/>
    <w:lvl w:ilvl="0" w:tplc="9E140D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CE5061"/>
    <w:multiLevelType w:val="hybridMultilevel"/>
    <w:tmpl w:val="E3A8328E"/>
    <w:lvl w:ilvl="0" w:tplc="907A06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084FA2"/>
    <w:multiLevelType w:val="hybridMultilevel"/>
    <w:tmpl w:val="8D6E3708"/>
    <w:lvl w:ilvl="0" w:tplc="6CF08F86">
      <w:start w:val="2"/>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C45698"/>
    <w:multiLevelType w:val="hybridMultilevel"/>
    <w:tmpl w:val="A7EA42BE"/>
    <w:lvl w:ilvl="0" w:tplc="AB2EAFA8">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DF4922"/>
    <w:multiLevelType w:val="hybridMultilevel"/>
    <w:tmpl w:val="CF50E916"/>
    <w:lvl w:ilvl="0" w:tplc="AE6E256A">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544B2A"/>
    <w:multiLevelType w:val="hybridMultilevel"/>
    <w:tmpl w:val="AE1040C0"/>
    <w:lvl w:ilvl="0" w:tplc="B3729BC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0303A1"/>
    <w:multiLevelType w:val="hybridMultilevel"/>
    <w:tmpl w:val="02DE806A"/>
    <w:lvl w:ilvl="0" w:tplc="FA321B26">
      <w:start w:val="1"/>
      <w:numFmt w:val="lowerLetter"/>
      <w:lvlText w:val="%1)"/>
      <w:lvlJc w:val="left"/>
      <w:pPr>
        <w:ind w:left="410" w:hanging="360"/>
      </w:pPr>
      <w:rPr>
        <w:rFonts w:hint="default"/>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29" w15:restartNumberingAfterBreak="0">
    <w:nsid w:val="4F4834A2"/>
    <w:multiLevelType w:val="hybridMultilevel"/>
    <w:tmpl w:val="C554BD92"/>
    <w:lvl w:ilvl="0" w:tplc="305EE7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877D87"/>
    <w:multiLevelType w:val="hybridMultilevel"/>
    <w:tmpl w:val="EBEC812A"/>
    <w:lvl w:ilvl="0" w:tplc="32A430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A41ACC"/>
    <w:multiLevelType w:val="hybridMultilevel"/>
    <w:tmpl w:val="5232D54E"/>
    <w:lvl w:ilvl="0" w:tplc="42B44E5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8256EA"/>
    <w:multiLevelType w:val="hybridMultilevel"/>
    <w:tmpl w:val="3698C618"/>
    <w:lvl w:ilvl="0" w:tplc="52D66D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1794D"/>
    <w:multiLevelType w:val="hybridMultilevel"/>
    <w:tmpl w:val="000621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8D4085F"/>
    <w:multiLevelType w:val="hybridMultilevel"/>
    <w:tmpl w:val="9502EDA8"/>
    <w:lvl w:ilvl="0" w:tplc="3DFA1C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4023EA"/>
    <w:multiLevelType w:val="hybridMultilevel"/>
    <w:tmpl w:val="21A07164"/>
    <w:lvl w:ilvl="0" w:tplc="E1528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0132CC"/>
    <w:multiLevelType w:val="hybridMultilevel"/>
    <w:tmpl w:val="DEDAD5A0"/>
    <w:lvl w:ilvl="0" w:tplc="7DC20646">
      <w:start w:val="2"/>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5B81378"/>
    <w:multiLevelType w:val="hybridMultilevel"/>
    <w:tmpl w:val="0AB4FF24"/>
    <w:lvl w:ilvl="0" w:tplc="4A4C9EFA">
      <w:start w:val="2"/>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307646"/>
    <w:multiLevelType w:val="hybridMultilevel"/>
    <w:tmpl w:val="3C42186C"/>
    <w:lvl w:ilvl="0" w:tplc="7E2A926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5244DB"/>
    <w:multiLevelType w:val="hybridMultilevel"/>
    <w:tmpl w:val="3E92CD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9715726"/>
    <w:multiLevelType w:val="hybridMultilevel"/>
    <w:tmpl w:val="3BAECDCA"/>
    <w:lvl w:ilvl="0" w:tplc="A2D663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F106BA"/>
    <w:multiLevelType w:val="hybridMultilevel"/>
    <w:tmpl w:val="47C833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A8D732C"/>
    <w:multiLevelType w:val="hybridMultilevel"/>
    <w:tmpl w:val="19D8CA7A"/>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DF773E3"/>
    <w:multiLevelType w:val="hybridMultilevel"/>
    <w:tmpl w:val="18C6E838"/>
    <w:lvl w:ilvl="0" w:tplc="01ACA1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5A0013"/>
    <w:multiLevelType w:val="hybridMultilevel"/>
    <w:tmpl w:val="08E80A26"/>
    <w:lvl w:ilvl="0" w:tplc="32207F6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500AFF"/>
    <w:multiLevelType w:val="hybridMultilevel"/>
    <w:tmpl w:val="253A761E"/>
    <w:lvl w:ilvl="0" w:tplc="9EE660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F83FFA"/>
    <w:multiLevelType w:val="hybridMultilevel"/>
    <w:tmpl w:val="AF5023BC"/>
    <w:lvl w:ilvl="0" w:tplc="3AA2E4D0">
      <w:start w:val="1"/>
      <w:numFmt w:val="lowerLetter"/>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5870DA8"/>
    <w:multiLevelType w:val="hybridMultilevel"/>
    <w:tmpl w:val="16EE26F0"/>
    <w:lvl w:ilvl="0" w:tplc="B6987F6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8C28B8"/>
    <w:multiLevelType w:val="hybridMultilevel"/>
    <w:tmpl w:val="8FFC645E"/>
    <w:lvl w:ilvl="0" w:tplc="D3A61D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AA78A0"/>
    <w:multiLevelType w:val="hybridMultilevel"/>
    <w:tmpl w:val="D68AEFD4"/>
    <w:lvl w:ilvl="0" w:tplc="71542C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A95B51"/>
    <w:multiLevelType w:val="hybridMultilevel"/>
    <w:tmpl w:val="979237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FED6915"/>
    <w:multiLevelType w:val="hybridMultilevel"/>
    <w:tmpl w:val="42E4A230"/>
    <w:lvl w:ilvl="0" w:tplc="4AAAAB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9377386">
    <w:abstractNumId w:val="19"/>
  </w:num>
  <w:num w:numId="2" w16cid:durableId="211428280">
    <w:abstractNumId w:val="33"/>
  </w:num>
  <w:num w:numId="3" w16cid:durableId="458962979">
    <w:abstractNumId w:val="25"/>
  </w:num>
  <w:num w:numId="4" w16cid:durableId="1844008840">
    <w:abstractNumId w:val="50"/>
  </w:num>
  <w:num w:numId="5" w16cid:durableId="827551231">
    <w:abstractNumId w:val="12"/>
  </w:num>
  <w:num w:numId="6" w16cid:durableId="1576668915">
    <w:abstractNumId w:val="41"/>
  </w:num>
  <w:num w:numId="7" w16cid:durableId="1932203265">
    <w:abstractNumId w:val="42"/>
  </w:num>
  <w:num w:numId="8" w16cid:durableId="1074163752">
    <w:abstractNumId w:val="16"/>
  </w:num>
  <w:num w:numId="9" w16cid:durableId="1554997341">
    <w:abstractNumId w:val="5"/>
  </w:num>
  <w:num w:numId="10" w16cid:durableId="1359552019">
    <w:abstractNumId w:val="10"/>
  </w:num>
  <w:num w:numId="11" w16cid:durableId="727875508">
    <w:abstractNumId w:val="3"/>
  </w:num>
  <w:num w:numId="12" w16cid:durableId="863860989">
    <w:abstractNumId w:val="36"/>
  </w:num>
  <w:num w:numId="13" w16cid:durableId="1446847148">
    <w:abstractNumId w:val="24"/>
  </w:num>
  <w:num w:numId="14" w16cid:durableId="594634189">
    <w:abstractNumId w:val="39"/>
  </w:num>
  <w:num w:numId="15" w16cid:durableId="138116030">
    <w:abstractNumId w:val="46"/>
  </w:num>
  <w:num w:numId="16" w16cid:durableId="1715615861">
    <w:abstractNumId w:val="15"/>
  </w:num>
  <w:num w:numId="17" w16cid:durableId="1332753102">
    <w:abstractNumId w:val="0"/>
  </w:num>
  <w:num w:numId="18" w16cid:durableId="2037341166">
    <w:abstractNumId w:val="18"/>
  </w:num>
  <w:num w:numId="19" w16cid:durableId="2121409990">
    <w:abstractNumId w:val="26"/>
  </w:num>
  <w:num w:numId="20" w16cid:durableId="728266045">
    <w:abstractNumId w:val="2"/>
  </w:num>
  <w:num w:numId="21" w16cid:durableId="1882088737">
    <w:abstractNumId w:val="21"/>
  </w:num>
  <w:num w:numId="22" w16cid:durableId="1438451187">
    <w:abstractNumId w:val="37"/>
  </w:num>
  <w:num w:numId="23" w16cid:durableId="650719619">
    <w:abstractNumId w:val="13"/>
  </w:num>
  <w:num w:numId="24" w16cid:durableId="768114156">
    <w:abstractNumId w:val="4"/>
  </w:num>
  <w:num w:numId="25" w16cid:durableId="1411846908">
    <w:abstractNumId w:val="28"/>
  </w:num>
  <w:num w:numId="26" w16cid:durableId="4669173">
    <w:abstractNumId w:val="51"/>
  </w:num>
  <w:num w:numId="27" w16cid:durableId="316108903">
    <w:abstractNumId w:val="43"/>
  </w:num>
  <w:num w:numId="28" w16cid:durableId="139812262">
    <w:abstractNumId w:val="49"/>
  </w:num>
  <w:num w:numId="29" w16cid:durableId="664669808">
    <w:abstractNumId w:val="11"/>
  </w:num>
  <w:num w:numId="30" w16cid:durableId="1943025462">
    <w:abstractNumId w:val="32"/>
  </w:num>
  <w:num w:numId="31" w16cid:durableId="1222599389">
    <w:abstractNumId w:val="7"/>
  </w:num>
  <w:num w:numId="32" w16cid:durableId="342438817">
    <w:abstractNumId w:val="34"/>
  </w:num>
  <w:num w:numId="33" w16cid:durableId="938295873">
    <w:abstractNumId w:val="40"/>
  </w:num>
  <w:num w:numId="34" w16cid:durableId="1438675601">
    <w:abstractNumId w:val="38"/>
  </w:num>
  <w:num w:numId="35" w16cid:durableId="1130787790">
    <w:abstractNumId w:val="47"/>
  </w:num>
  <w:num w:numId="36" w16cid:durableId="1616476581">
    <w:abstractNumId w:val="1"/>
  </w:num>
  <w:num w:numId="37" w16cid:durableId="896935686">
    <w:abstractNumId w:val="30"/>
  </w:num>
  <w:num w:numId="38" w16cid:durableId="356226">
    <w:abstractNumId w:val="8"/>
  </w:num>
  <w:num w:numId="39" w16cid:durableId="1830749991">
    <w:abstractNumId w:val="6"/>
  </w:num>
  <w:num w:numId="40" w16cid:durableId="709378617">
    <w:abstractNumId w:val="29"/>
  </w:num>
  <w:num w:numId="41" w16cid:durableId="1594975714">
    <w:abstractNumId w:val="31"/>
  </w:num>
  <w:num w:numId="42" w16cid:durableId="764963615">
    <w:abstractNumId w:val="27"/>
  </w:num>
  <w:num w:numId="43" w16cid:durableId="158236469">
    <w:abstractNumId w:val="44"/>
  </w:num>
  <w:num w:numId="44" w16cid:durableId="1130708166">
    <w:abstractNumId w:val="23"/>
  </w:num>
  <w:num w:numId="45" w16cid:durableId="620840233">
    <w:abstractNumId w:val="48"/>
  </w:num>
  <w:num w:numId="46" w16cid:durableId="1043095966">
    <w:abstractNumId w:val="20"/>
  </w:num>
  <w:num w:numId="47" w16cid:durableId="1418206650">
    <w:abstractNumId w:val="9"/>
  </w:num>
  <w:num w:numId="48" w16cid:durableId="1843743115">
    <w:abstractNumId w:val="14"/>
  </w:num>
  <w:num w:numId="49" w16cid:durableId="1664122710">
    <w:abstractNumId w:val="35"/>
  </w:num>
  <w:num w:numId="50" w16cid:durableId="1862039319">
    <w:abstractNumId w:val="45"/>
  </w:num>
  <w:num w:numId="51" w16cid:durableId="1296328331">
    <w:abstractNumId w:val="22"/>
  </w:num>
  <w:num w:numId="52" w16cid:durableId="930359329">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57"/>
    <w:rsid w:val="00001840"/>
    <w:rsid w:val="0000224F"/>
    <w:rsid w:val="00002D52"/>
    <w:rsid w:val="000075DA"/>
    <w:rsid w:val="00007BF2"/>
    <w:rsid w:val="00007D2F"/>
    <w:rsid w:val="00011FC6"/>
    <w:rsid w:val="00013600"/>
    <w:rsid w:val="00017701"/>
    <w:rsid w:val="000222D9"/>
    <w:rsid w:val="00022328"/>
    <w:rsid w:val="000256CC"/>
    <w:rsid w:val="00025768"/>
    <w:rsid w:val="000264F5"/>
    <w:rsid w:val="00026BD3"/>
    <w:rsid w:val="00026EA2"/>
    <w:rsid w:val="00027190"/>
    <w:rsid w:val="0002750F"/>
    <w:rsid w:val="00027D99"/>
    <w:rsid w:val="00030812"/>
    <w:rsid w:val="0003091F"/>
    <w:rsid w:val="00030D4B"/>
    <w:rsid w:val="00030D67"/>
    <w:rsid w:val="0003260F"/>
    <w:rsid w:val="00035BA7"/>
    <w:rsid w:val="00035FC6"/>
    <w:rsid w:val="00036480"/>
    <w:rsid w:val="00036DE3"/>
    <w:rsid w:val="000405D0"/>
    <w:rsid w:val="00041C0C"/>
    <w:rsid w:val="000443AD"/>
    <w:rsid w:val="00044C9A"/>
    <w:rsid w:val="00045092"/>
    <w:rsid w:val="00045A92"/>
    <w:rsid w:val="000464C2"/>
    <w:rsid w:val="00047B54"/>
    <w:rsid w:val="00047F7C"/>
    <w:rsid w:val="0005059B"/>
    <w:rsid w:val="00050C73"/>
    <w:rsid w:val="000523A3"/>
    <w:rsid w:val="00052CA7"/>
    <w:rsid w:val="00054477"/>
    <w:rsid w:val="00054480"/>
    <w:rsid w:val="0005460B"/>
    <w:rsid w:val="000547CB"/>
    <w:rsid w:val="000552C6"/>
    <w:rsid w:val="00056033"/>
    <w:rsid w:val="00057CE9"/>
    <w:rsid w:val="00060A55"/>
    <w:rsid w:val="0006395C"/>
    <w:rsid w:val="00063A6D"/>
    <w:rsid w:val="000659CA"/>
    <w:rsid w:val="000664F9"/>
    <w:rsid w:val="00070300"/>
    <w:rsid w:val="00070E42"/>
    <w:rsid w:val="0007414A"/>
    <w:rsid w:val="00075997"/>
    <w:rsid w:val="000763B9"/>
    <w:rsid w:val="00076B5A"/>
    <w:rsid w:val="00076E20"/>
    <w:rsid w:val="000774C5"/>
    <w:rsid w:val="000808D6"/>
    <w:rsid w:val="00083BCC"/>
    <w:rsid w:val="00086772"/>
    <w:rsid w:val="00090705"/>
    <w:rsid w:val="000923A5"/>
    <w:rsid w:val="00092843"/>
    <w:rsid w:val="00092C13"/>
    <w:rsid w:val="00092EA4"/>
    <w:rsid w:val="00094340"/>
    <w:rsid w:val="000944A6"/>
    <w:rsid w:val="00094E31"/>
    <w:rsid w:val="00095EFB"/>
    <w:rsid w:val="000967F3"/>
    <w:rsid w:val="000A012B"/>
    <w:rsid w:val="000A1ED3"/>
    <w:rsid w:val="000A2D7D"/>
    <w:rsid w:val="000A3563"/>
    <w:rsid w:val="000A510D"/>
    <w:rsid w:val="000A6459"/>
    <w:rsid w:val="000A6FF3"/>
    <w:rsid w:val="000A702B"/>
    <w:rsid w:val="000B0337"/>
    <w:rsid w:val="000B14CD"/>
    <w:rsid w:val="000B25C6"/>
    <w:rsid w:val="000B3415"/>
    <w:rsid w:val="000B38A7"/>
    <w:rsid w:val="000B3AEC"/>
    <w:rsid w:val="000B4ACA"/>
    <w:rsid w:val="000B4CE1"/>
    <w:rsid w:val="000B72EB"/>
    <w:rsid w:val="000C0001"/>
    <w:rsid w:val="000C107E"/>
    <w:rsid w:val="000C167B"/>
    <w:rsid w:val="000C2467"/>
    <w:rsid w:val="000C2A7F"/>
    <w:rsid w:val="000C2B80"/>
    <w:rsid w:val="000C3E8D"/>
    <w:rsid w:val="000C40E1"/>
    <w:rsid w:val="000C43CC"/>
    <w:rsid w:val="000C46BC"/>
    <w:rsid w:val="000C49FB"/>
    <w:rsid w:val="000C5396"/>
    <w:rsid w:val="000C56F5"/>
    <w:rsid w:val="000C7A24"/>
    <w:rsid w:val="000D0B85"/>
    <w:rsid w:val="000D125C"/>
    <w:rsid w:val="000D258B"/>
    <w:rsid w:val="000D26A6"/>
    <w:rsid w:val="000D5810"/>
    <w:rsid w:val="000D6DDF"/>
    <w:rsid w:val="000E098D"/>
    <w:rsid w:val="000E28A8"/>
    <w:rsid w:val="000E494A"/>
    <w:rsid w:val="000E4E25"/>
    <w:rsid w:val="000E5BB5"/>
    <w:rsid w:val="000E5D95"/>
    <w:rsid w:val="000E659D"/>
    <w:rsid w:val="000E7829"/>
    <w:rsid w:val="000F0DB7"/>
    <w:rsid w:val="000F1531"/>
    <w:rsid w:val="000F1807"/>
    <w:rsid w:val="000F2054"/>
    <w:rsid w:val="000F229B"/>
    <w:rsid w:val="000F36C4"/>
    <w:rsid w:val="000F417A"/>
    <w:rsid w:val="000F50A9"/>
    <w:rsid w:val="000F5E89"/>
    <w:rsid w:val="000F6339"/>
    <w:rsid w:val="000F64D6"/>
    <w:rsid w:val="000F71AA"/>
    <w:rsid w:val="000F7840"/>
    <w:rsid w:val="000F7C8C"/>
    <w:rsid w:val="00100575"/>
    <w:rsid w:val="00100594"/>
    <w:rsid w:val="00101E76"/>
    <w:rsid w:val="00101F7B"/>
    <w:rsid w:val="00102517"/>
    <w:rsid w:val="001036EF"/>
    <w:rsid w:val="00104F2A"/>
    <w:rsid w:val="001054FD"/>
    <w:rsid w:val="00105F0C"/>
    <w:rsid w:val="00106FEB"/>
    <w:rsid w:val="001077B0"/>
    <w:rsid w:val="00110213"/>
    <w:rsid w:val="00110AC1"/>
    <w:rsid w:val="00110D91"/>
    <w:rsid w:val="00114AAD"/>
    <w:rsid w:val="001168F8"/>
    <w:rsid w:val="00116B6A"/>
    <w:rsid w:val="0011725E"/>
    <w:rsid w:val="001178CA"/>
    <w:rsid w:val="0012121A"/>
    <w:rsid w:val="001229EB"/>
    <w:rsid w:val="00123887"/>
    <w:rsid w:val="0012464F"/>
    <w:rsid w:val="00126F88"/>
    <w:rsid w:val="0012775D"/>
    <w:rsid w:val="00130A9A"/>
    <w:rsid w:val="0013421C"/>
    <w:rsid w:val="00134890"/>
    <w:rsid w:val="00134C62"/>
    <w:rsid w:val="001356E5"/>
    <w:rsid w:val="00136678"/>
    <w:rsid w:val="00136862"/>
    <w:rsid w:val="0013748E"/>
    <w:rsid w:val="00140AD8"/>
    <w:rsid w:val="00140B07"/>
    <w:rsid w:val="00140FEE"/>
    <w:rsid w:val="00141E1C"/>
    <w:rsid w:val="001420BD"/>
    <w:rsid w:val="001430AE"/>
    <w:rsid w:val="001439DD"/>
    <w:rsid w:val="001440C2"/>
    <w:rsid w:val="00145E7D"/>
    <w:rsid w:val="00147086"/>
    <w:rsid w:val="00147EAD"/>
    <w:rsid w:val="00147FDC"/>
    <w:rsid w:val="00152D32"/>
    <w:rsid w:val="0015387A"/>
    <w:rsid w:val="00153AC5"/>
    <w:rsid w:val="00154DC5"/>
    <w:rsid w:val="00155534"/>
    <w:rsid w:val="001555A6"/>
    <w:rsid w:val="00156873"/>
    <w:rsid w:val="001613B6"/>
    <w:rsid w:val="00161625"/>
    <w:rsid w:val="001618F0"/>
    <w:rsid w:val="00163344"/>
    <w:rsid w:val="00163E0B"/>
    <w:rsid w:val="00163EC4"/>
    <w:rsid w:val="00165C50"/>
    <w:rsid w:val="00170AD8"/>
    <w:rsid w:val="00170BA7"/>
    <w:rsid w:val="001712A0"/>
    <w:rsid w:val="001719CB"/>
    <w:rsid w:val="00171F61"/>
    <w:rsid w:val="00171FB4"/>
    <w:rsid w:val="00172A3D"/>
    <w:rsid w:val="001758A0"/>
    <w:rsid w:val="00175909"/>
    <w:rsid w:val="001777D6"/>
    <w:rsid w:val="001803E1"/>
    <w:rsid w:val="00180430"/>
    <w:rsid w:val="00182336"/>
    <w:rsid w:val="00182808"/>
    <w:rsid w:val="00182B24"/>
    <w:rsid w:val="00182E93"/>
    <w:rsid w:val="0018369A"/>
    <w:rsid w:val="00183C36"/>
    <w:rsid w:val="0018687D"/>
    <w:rsid w:val="00187A62"/>
    <w:rsid w:val="00190DB4"/>
    <w:rsid w:val="00191F9F"/>
    <w:rsid w:val="001923A3"/>
    <w:rsid w:val="001933C2"/>
    <w:rsid w:val="00193EE5"/>
    <w:rsid w:val="00195BEB"/>
    <w:rsid w:val="00196389"/>
    <w:rsid w:val="00196B66"/>
    <w:rsid w:val="0019794B"/>
    <w:rsid w:val="001A352E"/>
    <w:rsid w:val="001A5074"/>
    <w:rsid w:val="001A5E36"/>
    <w:rsid w:val="001A73E6"/>
    <w:rsid w:val="001B19A7"/>
    <w:rsid w:val="001B2235"/>
    <w:rsid w:val="001B3798"/>
    <w:rsid w:val="001B6336"/>
    <w:rsid w:val="001C0680"/>
    <w:rsid w:val="001C154C"/>
    <w:rsid w:val="001C2326"/>
    <w:rsid w:val="001C2F59"/>
    <w:rsid w:val="001C362E"/>
    <w:rsid w:val="001C458A"/>
    <w:rsid w:val="001C4D6B"/>
    <w:rsid w:val="001C6D0E"/>
    <w:rsid w:val="001C7D98"/>
    <w:rsid w:val="001D0F7A"/>
    <w:rsid w:val="001D1513"/>
    <w:rsid w:val="001D28F5"/>
    <w:rsid w:val="001D2DEA"/>
    <w:rsid w:val="001D43A0"/>
    <w:rsid w:val="001D78D0"/>
    <w:rsid w:val="001D7F1C"/>
    <w:rsid w:val="001E0C78"/>
    <w:rsid w:val="001E1766"/>
    <w:rsid w:val="001E1B3E"/>
    <w:rsid w:val="001E3CED"/>
    <w:rsid w:val="001E76D9"/>
    <w:rsid w:val="001F31B7"/>
    <w:rsid w:val="001F42D5"/>
    <w:rsid w:val="001F6048"/>
    <w:rsid w:val="001F6104"/>
    <w:rsid w:val="001F6598"/>
    <w:rsid w:val="001F734B"/>
    <w:rsid w:val="001F770F"/>
    <w:rsid w:val="00200054"/>
    <w:rsid w:val="00200370"/>
    <w:rsid w:val="0020498C"/>
    <w:rsid w:val="00205BBA"/>
    <w:rsid w:val="00205DE0"/>
    <w:rsid w:val="002068A0"/>
    <w:rsid w:val="00206DBE"/>
    <w:rsid w:val="00213C64"/>
    <w:rsid w:val="002152C3"/>
    <w:rsid w:val="00216F8B"/>
    <w:rsid w:val="002219CF"/>
    <w:rsid w:val="002231D5"/>
    <w:rsid w:val="00223986"/>
    <w:rsid w:val="00223D18"/>
    <w:rsid w:val="002243EE"/>
    <w:rsid w:val="00225585"/>
    <w:rsid w:val="00227084"/>
    <w:rsid w:val="00227B61"/>
    <w:rsid w:val="00232BAB"/>
    <w:rsid w:val="002335AC"/>
    <w:rsid w:val="0023364D"/>
    <w:rsid w:val="00233C18"/>
    <w:rsid w:val="00234362"/>
    <w:rsid w:val="002430BC"/>
    <w:rsid w:val="00243462"/>
    <w:rsid w:val="002436B6"/>
    <w:rsid w:val="00243A7D"/>
    <w:rsid w:val="00243A97"/>
    <w:rsid w:val="00244425"/>
    <w:rsid w:val="002455B2"/>
    <w:rsid w:val="00245BF6"/>
    <w:rsid w:val="002461B8"/>
    <w:rsid w:val="00247176"/>
    <w:rsid w:val="002478D0"/>
    <w:rsid w:val="00247F75"/>
    <w:rsid w:val="00251DA9"/>
    <w:rsid w:val="00252783"/>
    <w:rsid w:val="00252886"/>
    <w:rsid w:val="00253DC3"/>
    <w:rsid w:val="00253F6D"/>
    <w:rsid w:val="002542A7"/>
    <w:rsid w:val="00254587"/>
    <w:rsid w:val="00254CF4"/>
    <w:rsid w:val="0026058B"/>
    <w:rsid w:val="00261D3B"/>
    <w:rsid w:val="0026305D"/>
    <w:rsid w:val="00263BAF"/>
    <w:rsid w:val="00266840"/>
    <w:rsid w:val="002714B4"/>
    <w:rsid w:val="00271879"/>
    <w:rsid w:val="00271A2E"/>
    <w:rsid w:val="00272C43"/>
    <w:rsid w:val="002732FD"/>
    <w:rsid w:val="00274EDC"/>
    <w:rsid w:val="00275704"/>
    <w:rsid w:val="00275A46"/>
    <w:rsid w:val="00275FC1"/>
    <w:rsid w:val="00276FAE"/>
    <w:rsid w:val="002770A4"/>
    <w:rsid w:val="0028116D"/>
    <w:rsid w:val="0028158F"/>
    <w:rsid w:val="00282C72"/>
    <w:rsid w:val="00282E28"/>
    <w:rsid w:val="00282E80"/>
    <w:rsid w:val="0028362F"/>
    <w:rsid w:val="0028472B"/>
    <w:rsid w:val="00284A40"/>
    <w:rsid w:val="0028597F"/>
    <w:rsid w:val="002865A0"/>
    <w:rsid w:val="00286AB5"/>
    <w:rsid w:val="002873D3"/>
    <w:rsid w:val="0029010B"/>
    <w:rsid w:val="00290181"/>
    <w:rsid w:val="00291FEB"/>
    <w:rsid w:val="00291FF5"/>
    <w:rsid w:val="00295B21"/>
    <w:rsid w:val="00296208"/>
    <w:rsid w:val="002972E7"/>
    <w:rsid w:val="002A119D"/>
    <w:rsid w:val="002A14DE"/>
    <w:rsid w:val="002A1699"/>
    <w:rsid w:val="002A2873"/>
    <w:rsid w:val="002A3913"/>
    <w:rsid w:val="002A39A7"/>
    <w:rsid w:val="002A39E0"/>
    <w:rsid w:val="002A50D9"/>
    <w:rsid w:val="002A5208"/>
    <w:rsid w:val="002A55D3"/>
    <w:rsid w:val="002A6367"/>
    <w:rsid w:val="002B0502"/>
    <w:rsid w:val="002B1D44"/>
    <w:rsid w:val="002B58E1"/>
    <w:rsid w:val="002B6E82"/>
    <w:rsid w:val="002C3E5D"/>
    <w:rsid w:val="002C42C3"/>
    <w:rsid w:val="002C4E58"/>
    <w:rsid w:val="002C52A8"/>
    <w:rsid w:val="002C582E"/>
    <w:rsid w:val="002C6672"/>
    <w:rsid w:val="002C6AFC"/>
    <w:rsid w:val="002C7135"/>
    <w:rsid w:val="002C7E21"/>
    <w:rsid w:val="002D09FB"/>
    <w:rsid w:val="002D0A17"/>
    <w:rsid w:val="002D22C7"/>
    <w:rsid w:val="002D2A3C"/>
    <w:rsid w:val="002D2B08"/>
    <w:rsid w:val="002D2FE5"/>
    <w:rsid w:val="002D3357"/>
    <w:rsid w:val="002D4547"/>
    <w:rsid w:val="002D4F33"/>
    <w:rsid w:val="002D6FD4"/>
    <w:rsid w:val="002E03A5"/>
    <w:rsid w:val="002E1D35"/>
    <w:rsid w:val="002E228E"/>
    <w:rsid w:val="002E24FC"/>
    <w:rsid w:val="002E3657"/>
    <w:rsid w:val="002E409D"/>
    <w:rsid w:val="002E4AA0"/>
    <w:rsid w:val="002E6B25"/>
    <w:rsid w:val="002F12F5"/>
    <w:rsid w:val="002F4298"/>
    <w:rsid w:val="002F46EE"/>
    <w:rsid w:val="002F5758"/>
    <w:rsid w:val="002F6A1F"/>
    <w:rsid w:val="002F6D73"/>
    <w:rsid w:val="003003B8"/>
    <w:rsid w:val="00303071"/>
    <w:rsid w:val="00303ED3"/>
    <w:rsid w:val="003053B2"/>
    <w:rsid w:val="00306049"/>
    <w:rsid w:val="00306180"/>
    <w:rsid w:val="0030651E"/>
    <w:rsid w:val="003073A3"/>
    <w:rsid w:val="0030751E"/>
    <w:rsid w:val="003107C5"/>
    <w:rsid w:val="00310B5B"/>
    <w:rsid w:val="003149F4"/>
    <w:rsid w:val="003164A0"/>
    <w:rsid w:val="00320A4F"/>
    <w:rsid w:val="0032145C"/>
    <w:rsid w:val="00321AEA"/>
    <w:rsid w:val="00321FD2"/>
    <w:rsid w:val="00322633"/>
    <w:rsid w:val="00322EB4"/>
    <w:rsid w:val="0032341B"/>
    <w:rsid w:val="00324598"/>
    <w:rsid w:val="00324DA2"/>
    <w:rsid w:val="00325466"/>
    <w:rsid w:val="003257BF"/>
    <w:rsid w:val="00325809"/>
    <w:rsid w:val="00325F61"/>
    <w:rsid w:val="003272C1"/>
    <w:rsid w:val="00327A77"/>
    <w:rsid w:val="00327D67"/>
    <w:rsid w:val="00333618"/>
    <w:rsid w:val="00333BB0"/>
    <w:rsid w:val="00334ED0"/>
    <w:rsid w:val="00335762"/>
    <w:rsid w:val="00336D4B"/>
    <w:rsid w:val="003373BC"/>
    <w:rsid w:val="00340B15"/>
    <w:rsid w:val="00342B1E"/>
    <w:rsid w:val="00343396"/>
    <w:rsid w:val="0034433E"/>
    <w:rsid w:val="0034638C"/>
    <w:rsid w:val="00346EA2"/>
    <w:rsid w:val="0034754C"/>
    <w:rsid w:val="00347840"/>
    <w:rsid w:val="0034785F"/>
    <w:rsid w:val="0034786F"/>
    <w:rsid w:val="00350286"/>
    <w:rsid w:val="00351A77"/>
    <w:rsid w:val="00351C56"/>
    <w:rsid w:val="00353B22"/>
    <w:rsid w:val="00353EFD"/>
    <w:rsid w:val="00353FB7"/>
    <w:rsid w:val="0035443D"/>
    <w:rsid w:val="00354B4D"/>
    <w:rsid w:val="00354C60"/>
    <w:rsid w:val="00354C9B"/>
    <w:rsid w:val="003579EC"/>
    <w:rsid w:val="00357F78"/>
    <w:rsid w:val="00357F81"/>
    <w:rsid w:val="0036080E"/>
    <w:rsid w:val="00361041"/>
    <w:rsid w:val="00361255"/>
    <w:rsid w:val="00363C9A"/>
    <w:rsid w:val="00365451"/>
    <w:rsid w:val="00366D0E"/>
    <w:rsid w:val="0037101E"/>
    <w:rsid w:val="003722A1"/>
    <w:rsid w:val="003724D3"/>
    <w:rsid w:val="00372E20"/>
    <w:rsid w:val="00373995"/>
    <w:rsid w:val="00374349"/>
    <w:rsid w:val="00375381"/>
    <w:rsid w:val="00377E65"/>
    <w:rsid w:val="003808BE"/>
    <w:rsid w:val="00381068"/>
    <w:rsid w:val="00381283"/>
    <w:rsid w:val="0038374D"/>
    <w:rsid w:val="00384F57"/>
    <w:rsid w:val="00385354"/>
    <w:rsid w:val="003853EB"/>
    <w:rsid w:val="003874C1"/>
    <w:rsid w:val="0039036E"/>
    <w:rsid w:val="00391B69"/>
    <w:rsid w:val="00392D4F"/>
    <w:rsid w:val="003958E0"/>
    <w:rsid w:val="0039627D"/>
    <w:rsid w:val="00396388"/>
    <w:rsid w:val="00396493"/>
    <w:rsid w:val="003967CD"/>
    <w:rsid w:val="00396A84"/>
    <w:rsid w:val="003A0150"/>
    <w:rsid w:val="003A0298"/>
    <w:rsid w:val="003A035D"/>
    <w:rsid w:val="003A1BC0"/>
    <w:rsid w:val="003A1BDF"/>
    <w:rsid w:val="003A1CD9"/>
    <w:rsid w:val="003A22E1"/>
    <w:rsid w:val="003A2602"/>
    <w:rsid w:val="003A30D2"/>
    <w:rsid w:val="003A5200"/>
    <w:rsid w:val="003A6E69"/>
    <w:rsid w:val="003A7176"/>
    <w:rsid w:val="003A7B6B"/>
    <w:rsid w:val="003A7FF3"/>
    <w:rsid w:val="003B060F"/>
    <w:rsid w:val="003B08D7"/>
    <w:rsid w:val="003B0B1A"/>
    <w:rsid w:val="003B1AD7"/>
    <w:rsid w:val="003B1CEA"/>
    <w:rsid w:val="003B1FC3"/>
    <w:rsid w:val="003B4490"/>
    <w:rsid w:val="003B4EBE"/>
    <w:rsid w:val="003B633A"/>
    <w:rsid w:val="003B7086"/>
    <w:rsid w:val="003B7AAF"/>
    <w:rsid w:val="003C1E82"/>
    <w:rsid w:val="003C1F61"/>
    <w:rsid w:val="003C310E"/>
    <w:rsid w:val="003C3E90"/>
    <w:rsid w:val="003C4E65"/>
    <w:rsid w:val="003C5340"/>
    <w:rsid w:val="003C555D"/>
    <w:rsid w:val="003C5DD1"/>
    <w:rsid w:val="003C5F19"/>
    <w:rsid w:val="003C75E9"/>
    <w:rsid w:val="003C7F6D"/>
    <w:rsid w:val="003D0779"/>
    <w:rsid w:val="003D090F"/>
    <w:rsid w:val="003D1FFC"/>
    <w:rsid w:val="003D35C1"/>
    <w:rsid w:val="003D3D28"/>
    <w:rsid w:val="003D4950"/>
    <w:rsid w:val="003D5656"/>
    <w:rsid w:val="003D6826"/>
    <w:rsid w:val="003D7212"/>
    <w:rsid w:val="003D790A"/>
    <w:rsid w:val="003D7C35"/>
    <w:rsid w:val="003E2789"/>
    <w:rsid w:val="003E3D8A"/>
    <w:rsid w:val="003E69B4"/>
    <w:rsid w:val="003E6AFF"/>
    <w:rsid w:val="003F057F"/>
    <w:rsid w:val="003F157B"/>
    <w:rsid w:val="003F1A88"/>
    <w:rsid w:val="003F3A44"/>
    <w:rsid w:val="00402F06"/>
    <w:rsid w:val="00403D36"/>
    <w:rsid w:val="004057A0"/>
    <w:rsid w:val="00405BC3"/>
    <w:rsid w:val="00405C17"/>
    <w:rsid w:val="004078C3"/>
    <w:rsid w:val="00407AFF"/>
    <w:rsid w:val="00413622"/>
    <w:rsid w:val="00415526"/>
    <w:rsid w:val="00415EC0"/>
    <w:rsid w:val="00417C60"/>
    <w:rsid w:val="0042072E"/>
    <w:rsid w:val="0042180B"/>
    <w:rsid w:val="0042247A"/>
    <w:rsid w:val="00422E2C"/>
    <w:rsid w:val="00422E6E"/>
    <w:rsid w:val="004248C3"/>
    <w:rsid w:val="004258EB"/>
    <w:rsid w:val="004302DA"/>
    <w:rsid w:val="00430DDD"/>
    <w:rsid w:val="00432376"/>
    <w:rsid w:val="004337F2"/>
    <w:rsid w:val="0043391C"/>
    <w:rsid w:val="004353F7"/>
    <w:rsid w:val="00435F9F"/>
    <w:rsid w:val="00435FCC"/>
    <w:rsid w:val="00436BCB"/>
    <w:rsid w:val="004405AB"/>
    <w:rsid w:val="00440B0C"/>
    <w:rsid w:val="00440DA1"/>
    <w:rsid w:val="00441AE7"/>
    <w:rsid w:val="004425CA"/>
    <w:rsid w:val="00445F1B"/>
    <w:rsid w:val="004469B5"/>
    <w:rsid w:val="00446FB9"/>
    <w:rsid w:val="00447D36"/>
    <w:rsid w:val="004527B4"/>
    <w:rsid w:val="0045308F"/>
    <w:rsid w:val="004542FA"/>
    <w:rsid w:val="004548BF"/>
    <w:rsid w:val="00455060"/>
    <w:rsid w:val="00456418"/>
    <w:rsid w:val="00456CC5"/>
    <w:rsid w:val="00457853"/>
    <w:rsid w:val="0046006E"/>
    <w:rsid w:val="00461CF5"/>
    <w:rsid w:val="00462A28"/>
    <w:rsid w:val="00462BD5"/>
    <w:rsid w:val="004641B3"/>
    <w:rsid w:val="00464350"/>
    <w:rsid w:val="00466FFC"/>
    <w:rsid w:val="004672F3"/>
    <w:rsid w:val="00467BE8"/>
    <w:rsid w:val="0047111E"/>
    <w:rsid w:val="0047127F"/>
    <w:rsid w:val="0047149C"/>
    <w:rsid w:val="00471E47"/>
    <w:rsid w:val="004721AF"/>
    <w:rsid w:val="00472EDC"/>
    <w:rsid w:val="00474DD4"/>
    <w:rsid w:val="00475843"/>
    <w:rsid w:val="00477888"/>
    <w:rsid w:val="00480612"/>
    <w:rsid w:val="0048105F"/>
    <w:rsid w:val="0048179B"/>
    <w:rsid w:val="00481E7C"/>
    <w:rsid w:val="00482643"/>
    <w:rsid w:val="00483572"/>
    <w:rsid w:val="004864F1"/>
    <w:rsid w:val="00486F1F"/>
    <w:rsid w:val="004908A2"/>
    <w:rsid w:val="00490D2A"/>
    <w:rsid w:val="00491B13"/>
    <w:rsid w:val="00491B42"/>
    <w:rsid w:val="00491ECE"/>
    <w:rsid w:val="004924FA"/>
    <w:rsid w:val="0049257D"/>
    <w:rsid w:val="00493EDF"/>
    <w:rsid w:val="00496171"/>
    <w:rsid w:val="004A02AF"/>
    <w:rsid w:val="004A031F"/>
    <w:rsid w:val="004A0C27"/>
    <w:rsid w:val="004A18D8"/>
    <w:rsid w:val="004A1ACB"/>
    <w:rsid w:val="004A1B83"/>
    <w:rsid w:val="004A1D36"/>
    <w:rsid w:val="004A3F7C"/>
    <w:rsid w:val="004A46DB"/>
    <w:rsid w:val="004A47C1"/>
    <w:rsid w:val="004A5063"/>
    <w:rsid w:val="004A5405"/>
    <w:rsid w:val="004A6DCF"/>
    <w:rsid w:val="004A74B5"/>
    <w:rsid w:val="004B07A6"/>
    <w:rsid w:val="004B1158"/>
    <w:rsid w:val="004B1182"/>
    <w:rsid w:val="004B15D2"/>
    <w:rsid w:val="004B1D43"/>
    <w:rsid w:val="004B4717"/>
    <w:rsid w:val="004B5D50"/>
    <w:rsid w:val="004B6DD6"/>
    <w:rsid w:val="004B742D"/>
    <w:rsid w:val="004C1449"/>
    <w:rsid w:val="004C2092"/>
    <w:rsid w:val="004C2816"/>
    <w:rsid w:val="004C3818"/>
    <w:rsid w:val="004C59B8"/>
    <w:rsid w:val="004C5B0A"/>
    <w:rsid w:val="004C5B37"/>
    <w:rsid w:val="004D185C"/>
    <w:rsid w:val="004D1E4B"/>
    <w:rsid w:val="004D322D"/>
    <w:rsid w:val="004D3283"/>
    <w:rsid w:val="004D3E00"/>
    <w:rsid w:val="004D575C"/>
    <w:rsid w:val="004E00E9"/>
    <w:rsid w:val="004E1A6D"/>
    <w:rsid w:val="004E2171"/>
    <w:rsid w:val="004E2AD1"/>
    <w:rsid w:val="004E4B89"/>
    <w:rsid w:val="004E58B8"/>
    <w:rsid w:val="004E5FF8"/>
    <w:rsid w:val="004E60AA"/>
    <w:rsid w:val="004E62F8"/>
    <w:rsid w:val="004E720F"/>
    <w:rsid w:val="004F003B"/>
    <w:rsid w:val="004F0E40"/>
    <w:rsid w:val="004F1990"/>
    <w:rsid w:val="004F35F0"/>
    <w:rsid w:val="004F46DD"/>
    <w:rsid w:val="004F756E"/>
    <w:rsid w:val="004F75D1"/>
    <w:rsid w:val="00500685"/>
    <w:rsid w:val="00501E6B"/>
    <w:rsid w:val="005027D3"/>
    <w:rsid w:val="00503FCE"/>
    <w:rsid w:val="00506C84"/>
    <w:rsid w:val="0051050B"/>
    <w:rsid w:val="00512170"/>
    <w:rsid w:val="00514274"/>
    <w:rsid w:val="005145B7"/>
    <w:rsid w:val="005146CD"/>
    <w:rsid w:val="005157A3"/>
    <w:rsid w:val="00516A02"/>
    <w:rsid w:val="00516E00"/>
    <w:rsid w:val="00517315"/>
    <w:rsid w:val="00520BC5"/>
    <w:rsid w:val="005212C8"/>
    <w:rsid w:val="00521D06"/>
    <w:rsid w:val="0052444F"/>
    <w:rsid w:val="00525809"/>
    <w:rsid w:val="00526043"/>
    <w:rsid w:val="00532339"/>
    <w:rsid w:val="005328CC"/>
    <w:rsid w:val="00532A13"/>
    <w:rsid w:val="005343F1"/>
    <w:rsid w:val="00536771"/>
    <w:rsid w:val="00537B96"/>
    <w:rsid w:val="005402F0"/>
    <w:rsid w:val="005432DC"/>
    <w:rsid w:val="00544D84"/>
    <w:rsid w:val="0054579E"/>
    <w:rsid w:val="005459EF"/>
    <w:rsid w:val="00546919"/>
    <w:rsid w:val="00546F3E"/>
    <w:rsid w:val="005476B2"/>
    <w:rsid w:val="00547DF0"/>
    <w:rsid w:val="005502C7"/>
    <w:rsid w:val="00551BB8"/>
    <w:rsid w:val="00554B29"/>
    <w:rsid w:val="0055508B"/>
    <w:rsid w:val="005552D5"/>
    <w:rsid w:val="005562EC"/>
    <w:rsid w:val="00556E8E"/>
    <w:rsid w:val="005570A5"/>
    <w:rsid w:val="00560E74"/>
    <w:rsid w:val="00563CA9"/>
    <w:rsid w:val="0056516F"/>
    <w:rsid w:val="005703F7"/>
    <w:rsid w:val="00570F47"/>
    <w:rsid w:val="00572BA6"/>
    <w:rsid w:val="005731BA"/>
    <w:rsid w:val="00574371"/>
    <w:rsid w:val="005759DD"/>
    <w:rsid w:val="00576ED6"/>
    <w:rsid w:val="005779D6"/>
    <w:rsid w:val="005779F3"/>
    <w:rsid w:val="005801D0"/>
    <w:rsid w:val="00581865"/>
    <w:rsid w:val="00582A43"/>
    <w:rsid w:val="005844D5"/>
    <w:rsid w:val="0058516A"/>
    <w:rsid w:val="00585F15"/>
    <w:rsid w:val="00586379"/>
    <w:rsid w:val="005866EB"/>
    <w:rsid w:val="00587053"/>
    <w:rsid w:val="00587E48"/>
    <w:rsid w:val="005905E4"/>
    <w:rsid w:val="00590734"/>
    <w:rsid w:val="0059204B"/>
    <w:rsid w:val="00592953"/>
    <w:rsid w:val="00592D3E"/>
    <w:rsid w:val="005933A1"/>
    <w:rsid w:val="0059469B"/>
    <w:rsid w:val="005964F9"/>
    <w:rsid w:val="00596669"/>
    <w:rsid w:val="00597086"/>
    <w:rsid w:val="005A047E"/>
    <w:rsid w:val="005A0994"/>
    <w:rsid w:val="005A31B8"/>
    <w:rsid w:val="005A36CD"/>
    <w:rsid w:val="005A411A"/>
    <w:rsid w:val="005A688A"/>
    <w:rsid w:val="005A7829"/>
    <w:rsid w:val="005A7873"/>
    <w:rsid w:val="005B1BF3"/>
    <w:rsid w:val="005B20C4"/>
    <w:rsid w:val="005B274C"/>
    <w:rsid w:val="005B295A"/>
    <w:rsid w:val="005B42BD"/>
    <w:rsid w:val="005B6CFE"/>
    <w:rsid w:val="005B72EC"/>
    <w:rsid w:val="005B782F"/>
    <w:rsid w:val="005B7C32"/>
    <w:rsid w:val="005B7EA0"/>
    <w:rsid w:val="005C01D2"/>
    <w:rsid w:val="005C2D8F"/>
    <w:rsid w:val="005C49E8"/>
    <w:rsid w:val="005C4B2F"/>
    <w:rsid w:val="005C5A5A"/>
    <w:rsid w:val="005C60B2"/>
    <w:rsid w:val="005D185D"/>
    <w:rsid w:val="005D2675"/>
    <w:rsid w:val="005D2B2B"/>
    <w:rsid w:val="005D3342"/>
    <w:rsid w:val="005D4AE3"/>
    <w:rsid w:val="005D61CA"/>
    <w:rsid w:val="005D742D"/>
    <w:rsid w:val="005E0306"/>
    <w:rsid w:val="005E04D3"/>
    <w:rsid w:val="005E14ED"/>
    <w:rsid w:val="005E1D54"/>
    <w:rsid w:val="005E21E3"/>
    <w:rsid w:val="005E29C0"/>
    <w:rsid w:val="005E500D"/>
    <w:rsid w:val="005E559E"/>
    <w:rsid w:val="005E5AB3"/>
    <w:rsid w:val="005E6221"/>
    <w:rsid w:val="005E6A52"/>
    <w:rsid w:val="005E70D4"/>
    <w:rsid w:val="005E77C8"/>
    <w:rsid w:val="005E7F5A"/>
    <w:rsid w:val="005F0263"/>
    <w:rsid w:val="005F0642"/>
    <w:rsid w:val="005F1872"/>
    <w:rsid w:val="005F1F49"/>
    <w:rsid w:val="005F3234"/>
    <w:rsid w:val="005F4939"/>
    <w:rsid w:val="005F56C8"/>
    <w:rsid w:val="005F69E2"/>
    <w:rsid w:val="005F7F8C"/>
    <w:rsid w:val="00600BD6"/>
    <w:rsid w:val="00601523"/>
    <w:rsid w:val="0060159B"/>
    <w:rsid w:val="006016FD"/>
    <w:rsid w:val="006030E8"/>
    <w:rsid w:val="0060518C"/>
    <w:rsid w:val="006060BA"/>
    <w:rsid w:val="00607213"/>
    <w:rsid w:val="00610B4E"/>
    <w:rsid w:val="006119B3"/>
    <w:rsid w:val="00614965"/>
    <w:rsid w:val="00615438"/>
    <w:rsid w:val="0061642E"/>
    <w:rsid w:val="00620830"/>
    <w:rsid w:val="00620BB3"/>
    <w:rsid w:val="0062161D"/>
    <w:rsid w:val="00623AB2"/>
    <w:rsid w:val="00623BD6"/>
    <w:rsid w:val="00623C81"/>
    <w:rsid w:val="00623DCD"/>
    <w:rsid w:val="00624281"/>
    <w:rsid w:val="00624AED"/>
    <w:rsid w:val="00624E34"/>
    <w:rsid w:val="0062511E"/>
    <w:rsid w:val="006262DE"/>
    <w:rsid w:val="006272E5"/>
    <w:rsid w:val="00627732"/>
    <w:rsid w:val="006277E8"/>
    <w:rsid w:val="00627C02"/>
    <w:rsid w:val="006300B4"/>
    <w:rsid w:val="00630A96"/>
    <w:rsid w:val="00630DE1"/>
    <w:rsid w:val="00630F76"/>
    <w:rsid w:val="00631117"/>
    <w:rsid w:val="00631F68"/>
    <w:rsid w:val="00632AD9"/>
    <w:rsid w:val="00632F90"/>
    <w:rsid w:val="00633C56"/>
    <w:rsid w:val="00633F60"/>
    <w:rsid w:val="00634633"/>
    <w:rsid w:val="00634D0E"/>
    <w:rsid w:val="00635F05"/>
    <w:rsid w:val="00636374"/>
    <w:rsid w:val="00636D4D"/>
    <w:rsid w:val="006402D0"/>
    <w:rsid w:val="0064096A"/>
    <w:rsid w:val="006443D5"/>
    <w:rsid w:val="00645770"/>
    <w:rsid w:val="00645A81"/>
    <w:rsid w:val="00646D80"/>
    <w:rsid w:val="00650458"/>
    <w:rsid w:val="0065061C"/>
    <w:rsid w:val="006514F9"/>
    <w:rsid w:val="00651765"/>
    <w:rsid w:val="006537FC"/>
    <w:rsid w:val="00654118"/>
    <w:rsid w:val="00654309"/>
    <w:rsid w:val="0065436F"/>
    <w:rsid w:val="00654AC8"/>
    <w:rsid w:val="006552FC"/>
    <w:rsid w:val="00655423"/>
    <w:rsid w:val="006557FB"/>
    <w:rsid w:val="00655D00"/>
    <w:rsid w:val="00656AFD"/>
    <w:rsid w:val="00657881"/>
    <w:rsid w:val="00657A24"/>
    <w:rsid w:val="00657D99"/>
    <w:rsid w:val="00657E5C"/>
    <w:rsid w:val="00662FD7"/>
    <w:rsid w:val="00663FDB"/>
    <w:rsid w:val="006654EC"/>
    <w:rsid w:val="00665CF2"/>
    <w:rsid w:val="0066611C"/>
    <w:rsid w:val="006663FD"/>
    <w:rsid w:val="006671E7"/>
    <w:rsid w:val="006715FE"/>
    <w:rsid w:val="00672C42"/>
    <w:rsid w:val="0067384B"/>
    <w:rsid w:val="00674C98"/>
    <w:rsid w:val="00675D0C"/>
    <w:rsid w:val="006765B2"/>
    <w:rsid w:val="0067692B"/>
    <w:rsid w:val="00676D66"/>
    <w:rsid w:val="006779AF"/>
    <w:rsid w:val="00680330"/>
    <w:rsid w:val="006829E7"/>
    <w:rsid w:val="006839DF"/>
    <w:rsid w:val="00684159"/>
    <w:rsid w:val="00684751"/>
    <w:rsid w:val="00684D20"/>
    <w:rsid w:val="006857F2"/>
    <w:rsid w:val="00685D22"/>
    <w:rsid w:val="00687848"/>
    <w:rsid w:val="00687E50"/>
    <w:rsid w:val="006903C3"/>
    <w:rsid w:val="00691913"/>
    <w:rsid w:val="00692465"/>
    <w:rsid w:val="00692596"/>
    <w:rsid w:val="006926E3"/>
    <w:rsid w:val="006927EC"/>
    <w:rsid w:val="006936BE"/>
    <w:rsid w:val="00694345"/>
    <w:rsid w:val="006962A6"/>
    <w:rsid w:val="006A0CC6"/>
    <w:rsid w:val="006A112E"/>
    <w:rsid w:val="006A1DEE"/>
    <w:rsid w:val="006A33E1"/>
    <w:rsid w:val="006A4929"/>
    <w:rsid w:val="006A4E5C"/>
    <w:rsid w:val="006A5D4D"/>
    <w:rsid w:val="006A697D"/>
    <w:rsid w:val="006A74F0"/>
    <w:rsid w:val="006A7B2B"/>
    <w:rsid w:val="006A7DEC"/>
    <w:rsid w:val="006B030B"/>
    <w:rsid w:val="006B0EC2"/>
    <w:rsid w:val="006B15D9"/>
    <w:rsid w:val="006B1707"/>
    <w:rsid w:val="006B22DD"/>
    <w:rsid w:val="006B22DE"/>
    <w:rsid w:val="006B4DD6"/>
    <w:rsid w:val="006B624B"/>
    <w:rsid w:val="006B7379"/>
    <w:rsid w:val="006B7849"/>
    <w:rsid w:val="006B7E2C"/>
    <w:rsid w:val="006B7ECF"/>
    <w:rsid w:val="006C15E7"/>
    <w:rsid w:val="006C25A5"/>
    <w:rsid w:val="006C262C"/>
    <w:rsid w:val="006C3017"/>
    <w:rsid w:val="006C3317"/>
    <w:rsid w:val="006C4989"/>
    <w:rsid w:val="006C5024"/>
    <w:rsid w:val="006C5365"/>
    <w:rsid w:val="006C5914"/>
    <w:rsid w:val="006C7173"/>
    <w:rsid w:val="006C7B62"/>
    <w:rsid w:val="006C7EFB"/>
    <w:rsid w:val="006D154E"/>
    <w:rsid w:val="006D1816"/>
    <w:rsid w:val="006D1E71"/>
    <w:rsid w:val="006D3CB4"/>
    <w:rsid w:val="006D3FBB"/>
    <w:rsid w:val="006D3FEE"/>
    <w:rsid w:val="006D4BB9"/>
    <w:rsid w:val="006D77C2"/>
    <w:rsid w:val="006E32B5"/>
    <w:rsid w:val="006E533C"/>
    <w:rsid w:val="006E5AF3"/>
    <w:rsid w:val="006E5E8C"/>
    <w:rsid w:val="006E6088"/>
    <w:rsid w:val="006E6260"/>
    <w:rsid w:val="006E73B1"/>
    <w:rsid w:val="006E7481"/>
    <w:rsid w:val="006E74F9"/>
    <w:rsid w:val="006E7565"/>
    <w:rsid w:val="006E7818"/>
    <w:rsid w:val="006F073D"/>
    <w:rsid w:val="006F24D2"/>
    <w:rsid w:val="006F25E8"/>
    <w:rsid w:val="006F26FA"/>
    <w:rsid w:val="006F3BA8"/>
    <w:rsid w:val="006F488B"/>
    <w:rsid w:val="006F4D4C"/>
    <w:rsid w:val="006F4FBD"/>
    <w:rsid w:val="006F5D27"/>
    <w:rsid w:val="007001E0"/>
    <w:rsid w:val="0070100D"/>
    <w:rsid w:val="00703C36"/>
    <w:rsid w:val="0070488D"/>
    <w:rsid w:val="0070586D"/>
    <w:rsid w:val="00705C49"/>
    <w:rsid w:val="007067DA"/>
    <w:rsid w:val="00706B21"/>
    <w:rsid w:val="007076D4"/>
    <w:rsid w:val="00711C3A"/>
    <w:rsid w:val="0071229F"/>
    <w:rsid w:val="00712C49"/>
    <w:rsid w:val="007146E6"/>
    <w:rsid w:val="00714C34"/>
    <w:rsid w:val="00715A3D"/>
    <w:rsid w:val="00716CA8"/>
    <w:rsid w:val="00717218"/>
    <w:rsid w:val="00717A1B"/>
    <w:rsid w:val="00721EB0"/>
    <w:rsid w:val="00723DDC"/>
    <w:rsid w:val="00725207"/>
    <w:rsid w:val="007258E7"/>
    <w:rsid w:val="00725CF6"/>
    <w:rsid w:val="00725F09"/>
    <w:rsid w:val="00732AF3"/>
    <w:rsid w:val="00733BDF"/>
    <w:rsid w:val="00736510"/>
    <w:rsid w:val="0073698E"/>
    <w:rsid w:val="007379E4"/>
    <w:rsid w:val="00737CE9"/>
    <w:rsid w:val="007405B6"/>
    <w:rsid w:val="0074067F"/>
    <w:rsid w:val="00743874"/>
    <w:rsid w:val="00750115"/>
    <w:rsid w:val="00750433"/>
    <w:rsid w:val="007508EE"/>
    <w:rsid w:val="00750E78"/>
    <w:rsid w:val="00752A4A"/>
    <w:rsid w:val="00752C92"/>
    <w:rsid w:val="00753561"/>
    <w:rsid w:val="00757490"/>
    <w:rsid w:val="00757EB0"/>
    <w:rsid w:val="007606A1"/>
    <w:rsid w:val="00760DDD"/>
    <w:rsid w:val="007612D8"/>
    <w:rsid w:val="00762133"/>
    <w:rsid w:val="00762D04"/>
    <w:rsid w:val="00762EA5"/>
    <w:rsid w:val="007637A6"/>
    <w:rsid w:val="007640CA"/>
    <w:rsid w:val="0076488A"/>
    <w:rsid w:val="0076490F"/>
    <w:rsid w:val="00765099"/>
    <w:rsid w:val="007658B4"/>
    <w:rsid w:val="00765D41"/>
    <w:rsid w:val="00765E9D"/>
    <w:rsid w:val="00766400"/>
    <w:rsid w:val="0077134D"/>
    <w:rsid w:val="007721B0"/>
    <w:rsid w:val="00772BBF"/>
    <w:rsid w:val="00772EA4"/>
    <w:rsid w:val="007731B6"/>
    <w:rsid w:val="0077376E"/>
    <w:rsid w:val="00773A1F"/>
    <w:rsid w:val="007765FA"/>
    <w:rsid w:val="0077663C"/>
    <w:rsid w:val="007769D3"/>
    <w:rsid w:val="00781025"/>
    <w:rsid w:val="00782160"/>
    <w:rsid w:val="00783B92"/>
    <w:rsid w:val="00784818"/>
    <w:rsid w:val="00784A87"/>
    <w:rsid w:val="00784AF1"/>
    <w:rsid w:val="00784CD5"/>
    <w:rsid w:val="00787B18"/>
    <w:rsid w:val="00790E8F"/>
    <w:rsid w:val="007915FB"/>
    <w:rsid w:val="007916A0"/>
    <w:rsid w:val="00791E6E"/>
    <w:rsid w:val="0079340C"/>
    <w:rsid w:val="00793E74"/>
    <w:rsid w:val="00794375"/>
    <w:rsid w:val="00794C1E"/>
    <w:rsid w:val="00794DBE"/>
    <w:rsid w:val="00795553"/>
    <w:rsid w:val="007958FE"/>
    <w:rsid w:val="00795BCD"/>
    <w:rsid w:val="00797BFE"/>
    <w:rsid w:val="007A0D17"/>
    <w:rsid w:val="007A177B"/>
    <w:rsid w:val="007A2AC0"/>
    <w:rsid w:val="007A4EDB"/>
    <w:rsid w:val="007A63F5"/>
    <w:rsid w:val="007A713C"/>
    <w:rsid w:val="007A772D"/>
    <w:rsid w:val="007B06E8"/>
    <w:rsid w:val="007B13B7"/>
    <w:rsid w:val="007B634C"/>
    <w:rsid w:val="007B63BD"/>
    <w:rsid w:val="007B6BC0"/>
    <w:rsid w:val="007B78F5"/>
    <w:rsid w:val="007B7C77"/>
    <w:rsid w:val="007C0FC4"/>
    <w:rsid w:val="007C12EC"/>
    <w:rsid w:val="007C1313"/>
    <w:rsid w:val="007C1BE0"/>
    <w:rsid w:val="007C5853"/>
    <w:rsid w:val="007C6C17"/>
    <w:rsid w:val="007C7C9D"/>
    <w:rsid w:val="007D0DD7"/>
    <w:rsid w:val="007D0E36"/>
    <w:rsid w:val="007D126C"/>
    <w:rsid w:val="007D135E"/>
    <w:rsid w:val="007D1C22"/>
    <w:rsid w:val="007D54DE"/>
    <w:rsid w:val="007D581D"/>
    <w:rsid w:val="007D5C64"/>
    <w:rsid w:val="007D614E"/>
    <w:rsid w:val="007D6874"/>
    <w:rsid w:val="007D7DFA"/>
    <w:rsid w:val="007E13DE"/>
    <w:rsid w:val="007E1A71"/>
    <w:rsid w:val="007E1DED"/>
    <w:rsid w:val="007E2182"/>
    <w:rsid w:val="007E2294"/>
    <w:rsid w:val="007E23FE"/>
    <w:rsid w:val="007E2CE1"/>
    <w:rsid w:val="007E2CFA"/>
    <w:rsid w:val="007E3501"/>
    <w:rsid w:val="007E688B"/>
    <w:rsid w:val="007F1A34"/>
    <w:rsid w:val="007F1E60"/>
    <w:rsid w:val="007F3093"/>
    <w:rsid w:val="007F41A4"/>
    <w:rsid w:val="007F6B26"/>
    <w:rsid w:val="007F7069"/>
    <w:rsid w:val="008017F2"/>
    <w:rsid w:val="0080275D"/>
    <w:rsid w:val="00802769"/>
    <w:rsid w:val="00803080"/>
    <w:rsid w:val="00803699"/>
    <w:rsid w:val="008042DE"/>
    <w:rsid w:val="008044C6"/>
    <w:rsid w:val="00804F2F"/>
    <w:rsid w:val="0080609E"/>
    <w:rsid w:val="00810FC3"/>
    <w:rsid w:val="00812877"/>
    <w:rsid w:val="00812B27"/>
    <w:rsid w:val="00813952"/>
    <w:rsid w:val="00814515"/>
    <w:rsid w:val="0081554E"/>
    <w:rsid w:val="00815779"/>
    <w:rsid w:val="00817450"/>
    <w:rsid w:val="0081755D"/>
    <w:rsid w:val="00817607"/>
    <w:rsid w:val="00817D89"/>
    <w:rsid w:val="00820522"/>
    <w:rsid w:val="00820C94"/>
    <w:rsid w:val="00821883"/>
    <w:rsid w:val="0082190D"/>
    <w:rsid w:val="00821DB5"/>
    <w:rsid w:val="00822638"/>
    <w:rsid w:val="0082303B"/>
    <w:rsid w:val="00823059"/>
    <w:rsid w:val="00823EBA"/>
    <w:rsid w:val="00824368"/>
    <w:rsid w:val="00824421"/>
    <w:rsid w:val="008256CA"/>
    <w:rsid w:val="00825F51"/>
    <w:rsid w:val="008270FB"/>
    <w:rsid w:val="00827B20"/>
    <w:rsid w:val="008310D5"/>
    <w:rsid w:val="008318D6"/>
    <w:rsid w:val="00832039"/>
    <w:rsid w:val="008323FF"/>
    <w:rsid w:val="00832443"/>
    <w:rsid w:val="0083294F"/>
    <w:rsid w:val="00836095"/>
    <w:rsid w:val="0083613F"/>
    <w:rsid w:val="00840FA1"/>
    <w:rsid w:val="008412CD"/>
    <w:rsid w:val="008414A1"/>
    <w:rsid w:val="00841E3C"/>
    <w:rsid w:val="008420A6"/>
    <w:rsid w:val="00842ABF"/>
    <w:rsid w:val="00845947"/>
    <w:rsid w:val="00846416"/>
    <w:rsid w:val="00852AAB"/>
    <w:rsid w:val="00852D1C"/>
    <w:rsid w:val="00852F6C"/>
    <w:rsid w:val="008552AF"/>
    <w:rsid w:val="0085537E"/>
    <w:rsid w:val="008612B6"/>
    <w:rsid w:val="00861602"/>
    <w:rsid w:val="008633B7"/>
    <w:rsid w:val="0086378A"/>
    <w:rsid w:val="008645A7"/>
    <w:rsid w:val="0086629D"/>
    <w:rsid w:val="00866B65"/>
    <w:rsid w:val="00866DE3"/>
    <w:rsid w:val="00870C1D"/>
    <w:rsid w:val="008716FD"/>
    <w:rsid w:val="008718B9"/>
    <w:rsid w:val="0087255F"/>
    <w:rsid w:val="00873698"/>
    <w:rsid w:val="0087381D"/>
    <w:rsid w:val="00873B2D"/>
    <w:rsid w:val="00873CAD"/>
    <w:rsid w:val="008745DD"/>
    <w:rsid w:val="00874E27"/>
    <w:rsid w:val="00876008"/>
    <w:rsid w:val="00876546"/>
    <w:rsid w:val="00877347"/>
    <w:rsid w:val="008777AF"/>
    <w:rsid w:val="008779A2"/>
    <w:rsid w:val="008844AD"/>
    <w:rsid w:val="00884D30"/>
    <w:rsid w:val="0088632D"/>
    <w:rsid w:val="00886A5A"/>
    <w:rsid w:val="00890760"/>
    <w:rsid w:val="008928DB"/>
    <w:rsid w:val="00895848"/>
    <w:rsid w:val="008969CA"/>
    <w:rsid w:val="00896B36"/>
    <w:rsid w:val="00896DC4"/>
    <w:rsid w:val="008A0990"/>
    <w:rsid w:val="008A11D2"/>
    <w:rsid w:val="008A1220"/>
    <w:rsid w:val="008A175B"/>
    <w:rsid w:val="008A1886"/>
    <w:rsid w:val="008A5215"/>
    <w:rsid w:val="008A5227"/>
    <w:rsid w:val="008A613A"/>
    <w:rsid w:val="008A6589"/>
    <w:rsid w:val="008B384F"/>
    <w:rsid w:val="008B5673"/>
    <w:rsid w:val="008C033D"/>
    <w:rsid w:val="008C24E6"/>
    <w:rsid w:val="008C69EB"/>
    <w:rsid w:val="008C7164"/>
    <w:rsid w:val="008D310D"/>
    <w:rsid w:val="008D3D19"/>
    <w:rsid w:val="008D4C05"/>
    <w:rsid w:val="008D754A"/>
    <w:rsid w:val="008E0C82"/>
    <w:rsid w:val="008E0ECD"/>
    <w:rsid w:val="008E2B73"/>
    <w:rsid w:val="008E3622"/>
    <w:rsid w:val="008E366A"/>
    <w:rsid w:val="008E44F7"/>
    <w:rsid w:val="008E5FDD"/>
    <w:rsid w:val="008E67B1"/>
    <w:rsid w:val="008F2678"/>
    <w:rsid w:val="008F4A88"/>
    <w:rsid w:val="008F756B"/>
    <w:rsid w:val="0090359A"/>
    <w:rsid w:val="00911305"/>
    <w:rsid w:val="009138A6"/>
    <w:rsid w:val="009165C0"/>
    <w:rsid w:val="00917A3E"/>
    <w:rsid w:val="009200B1"/>
    <w:rsid w:val="00920E84"/>
    <w:rsid w:val="009227D1"/>
    <w:rsid w:val="0092313A"/>
    <w:rsid w:val="0092505E"/>
    <w:rsid w:val="00925E89"/>
    <w:rsid w:val="009266BA"/>
    <w:rsid w:val="00927932"/>
    <w:rsid w:val="00930DE3"/>
    <w:rsid w:val="009318C6"/>
    <w:rsid w:val="00931F85"/>
    <w:rsid w:val="0093390E"/>
    <w:rsid w:val="009339CC"/>
    <w:rsid w:val="00933C44"/>
    <w:rsid w:val="00934D65"/>
    <w:rsid w:val="00936E3C"/>
    <w:rsid w:val="00937344"/>
    <w:rsid w:val="00937873"/>
    <w:rsid w:val="00937B80"/>
    <w:rsid w:val="00941B40"/>
    <w:rsid w:val="009420CB"/>
    <w:rsid w:val="009430CA"/>
    <w:rsid w:val="00943FDF"/>
    <w:rsid w:val="009450E8"/>
    <w:rsid w:val="00945923"/>
    <w:rsid w:val="00945D81"/>
    <w:rsid w:val="00946614"/>
    <w:rsid w:val="00951FC2"/>
    <w:rsid w:val="009524C1"/>
    <w:rsid w:val="009535C3"/>
    <w:rsid w:val="00954566"/>
    <w:rsid w:val="00954CEF"/>
    <w:rsid w:val="00955C0E"/>
    <w:rsid w:val="009568CF"/>
    <w:rsid w:val="00961C4B"/>
    <w:rsid w:val="00962595"/>
    <w:rsid w:val="0096268F"/>
    <w:rsid w:val="00963A2C"/>
    <w:rsid w:val="00965A54"/>
    <w:rsid w:val="0096657E"/>
    <w:rsid w:val="00967E0F"/>
    <w:rsid w:val="00967FCF"/>
    <w:rsid w:val="009703FF"/>
    <w:rsid w:val="009712D3"/>
    <w:rsid w:val="00971568"/>
    <w:rsid w:val="00971957"/>
    <w:rsid w:val="00971B0D"/>
    <w:rsid w:val="00971BBD"/>
    <w:rsid w:val="00971C59"/>
    <w:rsid w:val="00972002"/>
    <w:rsid w:val="00972F92"/>
    <w:rsid w:val="00976A4D"/>
    <w:rsid w:val="00976B92"/>
    <w:rsid w:val="00976CA3"/>
    <w:rsid w:val="00977166"/>
    <w:rsid w:val="00977263"/>
    <w:rsid w:val="0097726F"/>
    <w:rsid w:val="00977426"/>
    <w:rsid w:val="009778B7"/>
    <w:rsid w:val="00981619"/>
    <w:rsid w:val="0098234D"/>
    <w:rsid w:val="00982C15"/>
    <w:rsid w:val="00984390"/>
    <w:rsid w:val="0098456D"/>
    <w:rsid w:val="00984775"/>
    <w:rsid w:val="0098490F"/>
    <w:rsid w:val="009849FA"/>
    <w:rsid w:val="00984B39"/>
    <w:rsid w:val="00986FB6"/>
    <w:rsid w:val="00987565"/>
    <w:rsid w:val="009918AD"/>
    <w:rsid w:val="009926B9"/>
    <w:rsid w:val="0099388F"/>
    <w:rsid w:val="00994797"/>
    <w:rsid w:val="009950D7"/>
    <w:rsid w:val="00995281"/>
    <w:rsid w:val="00995462"/>
    <w:rsid w:val="00995BF4"/>
    <w:rsid w:val="00996504"/>
    <w:rsid w:val="009974E4"/>
    <w:rsid w:val="009979EC"/>
    <w:rsid w:val="009A0CD2"/>
    <w:rsid w:val="009A1256"/>
    <w:rsid w:val="009A33A5"/>
    <w:rsid w:val="009A7C2C"/>
    <w:rsid w:val="009B0114"/>
    <w:rsid w:val="009B3524"/>
    <w:rsid w:val="009B5C89"/>
    <w:rsid w:val="009B60B9"/>
    <w:rsid w:val="009B7851"/>
    <w:rsid w:val="009C15FD"/>
    <w:rsid w:val="009C22A0"/>
    <w:rsid w:val="009C32FF"/>
    <w:rsid w:val="009C4A68"/>
    <w:rsid w:val="009C6749"/>
    <w:rsid w:val="009C7124"/>
    <w:rsid w:val="009D2FDA"/>
    <w:rsid w:val="009D4423"/>
    <w:rsid w:val="009D4CF0"/>
    <w:rsid w:val="009D5D7E"/>
    <w:rsid w:val="009D71C9"/>
    <w:rsid w:val="009D775B"/>
    <w:rsid w:val="009E0431"/>
    <w:rsid w:val="009E1B2D"/>
    <w:rsid w:val="009E1CFC"/>
    <w:rsid w:val="009E2FB5"/>
    <w:rsid w:val="009E35C0"/>
    <w:rsid w:val="009E61E1"/>
    <w:rsid w:val="009E67F4"/>
    <w:rsid w:val="009E70B9"/>
    <w:rsid w:val="009F12B2"/>
    <w:rsid w:val="009F1C0A"/>
    <w:rsid w:val="009F347B"/>
    <w:rsid w:val="009F38B3"/>
    <w:rsid w:val="009F4E16"/>
    <w:rsid w:val="009F676C"/>
    <w:rsid w:val="009F682D"/>
    <w:rsid w:val="00A0155B"/>
    <w:rsid w:val="00A028AD"/>
    <w:rsid w:val="00A028BB"/>
    <w:rsid w:val="00A0332B"/>
    <w:rsid w:val="00A0341D"/>
    <w:rsid w:val="00A0432F"/>
    <w:rsid w:val="00A06921"/>
    <w:rsid w:val="00A06B3D"/>
    <w:rsid w:val="00A12817"/>
    <w:rsid w:val="00A12934"/>
    <w:rsid w:val="00A1299A"/>
    <w:rsid w:val="00A130C0"/>
    <w:rsid w:val="00A130F6"/>
    <w:rsid w:val="00A16199"/>
    <w:rsid w:val="00A164EF"/>
    <w:rsid w:val="00A203A1"/>
    <w:rsid w:val="00A21C6B"/>
    <w:rsid w:val="00A223CC"/>
    <w:rsid w:val="00A23134"/>
    <w:rsid w:val="00A23D98"/>
    <w:rsid w:val="00A254A2"/>
    <w:rsid w:val="00A265C2"/>
    <w:rsid w:val="00A30E17"/>
    <w:rsid w:val="00A3121E"/>
    <w:rsid w:val="00A32A89"/>
    <w:rsid w:val="00A330EF"/>
    <w:rsid w:val="00A3343C"/>
    <w:rsid w:val="00A33B3A"/>
    <w:rsid w:val="00A34596"/>
    <w:rsid w:val="00A3642D"/>
    <w:rsid w:val="00A36619"/>
    <w:rsid w:val="00A411B7"/>
    <w:rsid w:val="00A45AEA"/>
    <w:rsid w:val="00A463ED"/>
    <w:rsid w:val="00A505DB"/>
    <w:rsid w:val="00A50D09"/>
    <w:rsid w:val="00A52454"/>
    <w:rsid w:val="00A532F9"/>
    <w:rsid w:val="00A53300"/>
    <w:rsid w:val="00A539CD"/>
    <w:rsid w:val="00A57CFA"/>
    <w:rsid w:val="00A6070F"/>
    <w:rsid w:val="00A60836"/>
    <w:rsid w:val="00A60CE4"/>
    <w:rsid w:val="00A63328"/>
    <w:rsid w:val="00A641C8"/>
    <w:rsid w:val="00A64D74"/>
    <w:rsid w:val="00A65D41"/>
    <w:rsid w:val="00A6612C"/>
    <w:rsid w:val="00A67203"/>
    <w:rsid w:val="00A678D7"/>
    <w:rsid w:val="00A67D99"/>
    <w:rsid w:val="00A70FA6"/>
    <w:rsid w:val="00A714D2"/>
    <w:rsid w:val="00A71589"/>
    <w:rsid w:val="00A7292A"/>
    <w:rsid w:val="00A7307B"/>
    <w:rsid w:val="00A7430E"/>
    <w:rsid w:val="00A80938"/>
    <w:rsid w:val="00A818D7"/>
    <w:rsid w:val="00A81EB1"/>
    <w:rsid w:val="00A83015"/>
    <w:rsid w:val="00A866D1"/>
    <w:rsid w:val="00A872E5"/>
    <w:rsid w:val="00A91EDB"/>
    <w:rsid w:val="00A92748"/>
    <w:rsid w:val="00A92B3A"/>
    <w:rsid w:val="00A9375B"/>
    <w:rsid w:val="00AA0B5F"/>
    <w:rsid w:val="00AA11E8"/>
    <w:rsid w:val="00AA1752"/>
    <w:rsid w:val="00AA18FD"/>
    <w:rsid w:val="00AA24A5"/>
    <w:rsid w:val="00AA30E9"/>
    <w:rsid w:val="00AA4E0A"/>
    <w:rsid w:val="00AA4FC4"/>
    <w:rsid w:val="00AA54B2"/>
    <w:rsid w:val="00AA5717"/>
    <w:rsid w:val="00AA6561"/>
    <w:rsid w:val="00AA6CBA"/>
    <w:rsid w:val="00AB2C38"/>
    <w:rsid w:val="00AB2D39"/>
    <w:rsid w:val="00AB3370"/>
    <w:rsid w:val="00AB5614"/>
    <w:rsid w:val="00AB576B"/>
    <w:rsid w:val="00AB5987"/>
    <w:rsid w:val="00AB5DE6"/>
    <w:rsid w:val="00AB739D"/>
    <w:rsid w:val="00AB7A18"/>
    <w:rsid w:val="00AC13C9"/>
    <w:rsid w:val="00AC2032"/>
    <w:rsid w:val="00AC24BE"/>
    <w:rsid w:val="00AC2C54"/>
    <w:rsid w:val="00AC3873"/>
    <w:rsid w:val="00AC39D4"/>
    <w:rsid w:val="00AC59AB"/>
    <w:rsid w:val="00AD077C"/>
    <w:rsid w:val="00AD0A5F"/>
    <w:rsid w:val="00AD0BAE"/>
    <w:rsid w:val="00AD30FB"/>
    <w:rsid w:val="00AD39CC"/>
    <w:rsid w:val="00AD3D66"/>
    <w:rsid w:val="00AD3FB3"/>
    <w:rsid w:val="00AD405E"/>
    <w:rsid w:val="00AD40E2"/>
    <w:rsid w:val="00AD4EF3"/>
    <w:rsid w:val="00AD70FD"/>
    <w:rsid w:val="00AE0AE9"/>
    <w:rsid w:val="00AE2F60"/>
    <w:rsid w:val="00AE34B7"/>
    <w:rsid w:val="00AE374C"/>
    <w:rsid w:val="00AE39E2"/>
    <w:rsid w:val="00AE3B80"/>
    <w:rsid w:val="00AE4171"/>
    <w:rsid w:val="00AE4887"/>
    <w:rsid w:val="00AE541E"/>
    <w:rsid w:val="00AE5A96"/>
    <w:rsid w:val="00AE667B"/>
    <w:rsid w:val="00AE6D4E"/>
    <w:rsid w:val="00AF02EC"/>
    <w:rsid w:val="00AF117A"/>
    <w:rsid w:val="00AF20CE"/>
    <w:rsid w:val="00AF23BB"/>
    <w:rsid w:val="00AF2C8D"/>
    <w:rsid w:val="00AF35B6"/>
    <w:rsid w:val="00AF3E61"/>
    <w:rsid w:val="00AF4584"/>
    <w:rsid w:val="00AF5D2D"/>
    <w:rsid w:val="00AF610E"/>
    <w:rsid w:val="00AF6845"/>
    <w:rsid w:val="00AF7DE6"/>
    <w:rsid w:val="00B004DC"/>
    <w:rsid w:val="00B00598"/>
    <w:rsid w:val="00B0161A"/>
    <w:rsid w:val="00B01739"/>
    <w:rsid w:val="00B01872"/>
    <w:rsid w:val="00B01F40"/>
    <w:rsid w:val="00B02D94"/>
    <w:rsid w:val="00B02EF7"/>
    <w:rsid w:val="00B04884"/>
    <w:rsid w:val="00B0525E"/>
    <w:rsid w:val="00B06864"/>
    <w:rsid w:val="00B10109"/>
    <w:rsid w:val="00B1281B"/>
    <w:rsid w:val="00B132BC"/>
    <w:rsid w:val="00B141AA"/>
    <w:rsid w:val="00B15619"/>
    <w:rsid w:val="00B1625D"/>
    <w:rsid w:val="00B16942"/>
    <w:rsid w:val="00B21741"/>
    <w:rsid w:val="00B21AB5"/>
    <w:rsid w:val="00B255FD"/>
    <w:rsid w:val="00B257BA"/>
    <w:rsid w:val="00B25DC2"/>
    <w:rsid w:val="00B27913"/>
    <w:rsid w:val="00B3066F"/>
    <w:rsid w:val="00B3075B"/>
    <w:rsid w:val="00B30E4D"/>
    <w:rsid w:val="00B31200"/>
    <w:rsid w:val="00B3288B"/>
    <w:rsid w:val="00B33816"/>
    <w:rsid w:val="00B34573"/>
    <w:rsid w:val="00B36D6C"/>
    <w:rsid w:val="00B40B1F"/>
    <w:rsid w:val="00B41CE3"/>
    <w:rsid w:val="00B42A36"/>
    <w:rsid w:val="00B43771"/>
    <w:rsid w:val="00B437C2"/>
    <w:rsid w:val="00B44A99"/>
    <w:rsid w:val="00B44FAB"/>
    <w:rsid w:val="00B47D5D"/>
    <w:rsid w:val="00B47F6B"/>
    <w:rsid w:val="00B50266"/>
    <w:rsid w:val="00B50BDD"/>
    <w:rsid w:val="00B51A35"/>
    <w:rsid w:val="00B524A0"/>
    <w:rsid w:val="00B527D6"/>
    <w:rsid w:val="00B5510E"/>
    <w:rsid w:val="00B5680B"/>
    <w:rsid w:val="00B57F3A"/>
    <w:rsid w:val="00B61F2E"/>
    <w:rsid w:val="00B62266"/>
    <w:rsid w:val="00B62A7D"/>
    <w:rsid w:val="00B64858"/>
    <w:rsid w:val="00B64A75"/>
    <w:rsid w:val="00B703B3"/>
    <w:rsid w:val="00B734DB"/>
    <w:rsid w:val="00B74428"/>
    <w:rsid w:val="00B74EAC"/>
    <w:rsid w:val="00B753C6"/>
    <w:rsid w:val="00B755BE"/>
    <w:rsid w:val="00B76177"/>
    <w:rsid w:val="00B76B01"/>
    <w:rsid w:val="00B76C0C"/>
    <w:rsid w:val="00B77883"/>
    <w:rsid w:val="00B82352"/>
    <w:rsid w:val="00B85C8D"/>
    <w:rsid w:val="00B85DE8"/>
    <w:rsid w:val="00B86049"/>
    <w:rsid w:val="00B86769"/>
    <w:rsid w:val="00B8680E"/>
    <w:rsid w:val="00B8719E"/>
    <w:rsid w:val="00B95752"/>
    <w:rsid w:val="00B96150"/>
    <w:rsid w:val="00B96775"/>
    <w:rsid w:val="00B972C8"/>
    <w:rsid w:val="00B972E3"/>
    <w:rsid w:val="00B976AA"/>
    <w:rsid w:val="00BA0F89"/>
    <w:rsid w:val="00BA14DA"/>
    <w:rsid w:val="00BA1675"/>
    <w:rsid w:val="00BA2760"/>
    <w:rsid w:val="00BA5A1C"/>
    <w:rsid w:val="00BA5F8E"/>
    <w:rsid w:val="00BA631E"/>
    <w:rsid w:val="00BA69B6"/>
    <w:rsid w:val="00BA6DEE"/>
    <w:rsid w:val="00BA7920"/>
    <w:rsid w:val="00BB2449"/>
    <w:rsid w:val="00BB2EAB"/>
    <w:rsid w:val="00BB46C9"/>
    <w:rsid w:val="00BB490F"/>
    <w:rsid w:val="00BB55B5"/>
    <w:rsid w:val="00BB67C8"/>
    <w:rsid w:val="00BB71EC"/>
    <w:rsid w:val="00BB7423"/>
    <w:rsid w:val="00BC06B3"/>
    <w:rsid w:val="00BC14C3"/>
    <w:rsid w:val="00BC2019"/>
    <w:rsid w:val="00BC4187"/>
    <w:rsid w:val="00BC4ECE"/>
    <w:rsid w:val="00BC5DCD"/>
    <w:rsid w:val="00BC6C52"/>
    <w:rsid w:val="00BC6E0E"/>
    <w:rsid w:val="00BC73E0"/>
    <w:rsid w:val="00BD2DAF"/>
    <w:rsid w:val="00BD4B60"/>
    <w:rsid w:val="00BD4E3B"/>
    <w:rsid w:val="00BD5F79"/>
    <w:rsid w:val="00BD5F99"/>
    <w:rsid w:val="00BD630A"/>
    <w:rsid w:val="00BD7ABB"/>
    <w:rsid w:val="00BD7E78"/>
    <w:rsid w:val="00BE0E68"/>
    <w:rsid w:val="00BE209E"/>
    <w:rsid w:val="00BE39C3"/>
    <w:rsid w:val="00BE416D"/>
    <w:rsid w:val="00BE4648"/>
    <w:rsid w:val="00BE54A6"/>
    <w:rsid w:val="00BE591F"/>
    <w:rsid w:val="00BE5C83"/>
    <w:rsid w:val="00BF307D"/>
    <w:rsid w:val="00BF3553"/>
    <w:rsid w:val="00BF3BBC"/>
    <w:rsid w:val="00BF44B3"/>
    <w:rsid w:val="00BF55FD"/>
    <w:rsid w:val="00BF697A"/>
    <w:rsid w:val="00BF7E9D"/>
    <w:rsid w:val="00C00099"/>
    <w:rsid w:val="00C01351"/>
    <w:rsid w:val="00C0145C"/>
    <w:rsid w:val="00C017DA"/>
    <w:rsid w:val="00C029C1"/>
    <w:rsid w:val="00C03838"/>
    <w:rsid w:val="00C04125"/>
    <w:rsid w:val="00C04611"/>
    <w:rsid w:val="00C04CF5"/>
    <w:rsid w:val="00C05A86"/>
    <w:rsid w:val="00C06647"/>
    <w:rsid w:val="00C067F5"/>
    <w:rsid w:val="00C06CD9"/>
    <w:rsid w:val="00C0774E"/>
    <w:rsid w:val="00C1016E"/>
    <w:rsid w:val="00C103CB"/>
    <w:rsid w:val="00C10628"/>
    <w:rsid w:val="00C12F02"/>
    <w:rsid w:val="00C131A5"/>
    <w:rsid w:val="00C14A89"/>
    <w:rsid w:val="00C1546A"/>
    <w:rsid w:val="00C156D2"/>
    <w:rsid w:val="00C16670"/>
    <w:rsid w:val="00C16A55"/>
    <w:rsid w:val="00C17E77"/>
    <w:rsid w:val="00C20D8B"/>
    <w:rsid w:val="00C2394E"/>
    <w:rsid w:val="00C24309"/>
    <w:rsid w:val="00C24DFA"/>
    <w:rsid w:val="00C24EED"/>
    <w:rsid w:val="00C258C8"/>
    <w:rsid w:val="00C30216"/>
    <w:rsid w:val="00C314A8"/>
    <w:rsid w:val="00C3417F"/>
    <w:rsid w:val="00C353DB"/>
    <w:rsid w:val="00C36118"/>
    <w:rsid w:val="00C363C5"/>
    <w:rsid w:val="00C364D7"/>
    <w:rsid w:val="00C36AD6"/>
    <w:rsid w:val="00C407AC"/>
    <w:rsid w:val="00C41EB0"/>
    <w:rsid w:val="00C42380"/>
    <w:rsid w:val="00C4248F"/>
    <w:rsid w:val="00C42FB9"/>
    <w:rsid w:val="00C46430"/>
    <w:rsid w:val="00C473EE"/>
    <w:rsid w:val="00C50978"/>
    <w:rsid w:val="00C524F6"/>
    <w:rsid w:val="00C528BA"/>
    <w:rsid w:val="00C54776"/>
    <w:rsid w:val="00C55535"/>
    <w:rsid w:val="00C5584D"/>
    <w:rsid w:val="00C601DD"/>
    <w:rsid w:val="00C613BD"/>
    <w:rsid w:val="00C61F9E"/>
    <w:rsid w:val="00C6489E"/>
    <w:rsid w:val="00C6597A"/>
    <w:rsid w:val="00C67CCC"/>
    <w:rsid w:val="00C7222A"/>
    <w:rsid w:val="00C72DD5"/>
    <w:rsid w:val="00C73492"/>
    <w:rsid w:val="00C80868"/>
    <w:rsid w:val="00C813A1"/>
    <w:rsid w:val="00C815D2"/>
    <w:rsid w:val="00C83652"/>
    <w:rsid w:val="00C86739"/>
    <w:rsid w:val="00C86D99"/>
    <w:rsid w:val="00C87F6F"/>
    <w:rsid w:val="00C90718"/>
    <w:rsid w:val="00C90ED2"/>
    <w:rsid w:val="00C91026"/>
    <w:rsid w:val="00C9357F"/>
    <w:rsid w:val="00C93C57"/>
    <w:rsid w:val="00C944D5"/>
    <w:rsid w:val="00C97DB8"/>
    <w:rsid w:val="00CA1754"/>
    <w:rsid w:val="00CA20DF"/>
    <w:rsid w:val="00CA2467"/>
    <w:rsid w:val="00CA3868"/>
    <w:rsid w:val="00CA3C37"/>
    <w:rsid w:val="00CA3C6E"/>
    <w:rsid w:val="00CA4015"/>
    <w:rsid w:val="00CA5197"/>
    <w:rsid w:val="00CA5DB3"/>
    <w:rsid w:val="00CA6E9C"/>
    <w:rsid w:val="00CA7504"/>
    <w:rsid w:val="00CB039F"/>
    <w:rsid w:val="00CB09BA"/>
    <w:rsid w:val="00CB22BF"/>
    <w:rsid w:val="00CB3965"/>
    <w:rsid w:val="00CB4BFF"/>
    <w:rsid w:val="00CB53AB"/>
    <w:rsid w:val="00CB5E48"/>
    <w:rsid w:val="00CB79DC"/>
    <w:rsid w:val="00CC0823"/>
    <w:rsid w:val="00CC08FC"/>
    <w:rsid w:val="00CC1A57"/>
    <w:rsid w:val="00CC1C71"/>
    <w:rsid w:val="00CC1DFA"/>
    <w:rsid w:val="00CC314B"/>
    <w:rsid w:val="00CC34FD"/>
    <w:rsid w:val="00CC399A"/>
    <w:rsid w:val="00CC62EA"/>
    <w:rsid w:val="00CC67FE"/>
    <w:rsid w:val="00CC7A16"/>
    <w:rsid w:val="00CC7DDD"/>
    <w:rsid w:val="00CD0508"/>
    <w:rsid w:val="00CD0849"/>
    <w:rsid w:val="00CD0F3C"/>
    <w:rsid w:val="00CD3C5C"/>
    <w:rsid w:val="00CD4936"/>
    <w:rsid w:val="00CD6B35"/>
    <w:rsid w:val="00CE2B9B"/>
    <w:rsid w:val="00CE2CFC"/>
    <w:rsid w:val="00CE397F"/>
    <w:rsid w:val="00CE4C90"/>
    <w:rsid w:val="00CE5174"/>
    <w:rsid w:val="00CE7FF2"/>
    <w:rsid w:val="00CF1445"/>
    <w:rsid w:val="00CF17CB"/>
    <w:rsid w:val="00CF1E3E"/>
    <w:rsid w:val="00CF22DA"/>
    <w:rsid w:val="00CF3942"/>
    <w:rsid w:val="00CF3E60"/>
    <w:rsid w:val="00CF3ECC"/>
    <w:rsid w:val="00CF4607"/>
    <w:rsid w:val="00CF4C38"/>
    <w:rsid w:val="00CF4DB2"/>
    <w:rsid w:val="00CF6C09"/>
    <w:rsid w:val="00CF6DE2"/>
    <w:rsid w:val="00CF7DEA"/>
    <w:rsid w:val="00D00574"/>
    <w:rsid w:val="00D02FF2"/>
    <w:rsid w:val="00D041FC"/>
    <w:rsid w:val="00D04BFB"/>
    <w:rsid w:val="00D04D2F"/>
    <w:rsid w:val="00D056D5"/>
    <w:rsid w:val="00D0625E"/>
    <w:rsid w:val="00D06E84"/>
    <w:rsid w:val="00D07022"/>
    <w:rsid w:val="00D075EB"/>
    <w:rsid w:val="00D07858"/>
    <w:rsid w:val="00D07B04"/>
    <w:rsid w:val="00D114D4"/>
    <w:rsid w:val="00D1347B"/>
    <w:rsid w:val="00D144A7"/>
    <w:rsid w:val="00D14CBE"/>
    <w:rsid w:val="00D157C0"/>
    <w:rsid w:val="00D16B3A"/>
    <w:rsid w:val="00D21D1F"/>
    <w:rsid w:val="00D2276C"/>
    <w:rsid w:val="00D26929"/>
    <w:rsid w:val="00D26ACA"/>
    <w:rsid w:val="00D27BCC"/>
    <w:rsid w:val="00D31A3A"/>
    <w:rsid w:val="00D32B8F"/>
    <w:rsid w:val="00D33082"/>
    <w:rsid w:val="00D33233"/>
    <w:rsid w:val="00D33276"/>
    <w:rsid w:val="00D333B8"/>
    <w:rsid w:val="00D336A3"/>
    <w:rsid w:val="00D33A68"/>
    <w:rsid w:val="00D34150"/>
    <w:rsid w:val="00D343AE"/>
    <w:rsid w:val="00D34965"/>
    <w:rsid w:val="00D35CD4"/>
    <w:rsid w:val="00D362AB"/>
    <w:rsid w:val="00D363C3"/>
    <w:rsid w:val="00D37EE8"/>
    <w:rsid w:val="00D37FBD"/>
    <w:rsid w:val="00D41D3E"/>
    <w:rsid w:val="00D45618"/>
    <w:rsid w:val="00D46A85"/>
    <w:rsid w:val="00D46D8E"/>
    <w:rsid w:val="00D4788B"/>
    <w:rsid w:val="00D50B26"/>
    <w:rsid w:val="00D50BB6"/>
    <w:rsid w:val="00D51DB3"/>
    <w:rsid w:val="00D538E8"/>
    <w:rsid w:val="00D54FF9"/>
    <w:rsid w:val="00D614F2"/>
    <w:rsid w:val="00D61F28"/>
    <w:rsid w:val="00D6287C"/>
    <w:rsid w:val="00D63203"/>
    <w:rsid w:val="00D6328C"/>
    <w:rsid w:val="00D63300"/>
    <w:rsid w:val="00D652AB"/>
    <w:rsid w:val="00D664A4"/>
    <w:rsid w:val="00D67CF1"/>
    <w:rsid w:val="00D70E56"/>
    <w:rsid w:val="00D714FA"/>
    <w:rsid w:val="00D72B43"/>
    <w:rsid w:val="00D72BDE"/>
    <w:rsid w:val="00D7376F"/>
    <w:rsid w:val="00D76194"/>
    <w:rsid w:val="00D779C3"/>
    <w:rsid w:val="00D81924"/>
    <w:rsid w:val="00D81C1E"/>
    <w:rsid w:val="00D81F08"/>
    <w:rsid w:val="00D82510"/>
    <w:rsid w:val="00D825B7"/>
    <w:rsid w:val="00D82BB3"/>
    <w:rsid w:val="00D84BAD"/>
    <w:rsid w:val="00D85187"/>
    <w:rsid w:val="00D85723"/>
    <w:rsid w:val="00D8600E"/>
    <w:rsid w:val="00D87C89"/>
    <w:rsid w:val="00D90904"/>
    <w:rsid w:val="00D90B30"/>
    <w:rsid w:val="00D9187D"/>
    <w:rsid w:val="00D91A0D"/>
    <w:rsid w:val="00D923FF"/>
    <w:rsid w:val="00D92BDD"/>
    <w:rsid w:val="00D93C76"/>
    <w:rsid w:val="00D94896"/>
    <w:rsid w:val="00D95640"/>
    <w:rsid w:val="00D96633"/>
    <w:rsid w:val="00D9690A"/>
    <w:rsid w:val="00D970E8"/>
    <w:rsid w:val="00D97C9E"/>
    <w:rsid w:val="00DA04AE"/>
    <w:rsid w:val="00DA0817"/>
    <w:rsid w:val="00DA0C64"/>
    <w:rsid w:val="00DA1FEA"/>
    <w:rsid w:val="00DA39F3"/>
    <w:rsid w:val="00DA4394"/>
    <w:rsid w:val="00DA47DA"/>
    <w:rsid w:val="00DA5703"/>
    <w:rsid w:val="00DA5AA5"/>
    <w:rsid w:val="00DA726C"/>
    <w:rsid w:val="00DC1A3E"/>
    <w:rsid w:val="00DC2004"/>
    <w:rsid w:val="00DC423A"/>
    <w:rsid w:val="00DC4D65"/>
    <w:rsid w:val="00DC514D"/>
    <w:rsid w:val="00DC6393"/>
    <w:rsid w:val="00DC63E8"/>
    <w:rsid w:val="00DC698E"/>
    <w:rsid w:val="00DC7198"/>
    <w:rsid w:val="00DC7781"/>
    <w:rsid w:val="00DD082F"/>
    <w:rsid w:val="00DD15F1"/>
    <w:rsid w:val="00DD1732"/>
    <w:rsid w:val="00DD188D"/>
    <w:rsid w:val="00DD2672"/>
    <w:rsid w:val="00DD27A0"/>
    <w:rsid w:val="00DD688F"/>
    <w:rsid w:val="00DE0ABC"/>
    <w:rsid w:val="00DE0D46"/>
    <w:rsid w:val="00DE267B"/>
    <w:rsid w:val="00DE26AA"/>
    <w:rsid w:val="00DE34AE"/>
    <w:rsid w:val="00DE377E"/>
    <w:rsid w:val="00DE47EE"/>
    <w:rsid w:val="00DE684B"/>
    <w:rsid w:val="00DF03D5"/>
    <w:rsid w:val="00DF04B6"/>
    <w:rsid w:val="00DF084B"/>
    <w:rsid w:val="00DF2E99"/>
    <w:rsid w:val="00DF2EB8"/>
    <w:rsid w:val="00DF3095"/>
    <w:rsid w:val="00DF3B07"/>
    <w:rsid w:val="00DF4871"/>
    <w:rsid w:val="00E018A2"/>
    <w:rsid w:val="00E0282F"/>
    <w:rsid w:val="00E04867"/>
    <w:rsid w:val="00E04AD2"/>
    <w:rsid w:val="00E077D6"/>
    <w:rsid w:val="00E11EDE"/>
    <w:rsid w:val="00E129E1"/>
    <w:rsid w:val="00E13404"/>
    <w:rsid w:val="00E13BC5"/>
    <w:rsid w:val="00E15D45"/>
    <w:rsid w:val="00E15E34"/>
    <w:rsid w:val="00E202B6"/>
    <w:rsid w:val="00E2090E"/>
    <w:rsid w:val="00E20AAC"/>
    <w:rsid w:val="00E20BF8"/>
    <w:rsid w:val="00E248AC"/>
    <w:rsid w:val="00E24BE4"/>
    <w:rsid w:val="00E25C91"/>
    <w:rsid w:val="00E263CA"/>
    <w:rsid w:val="00E273D7"/>
    <w:rsid w:val="00E27C93"/>
    <w:rsid w:val="00E3117E"/>
    <w:rsid w:val="00E31B4F"/>
    <w:rsid w:val="00E33C95"/>
    <w:rsid w:val="00E34006"/>
    <w:rsid w:val="00E356BB"/>
    <w:rsid w:val="00E35AA6"/>
    <w:rsid w:val="00E37929"/>
    <w:rsid w:val="00E37BCB"/>
    <w:rsid w:val="00E37EF8"/>
    <w:rsid w:val="00E37FF4"/>
    <w:rsid w:val="00E41422"/>
    <w:rsid w:val="00E4250B"/>
    <w:rsid w:val="00E43EC1"/>
    <w:rsid w:val="00E45BA5"/>
    <w:rsid w:val="00E462ED"/>
    <w:rsid w:val="00E4797D"/>
    <w:rsid w:val="00E47A53"/>
    <w:rsid w:val="00E50D3A"/>
    <w:rsid w:val="00E51353"/>
    <w:rsid w:val="00E51A08"/>
    <w:rsid w:val="00E53757"/>
    <w:rsid w:val="00E539EC"/>
    <w:rsid w:val="00E54091"/>
    <w:rsid w:val="00E54B4E"/>
    <w:rsid w:val="00E55B20"/>
    <w:rsid w:val="00E56F73"/>
    <w:rsid w:val="00E576F2"/>
    <w:rsid w:val="00E5788D"/>
    <w:rsid w:val="00E604CF"/>
    <w:rsid w:val="00E608B3"/>
    <w:rsid w:val="00E61CF1"/>
    <w:rsid w:val="00E622DE"/>
    <w:rsid w:val="00E62E46"/>
    <w:rsid w:val="00E634EF"/>
    <w:rsid w:val="00E64C7B"/>
    <w:rsid w:val="00E6618B"/>
    <w:rsid w:val="00E67575"/>
    <w:rsid w:val="00E71F58"/>
    <w:rsid w:val="00E727C1"/>
    <w:rsid w:val="00E753D4"/>
    <w:rsid w:val="00E769E0"/>
    <w:rsid w:val="00E76C06"/>
    <w:rsid w:val="00E76EEB"/>
    <w:rsid w:val="00E7743F"/>
    <w:rsid w:val="00E776ED"/>
    <w:rsid w:val="00E77CDF"/>
    <w:rsid w:val="00E80625"/>
    <w:rsid w:val="00E80D21"/>
    <w:rsid w:val="00E832F1"/>
    <w:rsid w:val="00E833CE"/>
    <w:rsid w:val="00E843F5"/>
    <w:rsid w:val="00E86437"/>
    <w:rsid w:val="00E868F2"/>
    <w:rsid w:val="00E86B8E"/>
    <w:rsid w:val="00E905BB"/>
    <w:rsid w:val="00E90AC4"/>
    <w:rsid w:val="00E937F4"/>
    <w:rsid w:val="00E94A05"/>
    <w:rsid w:val="00EA01B8"/>
    <w:rsid w:val="00EA0680"/>
    <w:rsid w:val="00EA3FD8"/>
    <w:rsid w:val="00EB1548"/>
    <w:rsid w:val="00EB21A3"/>
    <w:rsid w:val="00EB24C3"/>
    <w:rsid w:val="00EB304A"/>
    <w:rsid w:val="00EB403B"/>
    <w:rsid w:val="00EB4C39"/>
    <w:rsid w:val="00EB52F1"/>
    <w:rsid w:val="00EB6871"/>
    <w:rsid w:val="00EB6AF5"/>
    <w:rsid w:val="00EB70D0"/>
    <w:rsid w:val="00EB74BF"/>
    <w:rsid w:val="00EB75F9"/>
    <w:rsid w:val="00EC0DF4"/>
    <w:rsid w:val="00EC3372"/>
    <w:rsid w:val="00EC499C"/>
    <w:rsid w:val="00EC5AA4"/>
    <w:rsid w:val="00EC6506"/>
    <w:rsid w:val="00EC6982"/>
    <w:rsid w:val="00EC6C88"/>
    <w:rsid w:val="00ED06C4"/>
    <w:rsid w:val="00ED1120"/>
    <w:rsid w:val="00ED1440"/>
    <w:rsid w:val="00ED3926"/>
    <w:rsid w:val="00ED449E"/>
    <w:rsid w:val="00ED5883"/>
    <w:rsid w:val="00ED5B34"/>
    <w:rsid w:val="00ED68F6"/>
    <w:rsid w:val="00EE04D6"/>
    <w:rsid w:val="00EE4902"/>
    <w:rsid w:val="00EE5606"/>
    <w:rsid w:val="00EE5E83"/>
    <w:rsid w:val="00EE65BF"/>
    <w:rsid w:val="00EE6AAB"/>
    <w:rsid w:val="00EE7BB9"/>
    <w:rsid w:val="00EE7CA9"/>
    <w:rsid w:val="00EF02BB"/>
    <w:rsid w:val="00EF0759"/>
    <w:rsid w:val="00EF2058"/>
    <w:rsid w:val="00EF2C7F"/>
    <w:rsid w:val="00EF2FDC"/>
    <w:rsid w:val="00EF53F0"/>
    <w:rsid w:val="00EF7CAF"/>
    <w:rsid w:val="00F00584"/>
    <w:rsid w:val="00F04084"/>
    <w:rsid w:val="00F04DA8"/>
    <w:rsid w:val="00F054CD"/>
    <w:rsid w:val="00F0644A"/>
    <w:rsid w:val="00F06E19"/>
    <w:rsid w:val="00F076FE"/>
    <w:rsid w:val="00F07EBD"/>
    <w:rsid w:val="00F102CD"/>
    <w:rsid w:val="00F10D0A"/>
    <w:rsid w:val="00F10EB2"/>
    <w:rsid w:val="00F10ECA"/>
    <w:rsid w:val="00F133E5"/>
    <w:rsid w:val="00F1423D"/>
    <w:rsid w:val="00F151A8"/>
    <w:rsid w:val="00F219A9"/>
    <w:rsid w:val="00F21B72"/>
    <w:rsid w:val="00F2340E"/>
    <w:rsid w:val="00F23F4E"/>
    <w:rsid w:val="00F24629"/>
    <w:rsid w:val="00F2470F"/>
    <w:rsid w:val="00F249C3"/>
    <w:rsid w:val="00F306EE"/>
    <w:rsid w:val="00F30826"/>
    <w:rsid w:val="00F30D31"/>
    <w:rsid w:val="00F3293E"/>
    <w:rsid w:val="00F3315F"/>
    <w:rsid w:val="00F3420E"/>
    <w:rsid w:val="00F346E0"/>
    <w:rsid w:val="00F34BEB"/>
    <w:rsid w:val="00F34FE1"/>
    <w:rsid w:val="00F3733A"/>
    <w:rsid w:val="00F37419"/>
    <w:rsid w:val="00F4124B"/>
    <w:rsid w:val="00F419FC"/>
    <w:rsid w:val="00F41CE1"/>
    <w:rsid w:val="00F41E1F"/>
    <w:rsid w:val="00F42D55"/>
    <w:rsid w:val="00F459CA"/>
    <w:rsid w:val="00F47577"/>
    <w:rsid w:val="00F47719"/>
    <w:rsid w:val="00F47B6A"/>
    <w:rsid w:val="00F51157"/>
    <w:rsid w:val="00F515C3"/>
    <w:rsid w:val="00F51EC2"/>
    <w:rsid w:val="00F52E6B"/>
    <w:rsid w:val="00F53ED6"/>
    <w:rsid w:val="00F55285"/>
    <w:rsid w:val="00F5557E"/>
    <w:rsid w:val="00F55985"/>
    <w:rsid w:val="00F55F65"/>
    <w:rsid w:val="00F567EF"/>
    <w:rsid w:val="00F56EB2"/>
    <w:rsid w:val="00F57304"/>
    <w:rsid w:val="00F60382"/>
    <w:rsid w:val="00F6051E"/>
    <w:rsid w:val="00F605C0"/>
    <w:rsid w:val="00F607E5"/>
    <w:rsid w:val="00F60C50"/>
    <w:rsid w:val="00F60F2C"/>
    <w:rsid w:val="00F620E5"/>
    <w:rsid w:val="00F629E3"/>
    <w:rsid w:val="00F629FE"/>
    <w:rsid w:val="00F64C86"/>
    <w:rsid w:val="00F65259"/>
    <w:rsid w:val="00F668A7"/>
    <w:rsid w:val="00F702FD"/>
    <w:rsid w:val="00F7141E"/>
    <w:rsid w:val="00F71A24"/>
    <w:rsid w:val="00F7264D"/>
    <w:rsid w:val="00F737C4"/>
    <w:rsid w:val="00F75A7D"/>
    <w:rsid w:val="00F7672C"/>
    <w:rsid w:val="00F76980"/>
    <w:rsid w:val="00F77F18"/>
    <w:rsid w:val="00F80130"/>
    <w:rsid w:val="00F8160C"/>
    <w:rsid w:val="00F82496"/>
    <w:rsid w:val="00F8409A"/>
    <w:rsid w:val="00F861E0"/>
    <w:rsid w:val="00F86344"/>
    <w:rsid w:val="00F86567"/>
    <w:rsid w:val="00F90237"/>
    <w:rsid w:val="00F9028B"/>
    <w:rsid w:val="00F904DF"/>
    <w:rsid w:val="00F91EAB"/>
    <w:rsid w:val="00F92952"/>
    <w:rsid w:val="00F94564"/>
    <w:rsid w:val="00F979F2"/>
    <w:rsid w:val="00F97D27"/>
    <w:rsid w:val="00FA0307"/>
    <w:rsid w:val="00FA0FFB"/>
    <w:rsid w:val="00FA3F6B"/>
    <w:rsid w:val="00FA60A2"/>
    <w:rsid w:val="00FA6B44"/>
    <w:rsid w:val="00FA6DBB"/>
    <w:rsid w:val="00FB07C3"/>
    <w:rsid w:val="00FB16BA"/>
    <w:rsid w:val="00FB2CBC"/>
    <w:rsid w:val="00FB3EB2"/>
    <w:rsid w:val="00FB518D"/>
    <w:rsid w:val="00FB5B6C"/>
    <w:rsid w:val="00FB74C0"/>
    <w:rsid w:val="00FB779B"/>
    <w:rsid w:val="00FB7820"/>
    <w:rsid w:val="00FB7B0A"/>
    <w:rsid w:val="00FC0C41"/>
    <w:rsid w:val="00FC12D3"/>
    <w:rsid w:val="00FD0C06"/>
    <w:rsid w:val="00FD0E5B"/>
    <w:rsid w:val="00FD119A"/>
    <w:rsid w:val="00FD231C"/>
    <w:rsid w:val="00FD312E"/>
    <w:rsid w:val="00FD4286"/>
    <w:rsid w:val="00FD60FD"/>
    <w:rsid w:val="00FE08FF"/>
    <w:rsid w:val="00FE1314"/>
    <w:rsid w:val="00FE3BC9"/>
    <w:rsid w:val="00FE3EF7"/>
    <w:rsid w:val="00FE522C"/>
    <w:rsid w:val="00FE68DD"/>
    <w:rsid w:val="00FE693E"/>
    <w:rsid w:val="00FE6B8F"/>
    <w:rsid w:val="00FE6DF8"/>
    <w:rsid w:val="00FF169B"/>
    <w:rsid w:val="00FF518C"/>
    <w:rsid w:val="00FF5D3A"/>
    <w:rsid w:val="00FF5F6A"/>
    <w:rsid w:val="00FF716A"/>
    <w:rsid w:val="00FF7A7B"/>
    <w:rsid w:val="00FF7C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C37642E"/>
  <w15:docId w15:val="{0F5523EA-BC06-4031-8B9D-23ED202C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76F"/>
  </w:style>
  <w:style w:type="paragraph" w:styleId="Heading1">
    <w:name w:val="heading 1"/>
    <w:basedOn w:val="Normal"/>
    <w:next w:val="Normal"/>
    <w:link w:val="Heading1Char"/>
    <w:qFormat/>
    <w:rsid w:val="000F1531"/>
    <w:pPr>
      <w:keepNext/>
      <w:spacing w:after="0" w:line="240" w:lineRule="auto"/>
      <w:ind w:left="-284"/>
      <w:jc w:val="both"/>
      <w:outlineLvl w:val="0"/>
    </w:pPr>
    <w:rPr>
      <w:rFonts w:ascii="Arial" w:eastAsia="Times New Roman" w:hAnsi="Arial" w:cs="Times New Roman"/>
      <w:b/>
      <w:sz w:val="20"/>
      <w:szCs w:val="20"/>
      <w:lang w:val="nl-NL" w:eastAsia="nl-NL"/>
    </w:rPr>
  </w:style>
  <w:style w:type="paragraph" w:styleId="Heading2">
    <w:name w:val="heading 2"/>
    <w:basedOn w:val="Normal"/>
    <w:next w:val="Normal"/>
    <w:link w:val="Heading2Char"/>
    <w:qFormat/>
    <w:rsid w:val="00E727C1"/>
    <w:pPr>
      <w:keepNext/>
      <w:tabs>
        <w:tab w:val="left" w:pos="284"/>
        <w:tab w:val="left" w:pos="567"/>
        <w:tab w:val="left" w:pos="851"/>
        <w:tab w:val="left" w:pos="1134"/>
        <w:tab w:val="left" w:pos="1418"/>
        <w:tab w:val="left" w:pos="1701"/>
        <w:tab w:val="left" w:pos="1985"/>
      </w:tabs>
      <w:spacing w:after="0" w:line="240" w:lineRule="auto"/>
      <w:jc w:val="center"/>
      <w:outlineLvl w:val="1"/>
    </w:pPr>
    <w:rPr>
      <w:rFonts w:ascii="Arial" w:eastAsia="Times New Roman" w:hAnsi="Arial" w:cs="Times New Roman"/>
      <w:b/>
      <w:spacing w:val="-3"/>
      <w:sz w:val="20"/>
      <w:szCs w:val="20"/>
      <w:lang w:val="nl-BE"/>
    </w:rPr>
  </w:style>
  <w:style w:type="paragraph" w:styleId="Heading3">
    <w:name w:val="heading 3"/>
    <w:basedOn w:val="Normal"/>
    <w:next w:val="Normal"/>
    <w:link w:val="Heading3Char"/>
    <w:qFormat/>
    <w:rsid w:val="000F1531"/>
    <w:pPr>
      <w:keepNext/>
      <w:suppressAutoHyphens/>
      <w:spacing w:after="0" w:line="240" w:lineRule="auto"/>
      <w:jc w:val="both"/>
      <w:outlineLvl w:val="2"/>
    </w:pPr>
    <w:rPr>
      <w:rFonts w:ascii="Arial" w:eastAsia="Times New Roman" w:hAnsi="Arial" w:cs="Times New Roman"/>
      <w:b/>
      <w:spacing w:val="-2"/>
      <w:sz w:val="20"/>
      <w:szCs w:val="20"/>
      <w:lang w:val="nl-NL" w:eastAsia="nl-NL"/>
    </w:rPr>
  </w:style>
  <w:style w:type="paragraph" w:styleId="Heading4">
    <w:name w:val="heading 4"/>
    <w:basedOn w:val="Normal"/>
    <w:next w:val="Normal"/>
    <w:link w:val="Heading4Char"/>
    <w:qFormat/>
    <w:rsid w:val="000F1531"/>
    <w:pPr>
      <w:keepNext/>
      <w:spacing w:after="0" w:line="240" w:lineRule="auto"/>
      <w:outlineLvl w:val="3"/>
    </w:pPr>
    <w:rPr>
      <w:rFonts w:ascii="Arial" w:eastAsia="Times New Roman" w:hAnsi="Arial" w:cs="Times New Roman"/>
      <w:b/>
      <w:sz w:val="20"/>
      <w:szCs w:val="20"/>
      <w:lang w:val="nl-NL" w:eastAsia="nl-NL"/>
    </w:rPr>
  </w:style>
  <w:style w:type="paragraph" w:styleId="Heading5">
    <w:name w:val="heading 5"/>
    <w:basedOn w:val="Normal"/>
    <w:next w:val="Normal"/>
    <w:link w:val="Heading5Char"/>
    <w:qFormat/>
    <w:rsid w:val="000F1531"/>
    <w:pPr>
      <w:keepNext/>
      <w:tabs>
        <w:tab w:val="left" w:pos="0"/>
      </w:tabs>
      <w:suppressAutoHyphens/>
      <w:spacing w:after="0" w:line="240" w:lineRule="auto"/>
      <w:jc w:val="both"/>
      <w:outlineLvl w:val="4"/>
    </w:pPr>
    <w:rPr>
      <w:rFonts w:ascii="Arial" w:eastAsia="Times New Roman" w:hAnsi="Arial" w:cs="Times New Roman"/>
      <w:b/>
      <w:i/>
      <w:spacing w:val="-2"/>
      <w:sz w:val="20"/>
      <w:szCs w:val="20"/>
      <w:lang w:val="nl-NL" w:eastAsia="nl-NL"/>
    </w:rPr>
  </w:style>
  <w:style w:type="paragraph" w:styleId="Heading6">
    <w:name w:val="heading 6"/>
    <w:basedOn w:val="Normal"/>
    <w:next w:val="Normal"/>
    <w:link w:val="Heading6Char"/>
    <w:qFormat/>
    <w:rsid w:val="000F1531"/>
    <w:pPr>
      <w:keepNext/>
      <w:spacing w:after="0" w:line="240" w:lineRule="auto"/>
      <w:outlineLvl w:val="5"/>
    </w:pPr>
    <w:rPr>
      <w:rFonts w:ascii="Arial Black" w:eastAsia="Times New Roman" w:hAnsi="Arial Black" w:cs="Times New Roman"/>
      <w:sz w:val="28"/>
      <w:szCs w:val="20"/>
      <w:lang w:val="nl-NL" w:eastAsia="nl-NL"/>
    </w:rPr>
  </w:style>
  <w:style w:type="paragraph" w:styleId="Heading7">
    <w:name w:val="heading 7"/>
    <w:basedOn w:val="Normal"/>
    <w:next w:val="Normal"/>
    <w:link w:val="Heading7Char"/>
    <w:qFormat/>
    <w:rsid w:val="000F1531"/>
    <w:pPr>
      <w:keepNext/>
      <w:tabs>
        <w:tab w:val="left" w:pos="0"/>
      </w:tabs>
      <w:suppressAutoHyphens/>
      <w:spacing w:after="0" w:line="240" w:lineRule="auto"/>
      <w:jc w:val="center"/>
      <w:outlineLvl w:val="6"/>
    </w:pPr>
    <w:rPr>
      <w:rFonts w:ascii="Arial" w:eastAsia="Times New Roman" w:hAnsi="Arial" w:cs="Times New Roman"/>
      <w:spacing w:val="-3"/>
      <w:sz w:val="24"/>
      <w:szCs w:val="20"/>
      <w:lang w:eastAsia="nl-NL"/>
    </w:rPr>
  </w:style>
  <w:style w:type="paragraph" w:styleId="Heading8">
    <w:name w:val="heading 8"/>
    <w:basedOn w:val="Normal"/>
    <w:next w:val="Normal"/>
    <w:link w:val="Heading8Char"/>
    <w:qFormat/>
    <w:rsid w:val="000F1531"/>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53757"/>
    <w:rPr>
      <w:sz w:val="16"/>
      <w:szCs w:val="16"/>
    </w:rPr>
  </w:style>
  <w:style w:type="paragraph" w:styleId="CommentText">
    <w:name w:val="annotation text"/>
    <w:basedOn w:val="Normal"/>
    <w:link w:val="CommentTextChar"/>
    <w:unhideWhenUsed/>
    <w:rsid w:val="00E53757"/>
    <w:pPr>
      <w:spacing w:line="240" w:lineRule="auto"/>
    </w:pPr>
    <w:rPr>
      <w:sz w:val="20"/>
      <w:szCs w:val="20"/>
    </w:rPr>
  </w:style>
  <w:style w:type="character" w:customStyle="1" w:styleId="CommentTextChar">
    <w:name w:val="Comment Text Char"/>
    <w:basedOn w:val="DefaultParagraphFont"/>
    <w:link w:val="CommentText"/>
    <w:rsid w:val="00E53757"/>
    <w:rPr>
      <w:sz w:val="20"/>
      <w:szCs w:val="20"/>
    </w:rPr>
  </w:style>
  <w:style w:type="paragraph" w:styleId="BalloonText">
    <w:name w:val="Balloon Text"/>
    <w:basedOn w:val="Normal"/>
    <w:link w:val="BalloonTextChar"/>
    <w:unhideWhenUsed/>
    <w:rsid w:val="00E53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3757"/>
    <w:rPr>
      <w:rFonts w:ascii="Tahoma" w:hAnsi="Tahoma" w:cs="Tahoma"/>
      <w:sz w:val="16"/>
      <w:szCs w:val="16"/>
    </w:rPr>
  </w:style>
  <w:style w:type="paragraph" w:styleId="CommentSubject">
    <w:name w:val="annotation subject"/>
    <w:basedOn w:val="CommentText"/>
    <w:next w:val="CommentText"/>
    <w:link w:val="CommentSubjectChar"/>
    <w:unhideWhenUsed/>
    <w:rsid w:val="0054579E"/>
    <w:rPr>
      <w:b/>
      <w:bCs/>
    </w:rPr>
  </w:style>
  <w:style w:type="character" w:customStyle="1" w:styleId="CommentSubjectChar">
    <w:name w:val="Comment Subject Char"/>
    <w:basedOn w:val="CommentTextChar"/>
    <w:link w:val="CommentSubject"/>
    <w:rsid w:val="0054579E"/>
    <w:rPr>
      <w:b/>
      <w:bCs/>
      <w:sz w:val="20"/>
      <w:szCs w:val="20"/>
    </w:rPr>
  </w:style>
  <w:style w:type="paragraph" w:styleId="Header">
    <w:name w:val="header"/>
    <w:basedOn w:val="Normal"/>
    <w:link w:val="HeaderChar"/>
    <w:uiPriority w:val="99"/>
    <w:unhideWhenUsed/>
    <w:rsid w:val="00D8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510"/>
  </w:style>
  <w:style w:type="paragraph" w:styleId="Footer">
    <w:name w:val="footer"/>
    <w:basedOn w:val="Normal"/>
    <w:link w:val="FooterChar"/>
    <w:uiPriority w:val="99"/>
    <w:unhideWhenUsed/>
    <w:rsid w:val="00D8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510"/>
  </w:style>
  <w:style w:type="paragraph" w:styleId="BodyTextIndent">
    <w:name w:val="Body Text Indent"/>
    <w:basedOn w:val="Normal"/>
    <w:link w:val="BodyTextIndentChar"/>
    <w:rsid w:val="00D85187"/>
    <w:pPr>
      <w:widowControl w:val="0"/>
      <w:tabs>
        <w:tab w:val="left" w:pos="-306"/>
        <w:tab w:val="left" w:pos="174"/>
        <w:tab w:val="left" w:pos="654"/>
        <w:tab w:val="left" w:pos="1134"/>
        <w:tab w:val="left" w:pos="1614"/>
        <w:tab w:val="left" w:pos="2094"/>
        <w:tab w:val="left" w:pos="2574"/>
        <w:tab w:val="left" w:pos="3054"/>
        <w:tab w:val="left" w:pos="3534"/>
        <w:tab w:val="left" w:pos="4014"/>
      </w:tabs>
      <w:suppressAutoHyphens/>
      <w:spacing w:after="0" w:line="240" w:lineRule="auto"/>
      <w:ind w:left="654" w:hanging="654"/>
      <w:jc w:val="both"/>
    </w:pPr>
    <w:rPr>
      <w:rFonts w:ascii="CG Times" w:eastAsia="Times New Roman" w:hAnsi="CG Times" w:cs="Times New Roman"/>
      <w:snapToGrid w:val="0"/>
      <w:spacing w:val="-3"/>
      <w:sz w:val="24"/>
      <w:szCs w:val="20"/>
      <w:lang w:val="nl-BE"/>
    </w:rPr>
  </w:style>
  <w:style w:type="character" w:customStyle="1" w:styleId="BodyTextIndentChar">
    <w:name w:val="Body Text Indent Char"/>
    <w:basedOn w:val="DefaultParagraphFont"/>
    <w:link w:val="BodyTextIndent"/>
    <w:rsid w:val="00D85187"/>
    <w:rPr>
      <w:rFonts w:ascii="CG Times" w:eastAsia="Times New Roman" w:hAnsi="CG Times" w:cs="Times New Roman"/>
      <w:snapToGrid w:val="0"/>
      <w:spacing w:val="-3"/>
      <w:sz w:val="24"/>
      <w:szCs w:val="20"/>
      <w:lang w:val="nl-BE"/>
    </w:rPr>
  </w:style>
  <w:style w:type="paragraph" w:customStyle="1" w:styleId="Default">
    <w:name w:val="Default"/>
    <w:rsid w:val="00D851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5187"/>
    <w:rPr>
      <w:color w:val="0000FF"/>
      <w:u w:val="single"/>
    </w:rPr>
  </w:style>
  <w:style w:type="character" w:customStyle="1" w:styleId="systranseg">
    <w:name w:val="systran_seg"/>
    <w:basedOn w:val="DefaultParagraphFont"/>
    <w:rsid w:val="00D85187"/>
  </w:style>
  <w:style w:type="character" w:customStyle="1" w:styleId="systrantokenword">
    <w:name w:val="systran_token_word"/>
    <w:basedOn w:val="DefaultParagraphFont"/>
    <w:rsid w:val="00D85187"/>
  </w:style>
  <w:style w:type="character" w:customStyle="1" w:styleId="systrantokennumeric">
    <w:name w:val="systran_token_numeric"/>
    <w:basedOn w:val="DefaultParagraphFont"/>
    <w:rsid w:val="00D85187"/>
  </w:style>
  <w:style w:type="paragraph" w:styleId="ListParagraph">
    <w:name w:val="List Paragraph"/>
    <w:basedOn w:val="Normal"/>
    <w:uiPriority w:val="34"/>
    <w:qFormat/>
    <w:rsid w:val="00FD60FD"/>
    <w:pPr>
      <w:ind w:left="720"/>
      <w:contextualSpacing/>
    </w:pPr>
  </w:style>
  <w:style w:type="paragraph" w:styleId="BodyText">
    <w:name w:val="Body Text"/>
    <w:basedOn w:val="Normal"/>
    <w:link w:val="BodyTextChar"/>
    <w:unhideWhenUsed/>
    <w:rsid w:val="00684751"/>
    <w:pPr>
      <w:spacing w:after="120"/>
    </w:pPr>
  </w:style>
  <w:style w:type="character" w:customStyle="1" w:styleId="BodyTextChar">
    <w:name w:val="Body Text Char"/>
    <w:basedOn w:val="DefaultParagraphFont"/>
    <w:link w:val="BodyText"/>
    <w:rsid w:val="00684751"/>
  </w:style>
  <w:style w:type="character" w:customStyle="1" w:styleId="Heading2Char">
    <w:name w:val="Heading 2 Char"/>
    <w:basedOn w:val="DefaultParagraphFont"/>
    <w:link w:val="Heading2"/>
    <w:rsid w:val="00E727C1"/>
    <w:rPr>
      <w:rFonts w:ascii="Arial" w:eastAsia="Times New Roman" w:hAnsi="Arial" w:cs="Times New Roman"/>
      <w:b/>
      <w:spacing w:val="-3"/>
      <w:sz w:val="20"/>
      <w:szCs w:val="20"/>
      <w:lang w:val="nl-BE"/>
    </w:rPr>
  </w:style>
  <w:style w:type="paragraph" w:styleId="BodyText3">
    <w:name w:val="Body Text 3"/>
    <w:basedOn w:val="Normal"/>
    <w:link w:val="BodyText3Char"/>
    <w:rsid w:val="00E727C1"/>
    <w:pPr>
      <w:suppressAutoHyphens/>
      <w:spacing w:after="0" w:line="240" w:lineRule="auto"/>
    </w:pPr>
    <w:rPr>
      <w:rFonts w:ascii="Arial" w:eastAsia="Times New Roman" w:hAnsi="Arial" w:cs="Times New Roman"/>
      <w:b/>
      <w:sz w:val="20"/>
      <w:szCs w:val="20"/>
      <w:lang w:val="nl-NL" w:eastAsia="nl-NL"/>
    </w:rPr>
  </w:style>
  <w:style w:type="character" w:customStyle="1" w:styleId="BodyText3Char">
    <w:name w:val="Body Text 3 Char"/>
    <w:basedOn w:val="DefaultParagraphFont"/>
    <w:link w:val="BodyText3"/>
    <w:rsid w:val="00E727C1"/>
    <w:rPr>
      <w:rFonts w:ascii="Arial" w:eastAsia="Times New Roman" w:hAnsi="Arial" w:cs="Times New Roman"/>
      <w:b/>
      <w:sz w:val="20"/>
      <w:szCs w:val="20"/>
      <w:lang w:val="nl-NL" w:eastAsia="nl-NL"/>
    </w:rPr>
  </w:style>
  <w:style w:type="paragraph" w:styleId="BodyText2">
    <w:name w:val="Body Text 2"/>
    <w:basedOn w:val="Normal"/>
    <w:link w:val="BodyText2Char"/>
    <w:rsid w:val="00E727C1"/>
    <w:pPr>
      <w:widowControl w:val="0"/>
      <w:tabs>
        <w:tab w:val="left" w:pos="-306"/>
        <w:tab w:val="left" w:pos="174"/>
        <w:tab w:val="left" w:pos="654"/>
        <w:tab w:val="left" w:pos="1134"/>
        <w:tab w:val="left" w:pos="1614"/>
        <w:tab w:val="left" w:pos="2094"/>
        <w:tab w:val="left" w:pos="2574"/>
        <w:tab w:val="left" w:pos="3054"/>
        <w:tab w:val="left" w:pos="3534"/>
        <w:tab w:val="left" w:pos="4014"/>
      </w:tabs>
      <w:suppressAutoHyphens/>
      <w:spacing w:after="0" w:line="240" w:lineRule="auto"/>
      <w:jc w:val="both"/>
    </w:pPr>
    <w:rPr>
      <w:rFonts w:ascii="CG Times" w:eastAsia="Times New Roman" w:hAnsi="CG Times" w:cs="Times New Roman"/>
      <w:snapToGrid w:val="0"/>
      <w:spacing w:val="-3"/>
      <w:sz w:val="24"/>
      <w:szCs w:val="20"/>
      <w:lang w:val="nl-BE"/>
    </w:rPr>
  </w:style>
  <w:style w:type="character" w:customStyle="1" w:styleId="BodyText2Char">
    <w:name w:val="Body Text 2 Char"/>
    <w:basedOn w:val="DefaultParagraphFont"/>
    <w:link w:val="BodyText2"/>
    <w:rsid w:val="00E727C1"/>
    <w:rPr>
      <w:rFonts w:ascii="CG Times" w:eastAsia="Times New Roman" w:hAnsi="CG Times" w:cs="Times New Roman"/>
      <w:snapToGrid w:val="0"/>
      <w:spacing w:val="-3"/>
      <w:sz w:val="24"/>
      <w:szCs w:val="20"/>
      <w:lang w:val="nl-BE"/>
    </w:rPr>
  </w:style>
  <w:style w:type="paragraph" w:styleId="BodyTextIndent3">
    <w:name w:val="Body Text Indent 3"/>
    <w:basedOn w:val="Normal"/>
    <w:link w:val="BodyTextIndent3Char"/>
    <w:unhideWhenUsed/>
    <w:rsid w:val="00AC3873"/>
    <w:pPr>
      <w:spacing w:after="120"/>
      <w:ind w:left="283"/>
    </w:pPr>
    <w:rPr>
      <w:sz w:val="16"/>
      <w:szCs w:val="16"/>
    </w:rPr>
  </w:style>
  <w:style w:type="character" w:customStyle="1" w:styleId="BodyTextIndent3Char">
    <w:name w:val="Body Text Indent 3 Char"/>
    <w:basedOn w:val="DefaultParagraphFont"/>
    <w:link w:val="BodyTextIndent3"/>
    <w:rsid w:val="00AC3873"/>
    <w:rPr>
      <w:sz w:val="16"/>
      <w:szCs w:val="16"/>
    </w:rPr>
  </w:style>
  <w:style w:type="character" w:customStyle="1" w:styleId="systrantokenpunctuation">
    <w:name w:val="systran_token_punctuation"/>
    <w:basedOn w:val="DefaultParagraphFont"/>
    <w:rsid w:val="00381068"/>
  </w:style>
  <w:style w:type="character" w:customStyle="1" w:styleId="Heading1Char">
    <w:name w:val="Heading 1 Char"/>
    <w:basedOn w:val="DefaultParagraphFont"/>
    <w:link w:val="Heading1"/>
    <w:rsid w:val="000F1531"/>
    <w:rPr>
      <w:rFonts w:ascii="Arial" w:eastAsia="Times New Roman" w:hAnsi="Arial" w:cs="Times New Roman"/>
      <w:b/>
      <w:sz w:val="20"/>
      <w:szCs w:val="20"/>
      <w:lang w:val="nl-NL" w:eastAsia="nl-NL"/>
    </w:rPr>
  </w:style>
  <w:style w:type="character" w:customStyle="1" w:styleId="Heading3Char">
    <w:name w:val="Heading 3 Char"/>
    <w:basedOn w:val="DefaultParagraphFont"/>
    <w:link w:val="Heading3"/>
    <w:rsid w:val="000F1531"/>
    <w:rPr>
      <w:rFonts w:ascii="Arial" w:eastAsia="Times New Roman" w:hAnsi="Arial" w:cs="Times New Roman"/>
      <w:b/>
      <w:spacing w:val="-2"/>
      <w:sz w:val="20"/>
      <w:szCs w:val="20"/>
      <w:lang w:val="nl-NL" w:eastAsia="nl-NL"/>
    </w:rPr>
  </w:style>
  <w:style w:type="character" w:customStyle="1" w:styleId="Heading4Char">
    <w:name w:val="Heading 4 Char"/>
    <w:basedOn w:val="DefaultParagraphFont"/>
    <w:link w:val="Heading4"/>
    <w:rsid w:val="000F1531"/>
    <w:rPr>
      <w:rFonts w:ascii="Arial" w:eastAsia="Times New Roman" w:hAnsi="Arial" w:cs="Times New Roman"/>
      <w:b/>
      <w:sz w:val="20"/>
      <w:szCs w:val="20"/>
      <w:lang w:val="nl-NL" w:eastAsia="nl-NL"/>
    </w:rPr>
  </w:style>
  <w:style w:type="character" w:customStyle="1" w:styleId="Heading5Char">
    <w:name w:val="Heading 5 Char"/>
    <w:basedOn w:val="DefaultParagraphFont"/>
    <w:link w:val="Heading5"/>
    <w:rsid w:val="000F1531"/>
    <w:rPr>
      <w:rFonts w:ascii="Arial" w:eastAsia="Times New Roman" w:hAnsi="Arial" w:cs="Times New Roman"/>
      <w:b/>
      <w:i/>
      <w:spacing w:val="-2"/>
      <w:sz w:val="20"/>
      <w:szCs w:val="20"/>
      <w:lang w:val="nl-NL" w:eastAsia="nl-NL"/>
    </w:rPr>
  </w:style>
  <w:style w:type="character" w:customStyle="1" w:styleId="Heading6Char">
    <w:name w:val="Heading 6 Char"/>
    <w:basedOn w:val="DefaultParagraphFont"/>
    <w:link w:val="Heading6"/>
    <w:rsid w:val="000F1531"/>
    <w:rPr>
      <w:rFonts w:ascii="Arial Black" w:eastAsia="Times New Roman" w:hAnsi="Arial Black" w:cs="Times New Roman"/>
      <w:sz w:val="28"/>
      <w:szCs w:val="20"/>
      <w:lang w:val="nl-NL" w:eastAsia="nl-NL"/>
    </w:rPr>
  </w:style>
  <w:style w:type="character" w:customStyle="1" w:styleId="Heading7Char">
    <w:name w:val="Heading 7 Char"/>
    <w:basedOn w:val="DefaultParagraphFont"/>
    <w:link w:val="Heading7"/>
    <w:rsid w:val="000F1531"/>
    <w:rPr>
      <w:rFonts w:ascii="Arial" w:eastAsia="Times New Roman" w:hAnsi="Arial" w:cs="Times New Roman"/>
      <w:spacing w:val="-3"/>
      <w:sz w:val="24"/>
      <w:szCs w:val="20"/>
      <w:lang w:eastAsia="nl-NL"/>
    </w:rPr>
  </w:style>
  <w:style w:type="character" w:customStyle="1" w:styleId="Heading8Char">
    <w:name w:val="Heading 8 Char"/>
    <w:basedOn w:val="DefaultParagraphFont"/>
    <w:link w:val="Heading8"/>
    <w:rsid w:val="000F1531"/>
    <w:rPr>
      <w:rFonts w:ascii="Times New Roman" w:eastAsia="Times New Roman" w:hAnsi="Times New Roman" w:cs="Times New Roman"/>
      <w:i/>
      <w:iCs/>
      <w:sz w:val="24"/>
      <w:szCs w:val="24"/>
    </w:rPr>
  </w:style>
  <w:style w:type="numbering" w:customStyle="1" w:styleId="Aucuneliste1">
    <w:name w:val="Aucune liste1"/>
    <w:next w:val="NoList"/>
    <w:uiPriority w:val="99"/>
    <w:semiHidden/>
    <w:unhideWhenUsed/>
    <w:rsid w:val="00E13BC5"/>
  </w:style>
  <w:style w:type="character" w:styleId="PageNumber">
    <w:name w:val="page number"/>
    <w:basedOn w:val="DefaultParagraphFont"/>
    <w:rsid w:val="000F1531"/>
  </w:style>
  <w:style w:type="paragraph" w:styleId="EndnoteText">
    <w:name w:val="endnote text"/>
    <w:basedOn w:val="Normal"/>
    <w:link w:val="EndnoteTextChar"/>
    <w:semiHidden/>
    <w:rsid w:val="000F1531"/>
    <w:pPr>
      <w:widowControl w:val="0"/>
      <w:spacing w:after="0" w:line="240" w:lineRule="auto"/>
    </w:pPr>
    <w:rPr>
      <w:rFonts w:ascii="Courier" w:eastAsia="Times New Roman" w:hAnsi="Courier" w:cs="Times New Roman"/>
      <w:snapToGrid w:val="0"/>
      <w:sz w:val="24"/>
      <w:szCs w:val="20"/>
      <w:lang w:val="en-GB"/>
    </w:rPr>
  </w:style>
  <w:style w:type="character" w:customStyle="1" w:styleId="EndnoteTextChar">
    <w:name w:val="Endnote Text Char"/>
    <w:basedOn w:val="DefaultParagraphFont"/>
    <w:link w:val="EndnoteText"/>
    <w:semiHidden/>
    <w:rsid w:val="000F1531"/>
    <w:rPr>
      <w:rFonts w:ascii="Courier" w:eastAsia="Times New Roman" w:hAnsi="Courier" w:cs="Times New Roman"/>
      <w:snapToGrid w:val="0"/>
      <w:sz w:val="24"/>
      <w:szCs w:val="20"/>
      <w:lang w:val="en-GB"/>
    </w:rPr>
  </w:style>
  <w:style w:type="paragraph" w:styleId="BodyTextIndent2">
    <w:name w:val="Body Text Indent 2"/>
    <w:basedOn w:val="Normal"/>
    <w:link w:val="BodyTextIndent2Char"/>
    <w:rsid w:val="000F1531"/>
    <w:pPr>
      <w:spacing w:after="0" w:line="240" w:lineRule="auto"/>
      <w:ind w:left="426"/>
    </w:pPr>
    <w:rPr>
      <w:rFonts w:ascii="Arial" w:eastAsia="Times New Roman" w:hAnsi="Arial" w:cs="Times New Roman"/>
      <w:i/>
      <w:sz w:val="20"/>
      <w:szCs w:val="20"/>
      <w:lang w:val="nl-NL" w:eastAsia="nl-NL"/>
    </w:rPr>
  </w:style>
  <w:style w:type="character" w:customStyle="1" w:styleId="BodyTextIndent2Char">
    <w:name w:val="Body Text Indent 2 Char"/>
    <w:basedOn w:val="DefaultParagraphFont"/>
    <w:link w:val="BodyTextIndent2"/>
    <w:rsid w:val="000F1531"/>
    <w:rPr>
      <w:rFonts w:ascii="Arial" w:eastAsia="Times New Roman" w:hAnsi="Arial" w:cs="Times New Roman"/>
      <w:i/>
      <w:sz w:val="20"/>
      <w:szCs w:val="20"/>
      <w:lang w:val="nl-NL" w:eastAsia="nl-NL"/>
    </w:rPr>
  </w:style>
  <w:style w:type="paragraph" w:customStyle="1" w:styleId="Document1">
    <w:name w:val="Document 1"/>
    <w:rsid w:val="000F1531"/>
    <w:pPr>
      <w:keepNext/>
      <w:keepLines/>
      <w:widowControl w:val="0"/>
      <w:tabs>
        <w:tab w:val="left" w:pos="-720"/>
      </w:tabs>
      <w:suppressAutoHyphens/>
      <w:spacing w:after="0" w:line="240" w:lineRule="auto"/>
    </w:pPr>
    <w:rPr>
      <w:rFonts w:ascii="Courier" w:eastAsia="Times New Roman" w:hAnsi="Courier" w:cs="Times New Roman"/>
      <w:snapToGrid w:val="0"/>
      <w:sz w:val="20"/>
      <w:szCs w:val="20"/>
      <w:lang w:val="en-US"/>
    </w:rPr>
  </w:style>
  <w:style w:type="paragraph" w:styleId="PlainText">
    <w:name w:val="Plain Text"/>
    <w:basedOn w:val="Normal"/>
    <w:link w:val="PlainTextChar"/>
    <w:rsid w:val="000F1531"/>
    <w:pPr>
      <w:spacing w:after="0" w:line="240" w:lineRule="auto"/>
    </w:pPr>
    <w:rPr>
      <w:rFonts w:ascii="Courier New" w:eastAsia="Times New Roman" w:hAnsi="Courier New" w:cs="Times New Roman"/>
      <w:sz w:val="20"/>
      <w:szCs w:val="20"/>
      <w:lang w:eastAsia="nl-NL"/>
    </w:rPr>
  </w:style>
  <w:style w:type="character" w:customStyle="1" w:styleId="PlainTextChar">
    <w:name w:val="Plain Text Char"/>
    <w:basedOn w:val="DefaultParagraphFont"/>
    <w:link w:val="PlainText"/>
    <w:rsid w:val="000F1531"/>
    <w:rPr>
      <w:rFonts w:ascii="Courier New" w:eastAsia="Times New Roman" w:hAnsi="Courier New" w:cs="Times New Roman"/>
      <w:sz w:val="20"/>
      <w:szCs w:val="20"/>
      <w:lang w:eastAsia="nl-NL"/>
    </w:rPr>
  </w:style>
  <w:style w:type="paragraph" w:styleId="BlockText">
    <w:name w:val="Block Text"/>
    <w:basedOn w:val="Normal"/>
    <w:rsid w:val="000F1531"/>
    <w:pPr>
      <w:tabs>
        <w:tab w:val="left" w:pos="-4961"/>
        <w:tab w:val="left" w:pos="-4616"/>
        <w:tab w:val="left" w:pos="-4356"/>
        <w:tab w:val="left" w:pos="-4097"/>
      </w:tabs>
      <w:spacing w:after="0" w:line="240" w:lineRule="auto"/>
      <w:ind w:left="-140" w:right="-142"/>
      <w:jc w:val="both"/>
    </w:pPr>
    <w:rPr>
      <w:rFonts w:ascii="Arial" w:eastAsia="Times New Roman" w:hAnsi="Arial" w:cs="Times New Roman"/>
      <w:spacing w:val="-2"/>
      <w:sz w:val="20"/>
      <w:szCs w:val="20"/>
      <w:lang w:val="fr-FR" w:eastAsia="nl-NL"/>
    </w:rPr>
  </w:style>
  <w:style w:type="table" w:customStyle="1" w:styleId="Grilledutableau1">
    <w:name w:val="Grille du tableau1"/>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F153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0F1531"/>
    <w:rPr>
      <w:rFonts w:ascii="Times New Roman" w:eastAsia="Times New Roman" w:hAnsi="Times New Roman" w:cs="Times New Roman"/>
      <w:sz w:val="20"/>
      <w:szCs w:val="20"/>
      <w:lang w:val="en-GB"/>
    </w:rPr>
  </w:style>
  <w:style w:type="character" w:styleId="FootnoteReference">
    <w:name w:val="footnote reference"/>
    <w:basedOn w:val="DefaultParagraphFont"/>
    <w:rsid w:val="000F1531"/>
    <w:rPr>
      <w:rFonts w:ascii="Arial" w:hAnsi="Arial" w:cs="Arial"/>
      <w:bCs/>
      <w:vertAlign w:val="superscript"/>
      <w:lang w:val="nl-BE"/>
    </w:rPr>
  </w:style>
  <w:style w:type="numbering" w:customStyle="1" w:styleId="Aucuneliste2">
    <w:name w:val="Aucune liste2"/>
    <w:next w:val="NoList"/>
    <w:uiPriority w:val="99"/>
    <w:semiHidden/>
    <w:unhideWhenUsed/>
    <w:rsid w:val="00E13BC5"/>
  </w:style>
  <w:style w:type="table" w:customStyle="1" w:styleId="Grilledutableau2">
    <w:name w:val="Grille du tableau2"/>
    <w:basedOn w:val="TableNormal"/>
    <w:next w:val="TableGrid"/>
    <w:uiPriority w:val="59"/>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NoList"/>
    <w:uiPriority w:val="99"/>
    <w:semiHidden/>
    <w:unhideWhenUsed/>
    <w:rsid w:val="00E13BC5"/>
  </w:style>
  <w:style w:type="table" w:customStyle="1" w:styleId="Grilledutableau4">
    <w:name w:val="Grille du tableau4"/>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NoList"/>
    <w:uiPriority w:val="99"/>
    <w:semiHidden/>
    <w:unhideWhenUsed/>
    <w:rsid w:val="00E13BC5"/>
  </w:style>
  <w:style w:type="table" w:customStyle="1" w:styleId="Grilledutableau5">
    <w:name w:val="Grille du tableau5"/>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NoList"/>
    <w:uiPriority w:val="99"/>
    <w:semiHidden/>
    <w:unhideWhenUsed/>
    <w:rsid w:val="00E13BC5"/>
  </w:style>
  <w:style w:type="table" w:customStyle="1" w:styleId="Grilledutableau9">
    <w:name w:val="Grille du tableau9"/>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E13BC5"/>
  </w:style>
  <w:style w:type="table" w:customStyle="1" w:styleId="Grilledutableau10">
    <w:name w:val="Grille du tableau10"/>
    <w:basedOn w:val="TableNormal"/>
    <w:next w:val="TableGrid"/>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NoList"/>
    <w:semiHidden/>
    <w:rsid w:val="00E13BC5"/>
  </w:style>
  <w:style w:type="character" w:customStyle="1" w:styleId="Document8">
    <w:name w:val="Document 8"/>
    <w:basedOn w:val="DefaultParagraphFont"/>
    <w:rsid w:val="000F1531"/>
  </w:style>
  <w:style w:type="numbering" w:customStyle="1" w:styleId="Aucuneliste111">
    <w:name w:val="Aucune liste111"/>
    <w:next w:val="NoList"/>
    <w:uiPriority w:val="99"/>
    <w:semiHidden/>
    <w:unhideWhenUsed/>
    <w:rsid w:val="00E13BC5"/>
  </w:style>
  <w:style w:type="numbering" w:customStyle="1" w:styleId="Aucuneliste21">
    <w:name w:val="Aucune liste21"/>
    <w:next w:val="NoList"/>
    <w:semiHidden/>
    <w:rsid w:val="00E13BC5"/>
  </w:style>
  <w:style w:type="numbering" w:customStyle="1" w:styleId="Aucuneliste7">
    <w:name w:val="Aucune liste7"/>
    <w:next w:val="NoList"/>
    <w:uiPriority w:val="99"/>
    <w:semiHidden/>
    <w:unhideWhenUsed/>
    <w:rsid w:val="00E13BC5"/>
  </w:style>
  <w:style w:type="table" w:customStyle="1" w:styleId="Grilledutableau11">
    <w:name w:val="Grille du tableau11"/>
    <w:basedOn w:val="TableNormal"/>
    <w:next w:val="TableGrid"/>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NoList"/>
    <w:semiHidden/>
    <w:rsid w:val="00E13BC5"/>
  </w:style>
  <w:style w:type="numbering" w:customStyle="1" w:styleId="Aucuneliste112">
    <w:name w:val="Aucune liste112"/>
    <w:next w:val="NoList"/>
    <w:uiPriority w:val="99"/>
    <w:semiHidden/>
    <w:unhideWhenUsed/>
    <w:rsid w:val="00E13BC5"/>
  </w:style>
  <w:style w:type="numbering" w:customStyle="1" w:styleId="Aucuneliste22">
    <w:name w:val="Aucune liste22"/>
    <w:next w:val="NoList"/>
    <w:semiHidden/>
    <w:rsid w:val="00E13BC5"/>
  </w:style>
  <w:style w:type="numbering" w:customStyle="1" w:styleId="Aucuneliste8">
    <w:name w:val="Aucune liste8"/>
    <w:next w:val="NoList"/>
    <w:uiPriority w:val="99"/>
    <w:semiHidden/>
    <w:unhideWhenUsed/>
    <w:rsid w:val="00E13BC5"/>
  </w:style>
  <w:style w:type="table" w:customStyle="1" w:styleId="Grilledutableau12">
    <w:name w:val="Grille du tableau12"/>
    <w:basedOn w:val="TableNormal"/>
    <w:next w:val="TableGrid"/>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
    <w:name w:val="Aucune liste13"/>
    <w:next w:val="NoList"/>
    <w:semiHidden/>
    <w:rsid w:val="00E13BC5"/>
  </w:style>
  <w:style w:type="numbering" w:customStyle="1" w:styleId="Aucuneliste113">
    <w:name w:val="Aucune liste113"/>
    <w:next w:val="NoList"/>
    <w:uiPriority w:val="99"/>
    <w:semiHidden/>
    <w:unhideWhenUsed/>
    <w:rsid w:val="00E13BC5"/>
  </w:style>
  <w:style w:type="numbering" w:customStyle="1" w:styleId="Aucuneliste23">
    <w:name w:val="Aucune liste23"/>
    <w:next w:val="NoList"/>
    <w:semiHidden/>
    <w:rsid w:val="00E13BC5"/>
  </w:style>
  <w:style w:type="numbering" w:customStyle="1" w:styleId="Aucuneliste9">
    <w:name w:val="Aucune liste9"/>
    <w:next w:val="NoList"/>
    <w:uiPriority w:val="99"/>
    <w:semiHidden/>
    <w:unhideWhenUsed/>
    <w:rsid w:val="00E13BC5"/>
  </w:style>
  <w:style w:type="table" w:customStyle="1" w:styleId="Grilledutableau13">
    <w:name w:val="Grille du tableau13"/>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E13BC5"/>
  </w:style>
  <w:style w:type="table" w:customStyle="1" w:styleId="Grilledutableau14">
    <w:name w:val="Grille du tableau14"/>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
    <w:name w:val="Aucune liste14"/>
    <w:next w:val="NoList"/>
    <w:uiPriority w:val="99"/>
    <w:semiHidden/>
    <w:unhideWhenUsed/>
    <w:rsid w:val="00E13BC5"/>
  </w:style>
  <w:style w:type="table" w:customStyle="1" w:styleId="Grilledutableau17">
    <w:name w:val="Grille du tableau17"/>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
    <w:name w:val="Aucune liste15"/>
    <w:next w:val="NoList"/>
    <w:uiPriority w:val="99"/>
    <w:semiHidden/>
    <w:unhideWhenUsed/>
    <w:rsid w:val="00E13BC5"/>
  </w:style>
  <w:style w:type="table" w:customStyle="1" w:styleId="Grilledutableau18">
    <w:name w:val="Grille du tableau18"/>
    <w:basedOn w:val="TableNormal"/>
    <w:next w:val="TableGrid"/>
    <w:uiPriority w:val="59"/>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
    <w:name w:val="Aucune liste16"/>
    <w:next w:val="NoList"/>
    <w:semiHidden/>
    <w:rsid w:val="00E13BC5"/>
  </w:style>
  <w:style w:type="numbering" w:customStyle="1" w:styleId="Aucuneliste114">
    <w:name w:val="Aucune liste114"/>
    <w:next w:val="NoList"/>
    <w:uiPriority w:val="99"/>
    <w:semiHidden/>
    <w:unhideWhenUsed/>
    <w:rsid w:val="00E13BC5"/>
  </w:style>
  <w:style w:type="numbering" w:customStyle="1" w:styleId="Aucuneliste24">
    <w:name w:val="Aucune liste24"/>
    <w:next w:val="NoList"/>
    <w:semiHidden/>
    <w:rsid w:val="00E13BC5"/>
  </w:style>
  <w:style w:type="table" w:customStyle="1" w:styleId="Grilledutableau19">
    <w:name w:val="Grille du tableau19"/>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
    <w:name w:val="Aucune liste17"/>
    <w:next w:val="NoList"/>
    <w:uiPriority w:val="99"/>
    <w:semiHidden/>
    <w:unhideWhenUsed/>
    <w:rsid w:val="00E13BC5"/>
  </w:style>
  <w:style w:type="table" w:customStyle="1" w:styleId="Grilledutableau20">
    <w:name w:val="Grille du tableau20"/>
    <w:basedOn w:val="TableNormal"/>
    <w:next w:val="TableGrid"/>
    <w:uiPriority w:val="59"/>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
    <w:name w:val="Aucune liste18"/>
    <w:next w:val="NoList"/>
    <w:semiHidden/>
    <w:rsid w:val="00E13BC5"/>
  </w:style>
  <w:style w:type="numbering" w:customStyle="1" w:styleId="Aucuneliste115">
    <w:name w:val="Aucune liste115"/>
    <w:next w:val="NoList"/>
    <w:uiPriority w:val="99"/>
    <w:semiHidden/>
    <w:unhideWhenUsed/>
    <w:rsid w:val="00E13BC5"/>
  </w:style>
  <w:style w:type="numbering" w:customStyle="1" w:styleId="Aucuneliste25">
    <w:name w:val="Aucune liste25"/>
    <w:next w:val="NoList"/>
    <w:semiHidden/>
    <w:rsid w:val="00E13BC5"/>
  </w:style>
  <w:style w:type="table" w:customStyle="1" w:styleId="Grilledutableau21">
    <w:name w:val="Grille du tableau21"/>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13BC5"/>
  </w:style>
  <w:style w:type="character" w:styleId="EndnoteReference">
    <w:name w:val="endnote reference"/>
    <w:basedOn w:val="DefaultParagraphFont"/>
    <w:semiHidden/>
    <w:rsid w:val="000F1531"/>
    <w:rPr>
      <w:vertAlign w:val="superscript"/>
    </w:rPr>
  </w:style>
  <w:style w:type="character" w:styleId="Strong">
    <w:name w:val="Strong"/>
    <w:basedOn w:val="DefaultParagraphFont"/>
    <w:qFormat/>
    <w:rsid w:val="000F1531"/>
    <w:rPr>
      <w:b/>
      <w:bCs/>
    </w:rPr>
  </w:style>
  <w:style w:type="character" w:customStyle="1" w:styleId="longtext">
    <w:name w:val="long_text"/>
    <w:basedOn w:val="DefaultParagraphFont"/>
    <w:rsid w:val="000F1531"/>
  </w:style>
  <w:style w:type="character" w:customStyle="1" w:styleId="hps">
    <w:name w:val="hps"/>
    <w:basedOn w:val="DefaultParagraphFont"/>
    <w:rsid w:val="000F1531"/>
  </w:style>
  <w:style w:type="character" w:customStyle="1" w:styleId="Policepardfaut1">
    <w:name w:val="Police par défaut1"/>
    <w:rsid w:val="000F1531"/>
  </w:style>
  <w:style w:type="table" w:customStyle="1" w:styleId="Grilledutableau22">
    <w:name w:val="Grille du tableau22"/>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3BC5"/>
  </w:style>
  <w:style w:type="table" w:customStyle="1" w:styleId="TableGrid1">
    <w:name w:val="Table Grid1"/>
    <w:basedOn w:val="TableNormal"/>
    <w:next w:val="TableGrid"/>
    <w:rsid w:val="003C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9">
    <w:name w:val="Aucune liste19"/>
    <w:next w:val="NoList"/>
    <w:uiPriority w:val="99"/>
    <w:semiHidden/>
    <w:unhideWhenUsed/>
    <w:rsid w:val="00E13BC5"/>
  </w:style>
  <w:style w:type="table" w:customStyle="1" w:styleId="Grilledutableau110">
    <w:name w:val="Grille du tableau110"/>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
    <w:name w:val="Aucune liste26"/>
    <w:next w:val="NoList"/>
    <w:uiPriority w:val="99"/>
    <w:semiHidden/>
    <w:unhideWhenUsed/>
    <w:rsid w:val="00E13BC5"/>
  </w:style>
  <w:style w:type="table" w:customStyle="1" w:styleId="Grilledutableau24">
    <w:name w:val="Grille du tableau24"/>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Normal"/>
    <w:next w:val="TableGrid"/>
    <w:uiPriority w:val="59"/>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NoList"/>
    <w:uiPriority w:val="99"/>
    <w:semiHidden/>
    <w:unhideWhenUsed/>
    <w:rsid w:val="00E13BC5"/>
  </w:style>
  <w:style w:type="table" w:customStyle="1" w:styleId="Grilledutableau41">
    <w:name w:val="Grille du tableau4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
    <w:name w:val="Aucune liste41"/>
    <w:next w:val="NoList"/>
    <w:uiPriority w:val="99"/>
    <w:semiHidden/>
    <w:unhideWhenUsed/>
    <w:rsid w:val="00E13BC5"/>
  </w:style>
  <w:style w:type="table" w:customStyle="1" w:styleId="Grilledutableau51">
    <w:name w:val="Grille du tableau5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
    <w:name w:val="Aucune liste51"/>
    <w:next w:val="NoList"/>
    <w:uiPriority w:val="99"/>
    <w:semiHidden/>
    <w:unhideWhenUsed/>
    <w:rsid w:val="00E13BC5"/>
  </w:style>
  <w:style w:type="table" w:customStyle="1" w:styleId="Grilledutableau91">
    <w:name w:val="Grille du tableau9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E13BC5"/>
  </w:style>
  <w:style w:type="table" w:customStyle="1" w:styleId="Grilledutableau101">
    <w:name w:val="Grille du tableau101"/>
    <w:basedOn w:val="TableNormal"/>
    <w:next w:val="TableGrid"/>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6">
    <w:name w:val="Aucune liste116"/>
    <w:next w:val="NoList"/>
    <w:semiHidden/>
    <w:rsid w:val="00E13BC5"/>
  </w:style>
  <w:style w:type="numbering" w:customStyle="1" w:styleId="Aucuneliste1111">
    <w:name w:val="Aucune liste1111"/>
    <w:next w:val="NoList"/>
    <w:uiPriority w:val="99"/>
    <w:semiHidden/>
    <w:unhideWhenUsed/>
    <w:rsid w:val="00E13BC5"/>
  </w:style>
  <w:style w:type="numbering" w:customStyle="1" w:styleId="Aucuneliste211">
    <w:name w:val="Aucune liste211"/>
    <w:next w:val="NoList"/>
    <w:semiHidden/>
    <w:rsid w:val="00E13BC5"/>
  </w:style>
  <w:style w:type="numbering" w:customStyle="1" w:styleId="Aucuneliste71">
    <w:name w:val="Aucune liste71"/>
    <w:next w:val="NoList"/>
    <w:uiPriority w:val="99"/>
    <w:semiHidden/>
    <w:unhideWhenUsed/>
    <w:rsid w:val="00E13BC5"/>
  </w:style>
  <w:style w:type="table" w:customStyle="1" w:styleId="Grilledutableau111">
    <w:name w:val="Grille du tableau111"/>
    <w:basedOn w:val="TableNormal"/>
    <w:next w:val="TableGrid"/>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semiHidden/>
    <w:rsid w:val="00E13BC5"/>
  </w:style>
  <w:style w:type="numbering" w:customStyle="1" w:styleId="Aucuneliste1121">
    <w:name w:val="Aucune liste1121"/>
    <w:next w:val="NoList"/>
    <w:uiPriority w:val="99"/>
    <w:semiHidden/>
    <w:unhideWhenUsed/>
    <w:rsid w:val="00E13BC5"/>
  </w:style>
  <w:style w:type="numbering" w:customStyle="1" w:styleId="Aucuneliste221">
    <w:name w:val="Aucune liste221"/>
    <w:next w:val="NoList"/>
    <w:semiHidden/>
    <w:rsid w:val="00E13BC5"/>
  </w:style>
  <w:style w:type="numbering" w:customStyle="1" w:styleId="Aucuneliste81">
    <w:name w:val="Aucune liste81"/>
    <w:next w:val="NoList"/>
    <w:uiPriority w:val="99"/>
    <w:semiHidden/>
    <w:unhideWhenUsed/>
    <w:rsid w:val="00E13BC5"/>
  </w:style>
  <w:style w:type="table" w:customStyle="1" w:styleId="Grilledutableau121">
    <w:name w:val="Grille du tableau121"/>
    <w:basedOn w:val="TableNormal"/>
    <w:next w:val="TableGrid"/>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
    <w:name w:val="Aucune liste131"/>
    <w:next w:val="NoList"/>
    <w:semiHidden/>
    <w:rsid w:val="00E13BC5"/>
  </w:style>
  <w:style w:type="numbering" w:customStyle="1" w:styleId="Aucuneliste1131">
    <w:name w:val="Aucune liste1131"/>
    <w:next w:val="NoList"/>
    <w:uiPriority w:val="99"/>
    <w:semiHidden/>
    <w:unhideWhenUsed/>
    <w:rsid w:val="00E13BC5"/>
  </w:style>
  <w:style w:type="numbering" w:customStyle="1" w:styleId="Aucuneliste231">
    <w:name w:val="Aucune liste231"/>
    <w:next w:val="NoList"/>
    <w:semiHidden/>
    <w:rsid w:val="00E13BC5"/>
  </w:style>
  <w:style w:type="numbering" w:customStyle="1" w:styleId="Aucuneliste91">
    <w:name w:val="Aucune liste91"/>
    <w:next w:val="NoList"/>
    <w:uiPriority w:val="99"/>
    <w:semiHidden/>
    <w:unhideWhenUsed/>
    <w:rsid w:val="00E13BC5"/>
  </w:style>
  <w:style w:type="table" w:customStyle="1" w:styleId="Grilledutableau131">
    <w:name w:val="Grille du tableau13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E13BC5"/>
  </w:style>
  <w:style w:type="table" w:customStyle="1" w:styleId="Grilledutableau141">
    <w:name w:val="Grille du tableau14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
    <w:name w:val="Grille du tableau15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
    <w:name w:val="Grille du tableau16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
    <w:name w:val="Aucune liste141"/>
    <w:next w:val="NoList"/>
    <w:uiPriority w:val="99"/>
    <w:semiHidden/>
    <w:unhideWhenUsed/>
    <w:rsid w:val="00E13BC5"/>
  </w:style>
  <w:style w:type="table" w:customStyle="1" w:styleId="Grilledutableau171">
    <w:name w:val="Grille du tableau17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1">
    <w:name w:val="Aucune liste151"/>
    <w:next w:val="NoList"/>
    <w:uiPriority w:val="99"/>
    <w:semiHidden/>
    <w:unhideWhenUsed/>
    <w:rsid w:val="00E13BC5"/>
  </w:style>
  <w:style w:type="table" w:customStyle="1" w:styleId="Grilledutableau181">
    <w:name w:val="Grille du tableau181"/>
    <w:basedOn w:val="TableNormal"/>
    <w:next w:val="TableGrid"/>
    <w:uiPriority w:val="59"/>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1">
    <w:name w:val="Aucune liste161"/>
    <w:next w:val="NoList"/>
    <w:semiHidden/>
    <w:rsid w:val="00E13BC5"/>
  </w:style>
  <w:style w:type="numbering" w:customStyle="1" w:styleId="Aucuneliste1141">
    <w:name w:val="Aucune liste1141"/>
    <w:next w:val="NoList"/>
    <w:uiPriority w:val="99"/>
    <w:semiHidden/>
    <w:unhideWhenUsed/>
    <w:rsid w:val="00E13BC5"/>
  </w:style>
  <w:style w:type="numbering" w:customStyle="1" w:styleId="Aucuneliste241">
    <w:name w:val="Aucune liste241"/>
    <w:next w:val="NoList"/>
    <w:semiHidden/>
    <w:rsid w:val="00E13BC5"/>
  </w:style>
  <w:style w:type="table" w:customStyle="1" w:styleId="Grilledutableau191">
    <w:name w:val="Grille du tableau19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1">
    <w:name w:val="Aucune liste171"/>
    <w:next w:val="NoList"/>
    <w:uiPriority w:val="99"/>
    <w:semiHidden/>
    <w:unhideWhenUsed/>
    <w:rsid w:val="00E13BC5"/>
  </w:style>
  <w:style w:type="table" w:customStyle="1" w:styleId="Grilledutableau201">
    <w:name w:val="Grille du tableau201"/>
    <w:basedOn w:val="TableNormal"/>
    <w:next w:val="TableGrid"/>
    <w:uiPriority w:val="59"/>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1">
    <w:name w:val="Aucune liste181"/>
    <w:next w:val="NoList"/>
    <w:semiHidden/>
    <w:rsid w:val="00E13BC5"/>
  </w:style>
  <w:style w:type="numbering" w:customStyle="1" w:styleId="Aucuneliste1151">
    <w:name w:val="Aucune liste1151"/>
    <w:next w:val="NoList"/>
    <w:uiPriority w:val="99"/>
    <w:semiHidden/>
    <w:unhideWhenUsed/>
    <w:rsid w:val="00E13BC5"/>
  </w:style>
  <w:style w:type="numbering" w:customStyle="1" w:styleId="Aucuneliste251">
    <w:name w:val="Aucune liste251"/>
    <w:next w:val="NoList"/>
    <w:semiHidden/>
    <w:rsid w:val="00E13BC5"/>
  </w:style>
  <w:style w:type="table" w:customStyle="1" w:styleId="Grilledutableau211">
    <w:name w:val="Grille du tableau21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13BC5"/>
  </w:style>
  <w:style w:type="table" w:customStyle="1" w:styleId="Grilledutableau221">
    <w:name w:val="Grille du tableau22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
    <w:name w:val="Grille du tableau23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Normal"/>
    <w:next w:val="TableGrid"/>
    <w:rsid w:val="000B38A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Normal"/>
    <w:next w:val="TableGrid"/>
    <w:rsid w:val="00600BD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
    <w:name w:val="Grille du tableau27"/>
    <w:basedOn w:val="TableNormal"/>
    <w:next w:val="TableGrid"/>
    <w:rsid w:val="003254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Normal"/>
    <w:next w:val="TableGrid"/>
    <w:rsid w:val="003254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
    <w:name w:val="Grille du tableau29"/>
    <w:basedOn w:val="TableNormal"/>
    <w:next w:val="TableGrid"/>
    <w:rsid w:val="00F151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
    <w:name w:val="Grille du tableau30"/>
    <w:basedOn w:val="TableNormal"/>
    <w:next w:val="TableGrid"/>
    <w:rsid w:val="00F151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Normal"/>
    <w:next w:val="TableGrid"/>
    <w:rsid w:val="00F151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Normal"/>
    <w:next w:val="TableGrid"/>
    <w:uiPriority w:val="59"/>
    <w:rsid w:val="004E1A6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
    <w:name w:val="Grille du tableau210"/>
    <w:basedOn w:val="TableNormal"/>
    <w:next w:val="TableGrid"/>
    <w:uiPriority w:val="59"/>
    <w:rsid w:val="004E1A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
    <w:name w:val="Grille du tableau311"/>
    <w:basedOn w:val="TableNormal"/>
    <w:next w:val="TableGrid"/>
    <w:uiPriority w:val="59"/>
    <w:rsid w:val="004E1A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Normal"/>
    <w:next w:val="TableGrid"/>
    <w:uiPriority w:val="59"/>
    <w:rsid w:val="004E1A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0">
    <w:name w:val="Aucune liste20"/>
    <w:next w:val="NoList"/>
    <w:uiPriority w:val="99"/>
    <w:semiHidden/>
    <w:unhideWhenUsed/>
    <w:rsid w:val="00E13BC5"/>
  </w:style>
  <w:style w:type="table" w:customStyle="1" w:styleId="Grilledutableau34">
    <w:name w:val="Grille du tableau34"/>
    <w:basedOn w:val="TableNormal"/>
    <w:next w:val="TableGrid"/>
    <w:uiPriority w:val="59"/>
    <w:rsid w:val="00BB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0">
    <w:name w:val="Aucune liste110"/>
    <w:next w:val="NoList"/>
    <w:uiPriority w:val="99"/>
    <w:semiHidden/>
    <w:unhideWhenUsed/>
    <w:rsid w:val="00E13BC5"/>
  </w:style>
  <w:style w:type="table" w:customStyle="1" w:styleId="Grilledutableau112">
    <w:name w:val="Grille du tableau11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7">
    <w:name w:val="Aucune liste27"/>
    <w:next w:val="NoList"/>
    <w:uiPriority w:val="99"/>
    <w:semiHidden/>
    <w:unhideWhenUsed/>
    <w:rsid w:val="00E13BC5"/>
  </w:style>
  <w:style w:type="table" w:customStyle="1" w:styleId="Grilledutableau212">
    <w:name w:val="Grille du tableau212"/>
    <w:basedOn w:val="TableNormal"/>
    <w:next w:val="TableGrid"/>
    <w:uiPriority w:val="59"/>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E13BC5"/>
  </w:style>
  <w:style w:type="table" w:customStyle="1" w:styleId="Grilledutableau43">
    <w:name w:val="Grille du tableau43"/>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2">
    <w:name w:val="Aucune liste42"/>
    <w:next w:val="NoList"/>
    <w:uiPriority w:val="99"/>
    <w:semiHidden/>
    <w:unhideWhenUsed/>
    <w:rsid w:val="00E13BC5"/>
  </w:style>
  <w:style w:type="table" w:customStyle="1" w:styleId="Grilledutableau52">
    <w:name w:val="Grille du tableau5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2">
    <w:name w:val="Aucune liste52"/>
    <w:next w:val="NoList"/>
    <w:uiPriority w:val="99"/>
    <w:semiHidden/>
    <w:unhideWhenUsed/>
    <w:rsid w:val="00E13BC5"/>
  </w:style>
  <w:style w:type="table" w:customStyle="1" w:styleId="Grilledutableau92">
    <w:name w:val="Grille du tableau9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2">
    <w:name w:val="Aucune liste62"/>
    <w:next w:val="NoList"/>
    <w:uiPriority w:val="99"/>
    <w:semiHidden/>
    <w:unhideWhenUsed/>
    <w:rsid w:val="00E13BC5"/>
  </w:style>
  <w:style w:type="table" w:customStyle="1" w:styleId="Grilledutableau102">
    <w:name w:val="Grille du tableau102"/>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7">
    <w:name w:val="Aucune liste117"/>
    <w:next w:val="NoList"/>
    <w:semiHidden/>
    <w:rsid w:val="00E13BC5"/>
  </w:style>
  <w:style w:type="numbering" w:customStyle="1" w:styleId="Aucuneliste1112">
    <w:name w:val="Aucune liste1112"/>
    <w:next w:val="NoList"/>
    <w:uiPriority w:val="99"/>
    <w:semiHidden/>
    <w:unhideWhenUsed/>
    <w:rsid w:val="00E13BC5"/>
  </w:style>
  <w:style w:type="numbering" w:customStyle="1" w:styleId="Aucuneliste212">
    <w:name w:val="Aucune liste212"/>
    <w:next w:val="NoList"/>
    <w:semiHidden/>
    <w:rsid w:val="00E13BC5"/>
  </w:style>
  <w:style w:type="numbering" w:customStyle="1" w:styleId="Aucuneliste72">
    <w:name w:val="Aucune liste72"/>
    <w:next w:val="NoList"/>
    <w:uiPriority w:val="99"/>
    <w:semiHidden/>
    <w:unhideWhenUsed/>
    <w:rsid w:val="00E13BC5"/>
  </w:style>
  <w:style w:type="table" w:customStyle="1" w:styleId="Grilledutableau113">
    <w:name w:val="Grille du tableau113"/>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NoList"/>
    <w:semiHidden/>
    <w:rsid w:val="00E13BC5"/>
  </w:style>
  <w:style w:type="numbering" w:customStyle="1" w:styleId="Aucuneliste1122">
    <w:name w:val="Aucune liste1122"/>
    <w:next w:val="NoList"/>
    <w:uiPriority w:val="99"/>
    <w:semiHidden/>
    <w:unhideWhenUsed/>
    <w:rsid w:val="00E13BC5"/>
  </w:style>
  <w:style w:type="numbering" w:customStyle="1" w:styleId="Aucuneliste222">
    <w:name w:val="Aucune liste222"/>
    <w:next w:val="NoList"/>
    <w:semiHidden/>
    <w:rsid w:val="00E13BC5"/>
  </w:style>
  <w:style w:type="numbering" w:customStyle="1" w:styleId="Aucuneliste82">
    <w:name w:val="Aucune liste82"/>
    <w:next w:val="NoList"/>
    <w:uiPriority w:val="99"/>
    <w:semiHidden/>
    <w:unhideWhenUsed/>
    <w:rsid w:val="00E13BC5"/>
  </w:style>
  <w:style w:type="table" w:customStyle="1" w:styleId="Grilledutableau122">
    <w:name w:val="Grille du tableau122"/>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2">
    <w:name w:val="Aucune liste132"/>
    <w:next w:val="NoList"/>
    <w:semiHidden/>
    <w:rsid w:val="00E13BC5"/>
  </w:style>
  <w:style w:type="numbering" w:customStyle="1" w:styleId="Aucuneliste1132">
    <w:name w:val="Aucune liste1132"/>
    <w:next w:val="NoList"/>
    <w:uiPriority w:val="99"/>
    <w:semiHidden/>
    <w:unhideWhenUsed/>
    <w:rsid w:val="00E13BC5"/>
  </w:style>
  <w:style w:type="numbering" w:customStyle="1" w:styleId="Aucuneliste232">
    <w:name w:val="Aucune liste232"/>
    <w:next w:val="NoList"/>
    <w:semiHidden/>
    <w:rsid w:val="00E13BC5"/>
  </w:style>
  <w:style w:type="numbering" w:customStyle="1" w:styleId="Aucuneliste92">
    <w:name w:val="Aucune liste92"/>
    <w:next w:val="NoList"/>
    <w:uiPriority w:val="99"/>
    <w:semiHidden/>
    <w:unhideWhenUsed/>
    <w:rsid w:val="00E13BC5"/>
  </w:style>
  <w:style w:type="table" w:customStyle="1" w:styleId="Grilledutableau132">
    <w:name w:val="Grille du tableau13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2">
    <w:name w:val="Aucune liste102"/>
    <w:next w:val="NoList"/>
    <w:uiPriority w:val="99"/>
    <w:semiHidden/>
    <w:unhideWhenUsed/>
    <w:rsid w:val="00E13BC5"/>
  </w:style>
  <w:style w:type="table" w:customStyle="1" w:styleId="Grilledutableau142">
    <w:name w:val="Grille du tableau14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2">
    <w:name w:val="Grille du tableau15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2">
    <w:name w:val="Grille du tableau16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2">
    <w:name w:val="Aucune liste142"/>
    <w:next w:val="NoList"/>
    <w:uiPriority w:val="99"/>
    <w:semiHidden/>
    <w:unhideWhenUsed/>
    <w:rsid w:val="00E13BC5"/>
  </w:style>
  <w:style w:type="table" w:customStyle="1" w:styleId="Grilledutableau172">
    <w:name w:val="Grille du tableau17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2">
    <w:name w:val="Aucune liste152"/>
    <w:next w:val="NoList"/>
    <w:uiPriority w:val="99"/>
    <w:semiHidden/>
    <w:unhideWhenUsed/>
    <w:rsid w:val="00E13BC5"/>
  </w:style>
  <w:style w:type="table" w:customStyle="1" w:styleId="Grilledutableau182">
    <w:name w:val="Grille du tableau182"/>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2">
    <w:name w:val="Aucune liste162"/>
    <w:next w:val="NoList"/>
    <w:semiHidden/>
    <w:rsid w:val="00E13BC5"/>
  </w:style>
  <w:style w:type="numbering" w:customStyle="1" w:styleId="Aucuneliste1142">
    <w:name w:val="Aucune liste1142"/>
    <w:next w:val="NoList"/>
    <w:uiPriority w:val="99"/>
    <w:semiHidden/>
    <w:unhideWhenUsed/>
    <w:rsid w:val="00E13BC5"/>
  </w:style>
  <w:style w:type="numbering" w:customStyle="1" w:styleId="Aucuneliste242">
    <w:name w:val="Aucune liste242"/>
    <w:next w:val="NoList"/>
    <w:semiHidden/>
    <w:rsid w:val="00E13BC5"/>
  </w:style>
  <w:style w:type="table" w:customStyle="1" w:styleId="Grilledutableau192">
    <w:name w:val="Grille du tableau19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2">
    <w:name w:val="Aucune liste172"/>
    <w:next w:val="NoList"/>
    <w:uiPriority w:val="99"/>
    <w:semiHidden/>
    <w:unhideWhenUsed/>
    <w:rsid w:val="00E13BC5"/>
  </w:style>
  <w:style w:type="table" w:customStyle="1" w:styleId="Grilledutableau202">
    <w:name w:val="Grille du tableau202"/>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2">
    <w:name w:val="Aucune liste182"/>
    <w:next w:val="NoList"/>
    <w:semiHidden/>
    <w:rsid w:val="00E13BC5"/>
  </w:style>
  <w:style w:type="numbering" w:customStyle="1" w:styleId="Aucuneliste1152">
    <w:name w:val="Aucune liste1152"/>
    <w:next w:val="NoList"/>
    <w:uiPriority w:val="99"/>
    <w:semiHidden/>
    <w:unhideWhenUsed/>
    <w:rsid w:val="00E13BC5"/>
  </w:style>
  <w:style w:type="numbering" w:customStyle="1" w:styleId="Aucuneliste252">
    <w:name w:val="Aucune liste252"/>
    <w:next w:val="NoList"/>
    <w:semiHidden/>
    <w:rsid w:val="00E13BC5"/>
  </w:style>
  <w:style w:type="table" w:customStyle="1" w:styleId="Grilledutableau213">
    <w:name w:val="Grille du tableau213"/>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13BC5"/>
  </w:style>
  <w:style w:type="table" w:customStyle="1" w:styleId="Grilledutableau222">
    <w:name w:val="Grille du tableau22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2">
    <w:name w:val="Grille du tableau23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13BC5"/>
  </w:style>
  <w:style w:type="table" w:customStyle="1" w:styleId="TableGrid11">
    <w:name w:val="Table Grid11"/>
    <w:basedOn w:val="TableNormal"/>
    <w:next w:val="TableGrid"/>
    <w:rsid w:val="00BB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91">
    <w:name w:val="Aucune liste191"/>
    <w:next w:val="NoList"/>
    <w:uiPriority w:val="99"/>
    <w:semiHidden/>
    <w:unhideWhenUsed/>
    <w:rsid w:val="00E13BC5"/>
  </w:style>
  <w:style w:type="table" w:customStyle="1" w:styleId="Grilledutableau1101">
    <w:name w:val="Grille du tableau110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1">
    <w:name w:val="Aucune liste261"/>
    <w:next w:val="NoList"/>
    <w:uiPriority w:val="99"/>
    <w:semiHidden/>
    <w:unhideWhenUsed/>
    <w:rsid w:val="00E13BC5"/>
  </w:style>
  <w:style w:type="table" w:customStyle="1" w:styleId="Grilledutableau241">
    <w:name w:val="Grille du tableau24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uiPriority w:val="59"/>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1">
    <w:name w:val="Aucune liste311"/>
    <w:next w:val="NoList"/>
    <w:uiPriority w:val="99"/>
    <w:semiHidden/>
    <w:unhideWhenUsed/>
    <w:rsid w:val="00E13BC5"/>
  </w:style>
  <w:style w:type="table" w:customStyle="1" w:styleId="Grilledutableau411">
    <w:name w:val="Grille du tableau4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1">
    <w:name w:val="Aucune liste411"/>
    <w:next w:val="NoList"/>
    <w:uiPriority w:val="99"/>
    <w:semiHidden/>
    <w:unhideWhenUsed/>
    <w:rsid w:val="00E13BC5"/>
  </w:style>
  <w:style w:type="table" w:customStyle="1" w:styleId="Grilledutableau511">
    <w:name w:val="Grille du tableau5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
    <w:name w:val="Grille du tableau6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
    <w:name w:val="Grille du tableau7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1">
    <w:name w:val="Grille du tableau8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1">
    <w:name w:val="Aucune liste511"/>
    <w:next w:val="NoList"/>
    <w:uiPriority w:val="99"/>
    <w:semiHidden/>
    <w:unhideWhenUsed/>
    <w:rsid w:val="00E13BC5"/>
  </w:style>
  <w:style w:type="table" w:customStyle="1" w:styleId="Grilledutableau911">
    <w:name w:val="Grille du tableau9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E13BC5"/>
  </w:style>
  <w:style w:type="table" w:customStyle="1" w:styleId="Grilledutableau1011">
    <w:name w:val="Grille du tableau1011"/>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61">
    <w:name w:val="Aucune liste1161"/>
    <w:next w:val="NoList"/>
    <w:semiHidden/>
    <w:rsid w:val="00E13BC5"/>
  </w:style>
  <w:style w:type="numbering" w:customStyle="1" w:styleId="Aucuneliste11111">
    <w:name w:val="Aucune liste11111"/>
    <w:next w:val="NoList"/>
    <w:uiPriority w:val="99"/>
    <w:semiHidden/>
    <w:unhideWhenUsed/>
    <w:rsid w:val="00E13BC5"/>
  </w:style>
  <w:style w:type="numbering" w:customStyle="1" w:styleId="Aucuneliste2111">
    <w:name w:val="Aucune liste2111"/>
    <w:next w:val="NoList"/>
    <w:semiHidden/>
    <w:rsid w:val="00E13BC5"/>
  </w:style>
  <w:style w:type="numbering" w:customStyle="1" w:styleId="Aucuneliste711">
    <w:name w:val="Aucune liste711"/>
    <w:next w:val="NoList"/>
    <w:uiPriority w:val="99"/>
    <w:semiHidden/>
    <w:unhideWhenUsed/>
    <w:rsid w:val="00E13BC5"/>
  </w:style>
  <w:style w:type="table" w:customStyle="1" w:styleId="Grilledutableau1111">
    <w:name w:val="Grille du tableau1111"/>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semiHidden/>
    <w:rsid w:val="00E13BC5"/>
  </w:style>
  <w:style w:type="numbering" w:customStyle="1" w:styleId="Aucuneliste11211">
    <w:name w:val="Aucune liste11211"/>
    <w:next w:val="NoList"/>
    <w:uiPriority w:val="99"/>
    <w:semiHidden/>
    <w:unhideWhenUsed/>
    <w:rsid w:val="00E13BC5"/>
  </w:style>
  <w:style w:type="numbering" w:customStyle="1" w:styleId="Aucuneliste2211">
    <w:name w:val="Aucune liste2211"/>
    <w:next w:val="NoList"/>
    <w:semiHidden/>
    <w:rsid w:val="00E13BC5"/>
  </w:style>
  <w:style w:type="numbering" w:customStyle="1" w:styleId="Aucuneliste811">
    <w:name w:val="Aucune liste811"/>
    <w:next w:val="NoList"/>
    <w:uiPriority w:val="99"/>
    <w:semiHidden/>
    <w:unhideWhenUsed/>
    <w:rsid w:val="00E13BC5"/>
  </w:style>
  <w:style w:type="table" w:customStyle="1" w:styleId="Grilledutableau1211">
    <w:name w:val="Grille du tableau1211"/>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1">
    <w:name w:val="Aucune liste1311"/>
    <w:next w:val="NoList"/>
    <w:semiHidden/>
    <w:rsid w:val="00E13BC5"/>
  </w:style>
  <w:style w:type="numbering" w:customStyle="1" w:styleId="Aucuneliste11311">
    <w:name w:val="Aucune liste11311"/>
    <w:next w:val="NoList"/>
    <w:uiPriority w:val="99"/>
    <w:semiHidden/>
    <w:unhideWhenUsed/>
    <w:rsid w:val="00E13BC5"/>
  </w:style>
  <w:style w:type="numbering" w:customStyle="1" w:styleId="Aucuneliste2311">
    <w:name w:val="Aucune liste2311"/>
    <w:next w:val="NoList"/>
    <w:semiHidden/>
    <w:rsid w:val="00E13BC5"/>
  </w:style>
  <w:style w:type="numbering" w:customStyle="1" w:styleId="Aucuneliste911">
    <w:name w:val="Aucune liste911"/>
    <w:next w:val="NoList"/>
    <w:uiPriority w:val="99"/>
    <w:semiHidden/>
    <w:unhideWhenUsed/>
    <w:rsid w:val="00E13BC5"/>
  </w:style>
  <w:style w:type="table" w:customStyle="1" w:styleId="Grilledutableau1311">
    <w:name w:val="Grille du tableau13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E13BC5"/>
  </w:style>
  <w:style w:type="table" w:customStyle="1" w:styleId="Grilledutableau1411">
    <w:name w:val="Grille du tableau14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1">
    <w:name w:val="Grille du tableau15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1">
    <w:name w:val="Grille du tableau16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1">
    <w:name w:val="Aucune liste1411"/>
    <w:next w:val="NoList"/>
    <w:uiPriority w:val="99"/>
    <w:semiHidden/>
    <w:unhideWhenUsed/>
    <w:rsid w:val="00E13BC5"/>
  </w:style>
  <w:style w:type="table" w:customStyle="1" w:styleId="Grilledutableau1711">
    <w:name w:val="Grille du tableau17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11">
    <w:name w:val="Aucune liste1511"/>
    <w:next w:val="NoList"/>
    <w:uiPriority w:val="99"/>
    <w:semiHidden/>
    <w:unhideWhenUsed/>
    <w:rsid w:val="00E13BC5"/>
  </w:style>
  <w:style w:type="table" w:customStyle="1" w:styleId="Grilledutableau1811">
    <w:name w:val="Grille du tableau1811"/>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11">
    <w:name w:val="Aucune liste1611"/>
    <w:next w:val="NoList"/>
    <w:semiHidden/>
    <w:rsid w:val="00E13BC5"/>
  </w:style>
  <w:style w:type="numbering" w:customStyle="1" w:styleId="Aucuneliste11411">
    <w:name w:val="Aucune liste11411"/>
    <w:next w:val="NoList"/>
    <w:uiPriority w:val="99"/>
    <w:semiHidden/>
    <w:unhideWhenUsed/>
    <w:rsid w:val="00E13BC5"/>
  </w:style>
  <w:style w:type="numbering" w:customStyle="1" w:styleId="Aucuneliste2411">
    <w:name w:val="Aucune liste2411"/>
    <w:next w:val="NoList"/>
    <w:semiHidden/>
    <w:rsid w:val="00E13BC5"/>
  </w:style>
  <w:style w:type="table" w:customStyle="1" w:styleId="Grilledutableau1911">
    <w:name w:val="Grille du tableau19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11">
    <w:name w:val="Aucune liste1711"/>
    <w:next w:val="NoList"/>
    <w:uiPriority w:val="99"/>
    <w:semiHidden/>
    <w:unhideWhenUsed/>
    <w:rsid w:val="00E13BC5"/>
  </w:style>
  <w:style w:type="table" w:customStyle="1" w:styleId="Grilledutableau2011">
    <w:name w:val="Grille du tableau2011"/>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11">
    <w:name w:val="Aucune liste1811"/>
    <w:next w:val="NoList"/>
    <w:semiHidden/>
    <w:rsid w:val="00E13BC5"/>
  </w:style>
  <w:style w:type="numbering" w:customStyle="1" w:styleId="Aucuneliste11511">
    <w:name w:val="Aucune liste11511"/>
    <w:next w:val="NoList"/>
    <w:uiPriority w:val="99"/>
    <w:semiHidden/>
    <w:unhideWhenUsed/>
    <w:rsid w:val="00E13BC5"/>
  </w:style>
  <w:style w:type="numbering" w:customStyle="1" w:styleId="Aucuneliste2511">
    <w:name w:val="Aucune liste2511"/>
    <w:next w:val="NoList"/>
    <w:semiHidden/>
    <w:rsid w:val="00E13BC5"/>
  </w:style>
  <w:style w:type="table" w:customStyle="1" w:styleId="Grilledutableau2111">
    <w:name w:val="Grille du tableau21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13BC5"/>
  </w:style>
  <w:style w:type="table" w:customStyle="1" w:styleId="Grilledutableau2211">
    <w:name w:val="Grille du tableau22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1">
    <w:name w:val="Grille du tableau23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1">
    <w:name w:val="Grille du tableau25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1">
    <w:name w:val="Grille du tableau26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1">
    <w:name w:val="Grille du tableau27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1">
    <w:name w:val="Grille du tableau28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1">
    <w:name w:val="Grille du tableau29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1">
    <w:name w:val="Grille du tableau30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1">
    <w:name w:val="Grille du tableau2101"/>
    <w:basedOn w:val="TableNormal"/>
    <w:next w:val="TableGrid"/>
    <w:uiPriority w:val="59"/>
    <w:rsid w:val="00BB74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uiPriority w:val="59"/>
    <w:rsid w:val="00BB74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uiPriority w:val="59"/>
    <w:rsid w:val="00BB74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8">
    <w:name w:val="Aucune liste28"/>
    <w:next w:val="NoList"/>
    <w:uiPriority w:val="99"/>
    <w:semiHidden/>
    <w:unhideWhenUsed/>
    <w:rsid w:val="00E13BC5"/>
  </w:style>
  <w:style w:type="table" w:customStyle="1" w:styleId="Grilledutableau36">
    <w:name w:val="Grille du tableau36"/>
    <w:basedOn w:val="TableNormal"/>
    <w:next w:val="TableGrid"/>
    <w:uiPriority w:val="59"/>
    <w:rsid w:val="000E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8">
    <w:name w:val="Aucune liste118"/>
    <w:next w:val="NoList"/>
    <w:uiPriority w:val="99"/>
    <w:semiHidden/>
    <w:unhideWhenUsed/>
    <w:rsid w:val="00E13BC5"/>
  </w:style>
  <w:style w:type="table" w:customStyle="1" w:styleId="Grilledutableau114">
    <w:name w:val="Grille du tableau114"/>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9">
    <w:name w:val="Aucune liste29"/>
    <w:next w:val="NoList"/>
    <w:uiPriority w:val="99"/>
    <w:semiHidden/>
    <w:unhideWhenUsed/>
    <w:rsid w:val="00E13BC5"/>
  </w:style>
  <w:style w:type="table" w:customStyle="1" w:styleId="Grilledutableau214">
    <w:name w:val="Grille du tableau214"/>
    <w:basedOn w:val="TableNormal"/>
    <w:next w:val="TableGrid"/>
    <w:uiPriority w:val="59"/>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7">
    <w:name w:val="Grille du tableau37"/>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NoList"/>
    <w:uiPriority w:val="99"/>
    <w:semiHidden/>
    <w:unhideWhenUsed/>
    <w:rsid w:val="00E13BC5"/>
  </w:style>
  <w:style w:type="table" w:customStyle="1" w:styleId="Grilledutableau44">
    <w:name w:val="Grille du tableau44"/>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3">
    <w:name w:val="Aucune liste43"/>
    <w:next w:val="NoList"/>
    <w:uiPriority w:val="99"/>
    <w:semiHidden/>
    <w:unhideWhenUsed/>
    <w:rsid w:val="00E13BC5"/>
  </w:style>
  <w:style w:type="table" w:customStyle="1" w:styleId="Grilledutableau53">
    <w:name w:val="Grille du tableau5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3">
    <w:name w:val="Aucune liste53"/>
    <w:next w:val="NoList"/>
    <w:uiPriority w:val="99"/>
    <w:semiHidden/>
    <w:unhideWhenUsed/>
    <w:rsid w:val="00E13BC5"/>
  </w:style>
  <w:style w:type="table" w:customStyle="1" w:styleId="Grilledutableau93">
    <w:name w:val="Grille du tableau9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E13BC5"/>
  </w:style>
  <w:style w:type="table" w:customStyle="1" w:styleId="Grilledutableau103">
    <w:name w:val="Grille du tableau103"/>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9">
    <w:name w:val="Aucune liste119"/>
    <w:next w:val="NoList"/>
    <w:semiHidden/>
    <w:rsid w:val="00E13BC5"/>
  </w:style>
  <w:style w:type="numbering" w:customStyle="1" w:styleId="Aucuneliste1113">
    <w:name w:val="Aucune liste1113"/>
    <w:next w:val="NoList"/>
    <w:uiPriority w:val="99"/>
    <w:semiHidden/>
    <w:unhideWhenUsed/>
    <w:rsid w:val="00E13BC5"/>
  </w:style>
  <w:style w:type="numbering" w:customStyle="1" w:styleId="Aucuneliste213">
    <w:name w:val="Aucune liste213"/>
    <w:next w:val="NoList"/>
    <w:semiHidden/>
    <w:rsid w:val="00E13BC5"/>
  </w:style>
  <w:style w:type="numbering" w:customStyle="1" w:styleId="Aucuneliste73">
    <w:name w:val="Aucune liste73"/>
    <w:next w:val="NoList"/>
    <w:uiPriority w:val="99"/>
    <w:semiHidden/>
    <w:unhideWhenUsed/>
    <w:rsid w:val="00E13BC5"/>
  </w:style>
  <w:style w:type="table" w:customStyle="1" w:styleId="Grilledutableau115">
    <w:name w:val="Grille du tableau115"/>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semiHidden/>
    <w:rsid w:val="00E13BC5"/>
  </w:style>
  <w:style w:type="numbering" w:customStyle="1" w:styleId="Aucuneliste1123">
    <w:name w:val="Aucune liste1123"/>
    <w:next w:val="NoList"/>
    <w:uiPriority w:val="99"/>
    <w:semiHidden/>
    <w:unhideWhenUsed/>
    <w:rsid w:val="00E13BC5"/>
  </w:style>
  <w:style w:type="numbering" w:customStyle="1" w:styleId="Aucuneliste223">
    <w:name w:val="Aucune liste223"/>
    <w:next w:val="NoList"/>
    <w:semiHidden/>
    <w:rsid w:val="00E13BC5"/>
  </w:style>
  <w:style w:type="numbering" w:customStyle="1" w:styleId="Aucuneliste83">
    <w:name w:val="Aucune liste83"/>
    <w:next w:val="NoList"/>
    <w:uiPriority w:val="99"/>
    <w:semiHidden/>
    <w:unhideWhenUsed/>
    <w:rsid w:val="00E13BC5"/>
  </w:style>
  <w:style w:type="table" w:customStyle="1" w:styleId="Grilledutableau123">
    <w:name w:val="Grille du tableau123"/>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3">
    <w:name w:val="Aucune liste133"/>
    <w:next w:val="NoList"/>
    <w:semiHidden/>
    <w:rsid w:val="00E13BC5"/>
  </w:style>
  <w:style w:type="numbering" w:customStyle="1" w:styleId="Aucuneliste1133">
    <w:name w:val="Aucune liste1133"/>
    <w:next w:val="NoList"/>
    <w:uiPriority w:val="99"/>
    <w:semiHidden/>
    <w:unhideWhenUsed/>
    <w:rsid w:val="00E13BC5"/>
  </w:style>
  <w:style w:type="numbering" w:customStyle="1" w:styleId="Aucuneliste233">
    <w:name w:val="Aucune liste233"/>
    <w:next w:val="NoList"/>
    <w:semiHidden/>
    <w:rsid w:val="00E13BC5"/>
  </w:style>
  <w:style w:type="numbering" w:customStyle="1" w:styleId="Aucuneliste93">
    <w:name w:val="Aucune liste93"/>
    <w:next w:val="NoList"/>
    <w:uiPriority w:val="99"/>
    <w:semiHidden/>
    <w:unhideWhenUsed/>
    <w:rsid w:val="00E13BC5"/>
  </w:style>
  <w:style w:type="table" w:customStyle="1" w:styleId="Grilledutableau133">
    <w:name w:val="Grille du tableau13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E13BC5"/>
  </w:style>
  <w:style w:type="table" w:customStyle="1" w:styleId="Grilledutableau143">
    <w:name w:val="Grille du tableau14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3">
    <w:name w:val="Grille du tableau15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3">
    <w:name w:val="Grille du tableau16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3">
    <w:name w:val="Aucune liste143"/>
    <w:next w:val="NoList"/>
    <w:uiPriority w:val="99"/>
    <w:semiHidden/>
    <w:unhideWhenUsed/>
    <w:rsid w:val="00E13BC5"/>
  </w:style>
  <w:style w:type="table" w:customStyle="1" w:styleId="Grilledutableau173">
    <w:name w:val="Grille du tableau17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3">
    <w:name w:val="Aucune liste153"/>
    <w:next w:val="NoList"/>
    <w:uiPriority w:val="99"/>
    <w:semiHidden/>
    <w:unhideWhenUsed/>
    <w:rsid w:val="00E13BC5"/>
  </w:style>
  <w:style w:type="table" w:customStyle="1" w:styleId="Grilledutableau183">
    <w:name w:val="Grille du tableau183"/>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3">
    <w:name w:val="Aucune liste163"/>
    <w:next w:val="NoList"/>
    <w:semiHidden/>
    <w:rsid w:val="00E13BC5"/>
  </w:style>
  <w:style w:type="numbering" w:customStyle="1" w:styleId="Aucuneliste1143">
    <w:name w:val="Aucune liste1143"/>
    <w:next w:val="NoList"/>
    <w:uiPriority w:val="99"/>
    <w:semiHidden/>
    <w:unhideWhenUsed/>
    <w:rsid w:val="00E13BC5"/>
  </w:style>
  <w:style w:type="numbering" w:customStyle="1" w:styleId="Aucuneliste243">
    <w:name w:val="Aucune liste243"/>
    <w:next w:val="NoList"/>
    <w:semiHidden/>
    <w:rsid w:val="00E13BC5"/>
  </w:style>
  <w:style w:type="table" w:customStyle="1" w:styleId="Grilledutableau193">
    <w:name w:val="Grille du tableau19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3">
    <w:name w:val="Aucune liste173"/>
    <w:next w:val="NoList"/>
    <w:uiPriority w:val="99"/>
    <w:semiHidden/>
    <w:unhideWhenUsed/>
    <w:rsid w:val="00E13BC5"/>
  </w:style>
  <w:style w:type="table" w:customStyle="1" w:styleId="Grilledutableau203">
    <w:name w:val="Grille du tableau203"/>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3">
    <w:name w:val="Aucune liste183"/>
    <w:next w:val="NoList"/>
    <w:semiHidden/>
    <w:rsid w:val="00E13BC5"/>
  </w:style>
  <w:style w:type="numbering" w:customStyle="1" w:styleId="Aucuneliste1153">
    <w:name w:val="Aucune liste1153"/>
    <w:next w:val="NoList"/>
    <w:uiPriority w:val="99"/>
    <w:semiHidden/>
    <w:unhideWhenUsed/>
    <w:rsid w:val="00E13BC5"/>
  </w:style>
  <w:style w:type="numbering" w:customStyle="1" w:styleId="Aucuneliste253">
    <w:name w:val="Aucune liste253"/>
    <w:next w:val="NoList"/>
    <w:semiHidden/>
    <w:rsid w:val="00E13BC5"/>
  </w:style>
  <w:style w:type="table" w:customStyle="1" w:styleId="Grilledutableau215">
    <w:name w:val="Grille du tableau215"/>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13BC5"/>
  </w:style>
  <w:style w:type="table" w:customStyle="1" w:styleId="Grilledutableau223">
    <w:name w:val="Grille du tableau22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3">
    <w:name w:val="Grille du tableau23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E13BC5"/>
  </w:style>
  <w:style w:type="table" w:customStyle="1" w:styleId="TableGrid12">
    <w:name w:val="Table Grid12"/>
    <w:basedOn w:val="TableNormal"/>
    <w:next w:val="TableGrid"/>
    <w:rsid w:val="000E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92">
    <w:name w:val="Aucune liste192"/>
    <w:next w:val="NoList"/>
    <w:uiPriority w:val="99"/>
    <w:semiHidden/>
    <w:unhideWhenUsed/>
    <w:rsid w:val="00E13BC5"/>
  </w:style>
  <w:style w:type="table" w:customStyle="1" w:styleId="Grilledutableau1102">
    <w:name w:val="Grille du tableau110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2">
    <w:name w:val="Aucune liste262"/>
    <w:next w:val="NoList"/>
    <w:uiPriority w:val="99"/>
    <w:semiHidden/>
    <w:unhideWhenUsed/>
    <w:rsid w:val="00E13BC5"/>
  </w:style>
  <w:style w:type="table" w:customStyle="1" w:styleId="Grilledutableau242">
    <w:name w:val="Grille du tableau24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uiPriority w:val="59"/>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2">
    <w:name w:val="Aucune liste312"/>
    <w:next w:val="NoList"/>
    <w:uiPriority w:val="99"/>
    <w:semiHidden/>
    <w:unhideWhenUsed/>
    <w:rsid w:val="00E13BC5"/>
  </w:style>
  <w:style w:type="table" w:customStyle="1" w:styleId="Grilledutableau412">
    <w:name w:val="Grille du tableau4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2">
    <w:name w:val="Aucune liste412"/>
    <w:next w:val="NoList"/>
    <w:uiPriority w:val="99"/>
    <w:semiHidden/>
    <w:unhideWhenUsed/>
    <w:rsid w:val="00E13BC5"/>
  </w:style>
  <w:style w:type="table" w:customStyle="1" w:styleId="Grilledutableau512">
    <w:name w:val="Grille du tableau5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2">
    <w:name w:val="Grille du tableau8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2">
    <w:name w:val="Aucune liste512"/>
    <w:next w:val="NoList"/>
    <w:uiPriority w:val="99"/>
    <w:semiHidden/>
    <w:unhideWhenUsed/>
    <w:rsid w:val="00E13BC5"/>
  </w:style>
  <w:style w:type="table" w:customStyle="1" w:styleId="Grilledutableau912">
    <w:name w:val="Grille du tableau9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2">
    <w:name w:val="Aucune liste612"/>
    <w:next w:val="NoList"/>
    <w:uiPriority w:val="99"/>
    <w:semiHidden/>
    <w:unhideWhenUsed/>
    <w:rsid w:val="00E13BC5"/>
  </w:style>
  <w:style w:type="table" w:customStyle="1" w:styleId="Grilledutableau1012">
    <w:name w:val="Grille du tableau1012"/>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62">
    <w:name w:val="Aucune liste1162"/>
    <w:next w:val="NoList"/>
    <w:semiHidden/>
    <w:rsid w:val="00E13BC5"/>
  </w:style>
  <w:style w:type="numbering" w:customStyle="1" w:styleId="Aucuneliste11112">
    <w:name w:val="Aucune liste11112"/>
    <w:next w:val="NoList"/>
    <w:uiPriority w:val="99"/>
    <w:semiHidden/>
    <w:unhideWhenUsed/>
    <w:rsid w:val="00E13BC5"/>
  </w:style>
  <w:style w:type="numbering" w:customStyle="1" w:styleId="Aucuneliste2112">
    <w:name w:val="Aucune liste2112"/>
    <w:next w:val="NoList"/>
    <w:semiHidden/>
    <w:rsid w:val="00E13BC5"/>
  </w:style>
  <w:style w:type="numbering" w:customStyle="1" w:styleId="Aucuneliste712">
    <w:name w:val="Aucune liste712"/>
    <w:next w:val="NoList"/>
    <w:uiPriority w:val="99"/>
    <w:semiHidden/>
    <w:unhideWhenUsed/>
    <w:rsid w:val="00E13BC5"/>
  </w:style>
  <w:style w:type="table" w:customStyle="1" w:styleId="Grilledutableau1112">
    <w:name w:val="Grille du tableau1112"/>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2">
    <w:name w:val="Aucune liste1212"/>
    <w:next w:val="NoList"/>
    <w:semiHidden/>
    <w:rsid w:val="00E13BC5"/>
  </w:style>
  <w:style w:type="numbering" w:customStyle="1" w:styleId="Aucuneliste11212">
    <w:name w:val="Aucune liste11212"/>
    <w:next w:val="NoList"/>
    <w:uiPriority w:val="99"/>
    <w:semiHidden/>
    <w:unhideWhenUsed/>
    <w:rsid w:val="00E13BC5"/>
  </w:style>
  <w:style w:type="numbering" w:customStyle="1" w:styleId="Aucuneliste2212">
    <w:name w:val="Aucune liste2212"/>
    <w:next w:val="NoList"/>
    <w:semiHidden/>
    <w:rsid w:val="00E13BC5"/>
  </w:style>
  <w:style w:type="numbering" w:customStyle="1" w:styleId="Aucuneliste812">
    <w:name w:val="Aucune liste812"/>
    <w:next w:val="NoList"/>
    <w:uiPriority w:val="99"/>
    <w:semiHidden/>
    <w:unhideWhenUsed/>
    <w:rsid w:val="00E13BC5"/>
  </w:style>
  <w:style w:type="table" w:customStyle="1" w:styleId="Grilledutableau1212">
    <w:name w:val="Grille du tableau1212"/>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2">
    <w:name w:val="Aucune liste1312"/>
    <w:next w:val="NoList"/>
    <w:semiHidden/>
    <w:rsid w:val="00E13BC5"/>
  </w:style>
  <w:style w:type="numbering" w:customStyle="1" w:styleId="Aucuneliste11312">
    <w:name w:val="Aucune liste11312"/>
    <w:next w:val="NoList"/>
    <w:uiPriority w:val="99"/>
    <w:semiHidden/>
    <w:unhideWhenUsed/>
    <w:rsid w:val="00E13BC5"/>
  </w:style>
  <w:style w:type="numbering" w:customStyle="1" w:styleId="Aucuneliste2312">
    <w:name w:val="Aucune liste2312"/>
    <w:next w:val="NoList"/>
    <w:semiHidden/>
    <w:rsid w:val="00E13BC5"/>
  </w:style>
  <w:style w:type="numbering" w:customStyle="1" w:styleId="Aucuneliste912">
    <w:name w:val="Aucune liste912"/>
    <w:next w:val="NoList"/>
    <w:uiPriority w:val="99"/>
    <w:semiHidden/>
    <w:unhideWhenUsed/>
    <w:rsid w:val="00E13BC5"/>
  </w:style>
  <w:style w:type="table" w:customStyle="1" w:styleId="Grilledutableau1312">
    <w:name w:val="Grille du tableau13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2">
    <w:name w:val="Aucune liste1012"/>
    <w:next w:val="NoList"/>
    <w:uiPriority w:val="99"/>
    <w:semiHidden/>
    <w:unhideWhenUsed/>
    <w:rsid w:val="00E13BC5"/>
  </w:style>
  <w:style w:type="table" w:customStyle="1" w:styleId="Grilledutableau1412">
    <w:name w:val="Grille du tableau14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2">
    <w:name w:val="Grille du tableau15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2">
    <w:name w:val="Grille du tableau16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2">
    <w:name w:val="Aucune liste1412"/>
    <w:next w:val="NoList"/>
    <w:uiPriority w:val="99"/>
    <w:semiHidden/>
    <w:unhideWhenUsed/>
    <w:rsid w:val="00E13BC5"/>
  </w:style>
  <w:style w:type="table" w:customStyle="1" w:styleId="Grilledutableau1712">
    <w:name w:val="Grille du tableau17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12">
    <w:name w:val="Aucune liste1512"/>
    <w:next w:val="NoList"/>
    <w:uiPriority w:val="99"/>
    <w:semiHidden/>
    <w:unhideWhenUsed/>
    <w:rsid w:val="00E13BC5"/>
  </w:style>
  <w:style w:type="table" w:customStyle="1" w:styleId="Grilledutableau1812">
    <w:name w:val="Grille du tableau1812"/>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12">
    <w:name w:val="Aucune liste1612"/>
    <w:next w:val="NoList"/>
    <w:semiHidden/>
    <w:rsid w:val="00E13BC5"/>
  </w:style>
  <w:style w:type="numbering" w:customStyle="1" w:styleId="Aucuneliste11412">
    <w:name w:val="Aucune liste11412"/>
    <w:next w:val="NoList"/>
    <w:uiPriority w:val="99"/>
    <w:semiHidden/>
    <w:unhideWhenUsed/>
    <w:rsid w:val="00E13BC5"/>
  </w:style>
  <w:style w:type="numbering" w:customStyle="1" w:styleId="Aucuneliste2412">
    <w:name w:val="Aucune liste2412"/>
    <w:next w:val="NoList"/>
    <w:semiHidden/>
    <w:rsid w:val="00E13BC5"/>
  </w:style>
  <w:style w:type="table" w:customStyle="1" w:styleId="Grilledutableau1912">
    <w:name w:val="Grille du tableau19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12">
    <w:name w:val="Aucune liste1712"/>
    <w:next w:val="NoList"/>
    <w:uiPriority w:val="99"/>
    <w:semiHidden/>
    <w:unhideWhenUsed/>
    <w:rsid w:val="00E13BC5"/>
  </w:style>
  <w:style w:type="table" w:customStyle="1" w:styleId="Grilledutableau2012">
    <w:name w:val="Grille du tableau2012"/>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12">
    <w:name w:val="Aucune liste1812"/>
    <w:next w:val="NoList"/>
    <w:semiHidden/>
    <w:rsid w:val="00E13BC5"/>
  </w:style>
  <w:style w:type="numbering" w:customStyle="1" w:styleId="Aucuneliste11512">
    <w:name w:val="Aucune liste11512"/>
    <w:next w:val="NoList"/>
    <w:uiPriority w:val="99"/>
    <w:semiHidden/>
    <w:unhideWhenUsed/>
    <w:rsid w:val="00E13BC5"/>
  </w:style>
  <w:style w:type="numbering" w:customStyle="1" w:styleId="Aucuneliste2512">
    <w:name w:val="Aucune liste2512"/>
    <w:next w:val="NoList"/>
    <w:semiHidden/>
    <w:rsid w:val="00E13BC5"/>
  </w:style>
  <w:style w:type="table" w:customStyle="1" w:styleId="Grilledutableau2112">
    <w:name w:val="Grille du tableau21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13BC5"/>
  </w:style>
  <w:style w:type="table" w:customStyle="1" w:styleId="Grilledutableau2212">
    <w:name w:val="Grille du tableau22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2">
    <w:name w:val="Grille du tableau23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2">
    <w:name w:val="Grille du tableau25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2">
    <w:name w:val="Grille du tableau26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2">
    <w:name w:val="Grille du tableau27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2">
    <w:name w:val="Grille du tableau28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2">
    <w:name w:val="Grille du tableau29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2">
    <w:name w:val="Grille du tableau30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2">
    <w:name w:val="Grille du tableau2102"/>
    <w:basedOn w:val="TableNormal"/>
    <w:next w:val="TableGrid"/>
    <w:uiPriority w:val="59"/>
    <w:rsid w:val="000E5D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uiPriority w:val="59"/>
    <w:rsid w:val="000E5D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uiPriority w:val="59"/>
    <w:rsid w:val="000E5D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6">
    <w:name w:val="Grille du tableau116"/>
    <w:basedOn w:val="TableNormal"/>
    <w:next w:val="TableGrid"/>
    <w:uiPriority w:val="59"/>
    <w:rsid w:val="00676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6">
    <w:name w:val="Grille du tableau216"/>
    <w:basedOn w:val="TableNormal"/>
    <w:next w:val="TableGrid"/>
    <w:uiPriority w:val="59"/>
    <w:rsid w:val="00676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7">
    <w:name w:val="Grille du tableau117"/>
    <w:basedOn w:val="TableNormal"/>
    <w:next w:val="TableGrid"/>
    <w:rsid w:val="00CF2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7">
    <w:name w:val="Grille du tableau217"/>
    <w:basedOn w:val="TableNormal"/>
    <w:next w:val="TableGrid"/>
    <w:uiPriority w:val="59"/>
    <w:rsid w:val="00CF2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kenscreated">
    <w:name w:val="tokens_created"/>
    <w:basedOn w:val="DefaultParagraphFont"/>
    <w:rsid w:val="00DF03D5"/>
  </w:style>
  <w:style w:type="character" w:customStyle="1" w:styleId="tokencreated">
    <w:name w:val="token_created"/>
    <w:basedOn w:val="DefaultParagraphFont"/>
    <w:rsid w:val="00DF03D5"/>
  </w:style>
  <w:style w:type="paragraph" w:styleId="Revision">
    <w:name w:val="Revision"/>
    <w:hidden/>
    <w:uiPriority w:val="99"/>
    <w:semiHidden/>
    <w:rsid w:val="00F86344"/>
    <w:pPr>
      <w:spacing w:after="0" w:line="240" w:lineRule="auto"/>
    </w:pPr>
  </w:style>
  <w:style w:type="paragraph" w:styleId="NoSpacing">
    <w:name w:val="No Spacing"/>
    <w:uiPriority w:val="1"/>
    <w:qFormat/>
    <w:rsid w:val="00B8680E"/>
    <w:pPr>
      <w:spacing w:after="0" w:line="240" w:lineRule="auto"/>
    </w:pPr>
    <w:rPr>
      <w:rFonts w:eastAsiaTheme="minorEastAsia"/>
      <w:sz w:val="20"/>
      <w:szCs w:val="20"/>
      <w:lang w:val="nl-BE"/>
    </w:rPr>
  </w:style>
  <w:style w:type="table" w:customStyle="1" w:styleId="Grilledutableau38">
    <w:name w:val="Grille du tableau38"/>
    <w:basedOn w:val="TableNormal"/>
    <w:next w:val="TableGrid"/>
    <w:rsid w:val="00E13BC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9">
    <w:name w:val="Grille du tableau39"/>
    <w:basedOn w:val="TableNormal"/>
    <w:next w:val="TableGrid"/>
    <w:rsid w:val="00E13BC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3BC5"/>
    <w:rPr>
      <w:color w:val="800080"/>
      <w:u w:val="single"/>
    </w:rPr>
  </w:style>
  <w:style w:type="paragraph" w:customStyle="1" w:styleId="msonormal0">
    <w:name w:val="msonormal"/>
    <w:basedOn w:val="Normal"/>
    <w:rsid w:val="00E13BC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65">
    <w:name w:val="xl65"/>
    <w:basedOn w:val="Normal"/>
    <w:rsid w:val="00E13B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66">
    <w:name w:val="xl66"/>
    <w:basedOn w:val="Normal"/>
    <w:rsid w:val="00E13BC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67">
    <w:name w:val="xl67"/>
    <w:basedOn w:val="Normal"/>
    <w:rsid w:val="00E13BC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68">
    <w:name w:val="xl68"/>
    <w:basedOn w:val="Normal"/>
    <w:rsid w:val="00E13B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69">
    <w:name w:val="xl69"/>
    <w:basedOn w:val="Normal"/>
    <w:rsid w:val="00E13B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0">
    <w:name w:val="xl70"/>
    <w:basedOn w:val="Normal"/>
    <w:rsid w:val="00E13BC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71">
    <w:name w:val="xl71"/>
    <w:basedOn w:val="Normal"/>
    <w:rsid w:val="00E13BC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72">
    <w:name w:val="xl72"/>
    <w:basedOn w:val="Normal"/>
    <w:rsid w:val="00E13BC5"/>
    <w:pPr>
      <w:pBdr>
        <w:top w:val="single" w:sz="4" w:space="0" w:color="000000"/>
        <w:left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73">
    <w:name w:val="xl73"/>
    <w:basedOn w:val="Normal"/>
    <w:rsid w:val="00E13BC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74">
    <w:name w:val="xl74"/>
    <w:basedOn w:val="Normal"/>
    <w:rsid w:val="00E13BC5"/>
    <w:pPr>
      <w:pBdr>
        <w:top w:val="single" w:sz="4" w:space="0" w:color="000000"/>
        <w:left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75">
    <w:name w:val="xl75"/>
    <w:basedOn w:val="Normal"/>
    <w:rsid w:val="00E13BC5"/>
    <w:pPr>
      <w:pBdr>
        <w:top w:val="single" w:sz="4" w:space="0" w:color="000000"/>
        <w:left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76">
    <w:name w:val="xl76"/>
    <w:basedOn w:val="Normal"/>
    <w:rsid w:val="00E13BC5"/>
    <w:pPr>
      <w:pBdr>
        <w:top w:val="single" w:sz="4" w:space="0" w:color="000000"/>
        <w:left w:val="single" w:sz="4" w:space="0" w:color="000000"/>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77">
    <w:name w:val="xl77"/>
    <w:basedOn w:val="Normal"/>
    <w:rsid w:val="00E13BC5"/>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78">
    <w:name w:val="xl78"/>
    <w:basedOn w:val="Normal"/>
    <w:rsid w:val="00E13BC5"/>
    <w:pPr>
      <w:pBdr>
        <w:top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79">
    <w:name w:val="xl79"/>
    <w:basedOn w:val="Normal"/>
    <w:rsid w:val="00E13BC5"/>
    <w:pPr>
      <w:pBdr>
        <w:left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80">
    <w:name w:val="xl80"/>
    <w:basedOn w:val="Normal"/>
    <w:rsid w:val="00E13BC5"/>
    <w:pPr>
      <w:pBdr>
        <w:top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81">
    <w:name w:val="xl81"/>
    <w:basedOn w:val="Normal"/>
    <w:rsid w:val="00E13BC5"/>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82">
    <w:name w:val="xl82"/>
    <w:basedOn w:val="Normal"/>
    <w:rsid w:val="00E13BC5"/>
    <w:pPr>
      <w:pBdr>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83">
    <w:name w:val="xl83"/>
    <w:basedOn w:val="Normal"/>
    <w:rsid w:val="00E13BC5"/>
    <w:pPr>
      <w:pBdr>
        <w:lef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84">
    <w:name w:val="xl84"/>
    <w:basedOn w:val="Normal"/>
    <w:rsid w:val="00E13BC5"/>
    <w:pPr>
      <w:pBdr>
        <w:top w:val="single" w:sz="4" w:space="0" w:color="000000"/>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85">
    <w:name w:val="xl85"/>
    <w:basedOn w:val="Normal"/>
    <w:rsid w:val="00E13BC5"/>
    <w:pPr>
      <w:pBdr>
        <w:top w:val="single" w:sz="4" w:space="0" w:color="000000"/>
        <w:left w:val="single" w:sz="4" w:space="0" w:color="auto"/>
        <w:right w:val="single" w:sz="4" w:space="0" w:color="000000"/>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86">
    <w:name w:val="xl86"/>
    <w:basedOn w:val="Normal"/>
    <w:rsid w:val="00E13BC5"/>
    <w:pP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87">
    <w:name w:val="xl87"/>
    <w:basedOn w:val="Normal"/>
    <w:rsid w:val="00E13BC5"/>
    <w:pPr>
      <w:pBdr>
        <w:lef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88">
    <w:name w:val="xl88"/>
    <w:basedOn w:val="Normal"/>
    <w:rsid w:val="00E13BC5"/>
    <w:pPr>
      <w:pBdr>
        <w:top w:val="single" w:sz="4" w:space="0" w:color="auto"/>
        <w:lef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89">
    <w:name w:val="xl89"/>
    <w:basedOn w:val="Normal"/>
    <w:rsid w:val="00E13BC5"/>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90">
    <w:name w:val="xl90"/>
    <w:basedOn w:val="Normal"/>
    <w:rsid w:val="00E13BC5"/>
    <w:pPr>
      <w:pBdr>
        <w:left w:val="single" w:sz="4" w:space="0" w:color="auto"/>
        <w:right w:val="single" w:sz="4" w:space="0" w:color="000000"/>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91">
    <w:name w:val="xl91"/>
    <w:basedOn w:val="Normal"/>
    <w:rsid w:val="00E13BC5"/>
    <w:pPr>
      <w:pBdr>
        <w:bottom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92">
    <w:name w:val="xl92"/>
    <w:basedOn w:val="Normal"/>
    <w:rsid w:val="00E13BC5"/>
    <w:pPr>
      <w:pBdr>
        <w:left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93">
    <w:name w:val="xl93"/>
    <w:basedOn w:val="Normal"/>
    <w:rsid w:val="00E13BC5"/>
    <w:pPr>
      <w:pBdr>
        <w:left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94">
    <w:name w:val="xl94"/>
    <w:basedOn w:val="Normal"/>
    <w:rsid w:val="00E13BC5"/>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95">
    <w:name w:val="xl95"/>
    <w:basedOn w:val="Normal"/>
    <w:rsid w:val="00E13BC5"/>
    <w:pPr>
      <w:pBdr>
        <w:left w:val="single" w:sz="4" w:space="0" w:color="auto"/>
        <w:bottom w:val="single" w:sz="4" w:space="0" w:color="000000"/>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96">
    <w:name w:val="xl96"/>
    <w:basedOn w:val="Normal"/>
    <w:rsid w:val="00E13BC5"/>
    <w:pPr>
      <w:pBdr>
        <w:left w:val="single" w:sz="4" w:space="0" w:color="auto"/>
        <w:bottom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numbering" w:customStyle="1" w:styleId="Aucuneliste30">
    <w:name w:val="Aucune liste30"/>
    <w:next w:val="NoList"/>
    <w:uiPriority w:val="99"/>
    <w:semiHidden/>
    <w:unhideWhenUsed/>
    <w:rsid w:val="00AC39D4"/>
  </w:style>
  <w:style w:type="table" w:customStyle="1" w:styleId="Grilledutableau40">
    <w:name w:val="Grille du tableau40"/>
    <w:basedOn w:val="TableNormal"/>
    <w:next w:val="TableGrid"/>
    <w:uiPriority w:val="59"/>
    <w:rsid w:val="00AC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0">
    <w:name w:val="Aucune liste120"/>
    <w:next w:val="NoList"/>
    <w:uiPriority w:val="99"/>
    <w:semiHidden/>
    <w:unhideWhenUsed/>
    <w:rsid w:val="00AC39D4"/>
  </w:style>
  <w:style w:type="table" w:customStyle="1" w:styleId="Grilledutableau118">
    <w:name w:val="Grille du tableau118"/>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0">
    <w:name w:val="Aucune liste210"/>
    <w:next w:val="NoList"/>
    <w:uiPriority w:val="99"/>
    <w:semiHidden/>
    <w:unhideWhenUsed/>
    <w:rsid w:val="00AC39D4"/>
  </w:style>
  <w:style w:type="table" w:customStyle="1" w:styleId="Grilledutableau218">
    <w:name w:val="Grille du tableau218"/>
    <w:basedOn w:val="TableNormal"/>
    <w:next w:val="TableGrid"/>
    <w:uiPriority w:val="59"/>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0">
    <w:name w:val="Grille du tableau310"/>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4">
    <w:name w:val="Aucune liste34"/>
    <w:next w:val="NoList"/>
    <w:uiPriority w:val="99"/>
    <w:semiHidden/>
    <w:unhideWhenUsed/>
    <w:rsid w:val="00AC39D4"/>
  </w:style>
  <w:style w:type="table" w:customStyle="1" w:styleId="Grilledutableau45">
    <w:name w:val="Grille du tableau45"/>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4">
    <w:name w:val="Aucune liste44"/>
    <w:next w:val="NoList"/>
    <w:uiPriority w:val="99"/>
    <w:semiHidden/>
    <w:unhideWhenUsed/>
    <w:rsid w:val="00AC39D4"/>
  </w:style>
  <w:style w:type="table" w:customStyle="1" w:styleId="Grilledutableau54">
    <w:name w:val="Grille du tableau54"/>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4">
    <w:name w:val="Grille du tableau84"/>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4">
    <w:name w:val="Aucune liste54"/>
    <w:next w:val="NoList"/>
    <w:uiPriority w:val="99"/>
    <w:semiHidden/>
    <w:unhideWhenUsed/>
    <w:rsid w:val="00AC39D4"/>
  </w:style>
  <w:style w:type="table" w:customStyle="1" w:styleId="Grilledutableau94">
    <w:name w:val="Grille du tableau94"/>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AC39D4"/>
  </w:style>
  <w:style w:type="table" w:customStyle="1" w:styleId="Grilledutableau104">
    <w:name w:val="Grille du tableau104"/>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0">
    <w:name w:val="Aucune liste1110"/>
    <w:next w:val="NoList"/>
    <w:semiHidden/>
    <w:rsid w:val="00AC39D4"/>
  </w:style>
  <w:style w:type="numbering" w:customStyle="1" w:styleId="Aucuneliste1114">
    <w:name w:val="Aucune liste1114"/>
    <w:next w:val="NoList"/>
    <w:uiPriority w:val="99"/>
    <w:semiHidden/>
    <w:unhideWhenUsed/>
    <w:rsid w:val="00AC39D4"/>
  </w:style>
  <w:style w:type="numbering" w:customStyle="1" w:styleId="Aucuneliste214">
    <w:name w:val="Aucune liste214"/>
    <w:next w:val="NoList"/>
    <w:semiHidden/>
    <w:rsid w:val="00AC39D4"/>
  </w:style>
  <w:style w:type="numbering" w:customStyle="1" w:styleId="Aucuneliste74">
    <w:name w:val="Aucune liste74"/>
    <w:next w:val="NoList"/>
    <w:uiPriority w:val="99"/>
    <w:semiHidden/>
    <w:unhideWhenUsed/>
    <w:rsid w:val="00AC39D4"/>
  </w:style>
  <w:style w:type="table" w:customStyle="1" w:styleId="Grilledutableau119">
    <w:name w:val="Grille du tableau119"/>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semiHidden/>
    <w:rsid w:val="00AC39D4"/>
  </w:style>
  <w:style w:type="numbering" w:customStyle="1" w:styleId="Aucuneliste1124">
    <w:name w:val="Aucune liste1124"/>
    <w:next w:val="NoList"/>
    <w:uiPriority w:val="99"/>
    <w:semiHidden/>
    <w:unhideWhenUsed/>
    <w:rsid w:val="00AC39D4"/>
  </w:style>
  <w:style w:type="numbering" w:customStyle="1" w:styleId="Aucuneliste224">
    <w:name w:val="Aucune liste224"/>
    <w:next w:val="NoList"/>
    <w:semiHidden/>
    <w:rsid w:val="00AC39D4"/>
  </w:style>
  <w:style w:type="numbering" w:customStyle="1" w:styleId="Aucuneliste84">
    <w:name w:val="Aucune liste84"/>
    <w:next w:val="NoList"/>
    <w:uiPriority w:val="99"/>
    <w:semiHidden/>
    <w:unhideWhenUsed/>
    <w:rsid w:val="00AC39D4"/>
  </w:style>
  <w:style w:type="table" w:customStyle="1" w:styleId="Grilledutableau124">
    <w:name w:val="Grille du tableau124"/>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4">
    <w:name w:val="Aucune liste134"/>
    <w:next w:val="NoList"/>
    <w:semiHidden/>
    <w:rsid w:val="00AC39D4"/>
  </w:style>
  <w:style w:type="numbering" w:customStyle="1" w:styleId="Aucuneliste1134">
    <w:name w:val="Aucune liste1134"/>
    <w:next w:val="NoList"/>
    <w:uiPriority w:val="99"/>
    <w:semiHidden/>
    <w:unhideWhenUsed/>
    <w:rsid w:val="00AC39D4"/>
  </w:style>
  <w:style w:type="numbering" w:customStyle="1" w:styleId="Aucuneliste234">
    <w:name w:val="Aucune liste234"/>
    <w:next w:val="NoList"/>
    <w:semiHidden/>
    <w:rsid w:val="00AC39D4"/>
  </w:style>
  <w:style w:type="numbering" w:customStyle="1" w:styleId="Aucuneliste94">
    <w:name w:val="Aucune liste94"/>
    <w:next w:val="NoList"/>
    <w:uiPriority w:val="99"/>
    <w:semiHidden/>
    <w:unhideWhenUsed/>
    <w:rsid w:val="00AC39D4"/>
  </w:style>
  <w:style w:type="table" w:customStyle="1" w:styleId="Grilledutableau134">
    <w:name w:val="Grille du tableau134"/>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AC39D4"/>
  </w:style>
  <w:style w:type="table" w:customStyle="1" w:styleId="Grilledutableau144">
    <w:name w:val="Grille du tableau144"/>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4">
    <w:name w:val="Grille du tableau164"/>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4">
    <w:name w:val="Aucune liste144"/>
    <w:next w:val="NoList"/>
    <w:uiPriority w:val="99"/>
    <w:semiHidden/>
    <w:unhideWhenUsed/>
    <w:rsid w:val="00AC39D4"/>
  </w:style>
  <w:style w:type="table" w:customStyle="1" w:styleId="Grilledutableau174">
    <w:name w:val="Grille du tableau174"/>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4">
    <w:name w:val="Aucune liste154"/>
    <w:next w:val="NoList"/>
    <w:uiPriority w:val="99"/>
    <w:semiHidden/>
    <w:unhideWhenUsed/>
    <w:rsid w:val="00AC39D4"/>
  </w:style>
  <w:style w:type="table" w:customStyle="1" w:styleId="Grilledutableau184">
    <w:name w:val="Grille du tableau184"/>
    <w:basedOn w:val="TableNormal"/>
    <w:next w:val="TableGrid"/>
    <w:uiPriority w:val="59"/>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4">
    <w:name w:val="Aucune liste164"/>
    <w:next w:val="NoList"/>
    <w:semiHidden/>
    <w:rsid w:val="00AC39D4"/>
  </w:style>
  <w:style w:type="numbering" w:customStyle="1" w:styleId="Aucuneliste1144">
    <w:name w:val="Aucune liste1144"/>
    <w:next w:val="NoList"/>
    <w:uiPriority w:val="99"/>
    <w:semiHidden/>
    <w:unhideWhenUsed/>
    <w:rsid w:val="00AC39D4"/>
  </w:style>
  <w:style w:type="numbering" w:customStyle="1" w:styleId="Aucuneliste244">
    <w:name w:val="Aucune liste244"/>
    <w:next w:val="NoList"/>
    <w:semiHidden/>
    <w:rsid w:val="00AC39D4"/>
  </w:style>
  <w:style w:type="table" w:customStyle="1" w:styleId="Grilledutableau194">
    <w:name w:val="Grille du tableau194"/>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4">
    <w:name w:val="Aucune liste174"/>
    <w:next w:val="NoList"/>
    <w:uiPriority w:val="99"/>
    <w:semiHidden/>
    <w:unhideWhenUsed/>
    <w:rsid w:val="00AC39D4"/>
  </w:style>
  <w:style w:type="table" w:customStyle="1" w:styleId="Grilledutableau204">
    <w:name w:val="Grille du tableau204"/>
    <w:basedOn w:val="TableNormal"/>
    <w:next w:val="TableGrid"/>
    <w:uiPriority w:val="59"/>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4">
    <w:name w:val="Aucune liste184"/>
    <w:next w:val="NoList"/>
    <w:semiHidden/>
    <w:rsid w:val="00AC39D4"/>
  </w:style>
  <w:style w:type="numbering" w:customStyle="1" w:styleId="Aucuneliste1154">
    <w:name w:val="Aucune liste1154"/>
    <w:next w:val="NoList"/>
    <w:uiPriority w:val="99"/>
    <w:semiHidden/>
    <w:unhideWhenUsed/>
    <w:rsid w:val="00AC39D4"/>
  </w:style>
  <w:style w:type="numbering" w:customStyle="1" w:styleId="Aucuneliste254">
    <w:name w:val="Aucune liste254"/>
    <w:next w:val="NoList"/>
    <w:semiHidden/>
    <w:rsid w:val="00AC39D4"/>
  </w:style>
  <w:style w:type="table" w:customStyle="1" w:styleId="Grilledutableau219">
    <w:name w:val="Grille du tableau219"/>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C39D4"/>
  </w:style>
  <w:style w:type="table" w:customStyle="1" w:styleId="Grilledutableau224">
    <w:name w:val="Grille du tableau224"/>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4">
    <w:name w:val="Grille du tableau234"/>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AC39D4"/>
  </w:style>
  <w:style w:type="table" w:customStyle="1" w:styleId="TableGrid13">
    <w:name w:val="Table Grid13"/>
    <w:basedOn w:val="TableNormal"/>
    <w:next w:val="TableGrid"/>
    <w:rsid w:val="00AC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93">
    <w:name w:val="Aucune liste193"/>
    <w:next w:val="NoList"/>
    <w:uiPriority w:val="99"/>
    <w:semiHidden/>
    <w:unhideWhenUsed/>
    <w:rsid w:val="00AC39D4"/>
  </w:style>
  <w:style w:type="table" w:customStyle="1" w:styleId="Grilledutableau1103">
    <w:name w:val="Grille du tableau110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3">
    <w:name w:val="Aucune liste263"/>
    <w:next w:val="NoList"/>
    <w:uiPriority w:val="99"/>
    <w:semiHidden/>
    <w:unhideWhenUsed/>
    <w:rsid w:val="00AC39D4"/>
  </w:style>
  <w:style w:type="table" w:customStyle="1" w:styleId="Grilledutableau243">
    <w:name w:val="Grille du tableau24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4">
    <w:name w:val="Grille du tableau314"/>
    <w:basedOn w:val="TableNormal"/>
    <w:next w:val="TableGrid"/>
    <w:uiPriority w:val="59"/>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3">
    <w:name w:val="Aucune liste313"/>
    <w:next w:val="NoList"/>
    <w:uiPriority w:val="99"/>
    <w:semiHidden/>
    <w:unhideWhenUsed/>
    <w:rsid w:val="00AC39D4"/>
  </w:style>
  <w:style w:type="table" w:customStyle="1" w:styleId="Grilledutableau413">
    <w:name w:val="Grille du tableau41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3">
    <w:name w:val="Aucune liste413"/>
    <w:next w:val="NoList"/>
    <w:uiPriority w:val="99"/>
    <w:semiHidden/>
    <w:unhideWhenUsed/>
    <w:rsid w:val="00AC39D4"/>
  </w:style>
  <w:style w:type="table" w:customStyle="1" w:styleId="Grilledutableau513">
    <w:name w:val="Grille du tableau51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3">
    <w:name w:val="Grille du tableau81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3">
    <w:name w:val="Aucune liste513"/>
    <w:next w:val="NoList"/>
    <w:uiPriority w:val="99"/>
    <w:semiHidden/>
    <w:unhideWhenUsed/>
    <w:rsid w:val="00AC39D4"/>
  </w:style>
  <w:style w:type="table" w:customStyle="1" w:styleId="Grilledutableau913">
    <w:name w:val="Grille du tableau91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3">
    <w:name w:val="Aucune liste613"/>
    <w:next w:val="NoList"/>
    <w:uiPriority w:val="99"/>
    <w:semiHidden/>
    <w:unhideWhenUsed/>
    <w:rsid w:val="00AC39D4"/>
  </w:style>
  <w:style w:type="table" w:customStyle="1" w:styleId="Grilledutableau1013">
    <w:name w:val="Grille du tableau1013"/>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63">
    <w:name w:val="Aucune liste1163"/>
    <w:next w:val="NoList"/>
    <w:semiHidden/>
    <w:rsid w:val="00AC39D4"/>
  </w:style>
  <w:style w:type="numbering" w:customStyle="1" w:styleId="Aucuneliste11113">
    <w:name w:val="Aucune liste11113"/>
    <w:next w:val="NoList"/>
    <w:uiPriority w:val="99"/>
    <w:semiHidden/>
    <w:unhideWhenUsed/>
    <w:rsid w:val="00AC39D4"/>
  </w:style>
  <w:style w:type="numbering" w:customStyle="1" w:styleId="Aucuneliste2113">
    <w:name w:val="Aucune liste2113"/>
    <w:next w:val="NoList"/>
    <w:semiHidden/>
    <w:rsid w:val="00AC39D4"/>
  </w:style>
  <w:style w:type="numbering" w:customStyle="1" w:styleId="Aucuneliste713">
    <w:name w:val="Aucune liste713"/>
    <w:next w:val="NoList"/>
    <w:uiPriority w:val="99"/>
    <w:semiHidden/>
    <w:unhideWhenUsed/>
    <w:rsid w:val="00AC39D4"/>
  </w:style>
  <w:style w:type="table" w:customStyle="1" w:styleId="Grilledutableau1113">
    <w:name w:val="Grille du tableau1113"/>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3">
    <w:name w:val="Aucune liste1213"/>
    <w:next w:val="NoList"/>
    <w:semiHidden/>
    <w:rsid w:val="00AC39D4"/>
  </w:style>
  <w:style w:type="numbering" w:customStyle="1" w:styleId="Aucuneliste11213">
    <w:name w:val="Aucune liste11213"/>
    <w:next w:val="NoList"/>
    <w:uiPriority w:val="99"/>
    <w:semiHidden/>
    <w:unhideWhenUsed/>
    <w:rsid w:val="00AC39D4"/>
  </w:style>
  <w:style w:type="numbering" w:customStyle="1" w:styleId="Aucuneliste2213">
    <w:name w:val="Aucune liste2213"/>
    <w:next w:val="NoList"/>
    <w:semiHidden/>
    <w:rsid w:val="00AC39D4"/>
  </w:style>
  <w:style w:type="numbering" w:customStyle="1" w:styleId="Aucuneliste813">
    <w:name w:val="Aucune liste813"/>
    <w:next w:val="NoList"/>
    <w:uiPriority w:val="99"/>
    <w:semiHidden/>
    <w:unhideWhenUsed/>
    <w:rsid w:val="00AC39D4"/>
  </w:style>
  <w:style w:type="table" w:customStyle="1" w:styleId="Grilledutableau1213">
    <w:name w:val="Grille du tableau1213"/>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3">
    <w:name w:val="Aucune liste1313"/>
    <w:next w:val="NoList"/>
    <w:semiHidden/>
    <w:rsid w:val="00AC39D4"/>
  </w:style>
  <w:style w:type="numbering" w:customStyle="1" w:styleId="Aucuneliste11313">
    <w:name w:val="Aucune liste11313"/>
    <w:next w:val="NoList"/>
    <w:uiPriority w:val="99"/>
    <w:semiHidden/>
    <w:unhideWhenUsed/>
    <w:rsid w:val="00AC39D4"/>
  </w:style>
  <w:style w:type="numbering" w:customStyle="1" w:styleId="Aucuneliste2313">
    <w:name w:val="Aucune liste2313"/>
    <w:next w:val="NoList"/>
    <w:semiHidden/>
    <w:rsid w:val="00AC39D4"/>
  </w:style>
  <w:style w:type="numbering" w:customStyle="1" w:styleId="Aucuneliste913">
    <w:name w:val="Aucune liste913"/>
    <w:next w:val="NoList"/>
    <w:uiPriority w:val="99"/>
    <w:semiHidden/>
    <w:unhideWhenUsed/>
    <w:rsid w:val="00AC39D4"/>
  </w:style>
  <w:style w:type="table" w:customStyle="1" w:styleId="Grilledutableau1313">
    <w:name w:val="Grille du tableau131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3">
    <w:name w:val="Aucune liste1013"/>
    <w:next w:val="NoList"/>
    <w:uiPriority w:val="99"/>
    <w:semiHidden/>
    <w:unhideWhenUsed/>
    <w:rsid w:val="00AC39D4"/>
  </w:style>
  <w:style w:type="table" w:customStyle="1" w:styleId="Grilledutableau1413">
    <w:name w:val="Grille du tableau141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3">
    <w:name w:val="Grille du tableau151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3">
    <w:name w:val="Grille du tableau161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3">
    <w:name w:val="Aucune liste1413"/>
    <w:next w:val="NoList"/>
    <w:uiPriority w:val="99"/>
    <w:semiHidden/>
    <w:unhideWhenUsed/>
    <w:rsid w:val="00AC39D4"/>
  </w:style>
  <w:style w:type="table" w:customStyle="1" w:styleId="Grilledutableau1713">
    <w:name w:val="Grille du tableau171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13">
    <w:name w:val="Aucune liste1513"/>
    <w:next w:val="NoList"/>
    <w:uiPriority w:val="99"/>
    <w:semiHidden/>
    <w:unhideWhenUsed/>
    <w:rsid w:val="00AC39D4"/>
  </w:style>
  <w:style w:type="table" w:customStyle="1" w:styleId="Grilledutableau1813">
    <w:name w:val="Grille du tableau1813"/>
    <w:basedOn w:val="TableNormal"/>
    <w:next w:val="TableGrid"/>
    <w:uiPriority w:val="59"/>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13">
    <w:name w:val="Aucune liste1613"/>
    <w:next w:val="NoList"/>
    <w:semiHidden/>
    <w:rsid w:val="00AC39D4"/>
  </w:style>
  <w:style w:type="numbering" w:customStyle="1" w:styleId="Aucuneliste11413">
    <w:name w:val="Aucune liste11413"/>
    <w:next w:val="NoList"/>
    <w:uiPriority w:val="99"/>
    <w:semiHidden/>
    <w:unhideWhenUsed/>
    <w:rsid w:val="00AC39D4"/>
  </w:style>
  <w:style w:type="numbering" w:customStyle="1" w:styleId="Aucuneliste2413">
    <w:name w:val="Aucune liste2413"/>
    <w:next w:val="NoList"/>
    <w:semiHidden/>
    <w:rsid w:val="00AC39D4"/>
  </w:style>
  <w:style w:type="table" w:customStyle="1" w:styleId="Grilledutableau1913">
    <w:name w:val="Grille du tableau191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13">
    <w:name w:val="Aucune liste1713"/>
    <w:next w:val="NoList"/>
    <w:uiPriority w:val="99"/>
    <w:semiHidden/>
    <w:unhideWhenUsed/>
    <w:rsid w:val="00AC39D4"/>
  </w:style>
  <w:style w:type="table" w:customStyle="1" w:styleId="Grilledutableau2013">
    <w:name w:val="Grille du tableau2013"/>
    <w:basedOn w:val="TableNormal"/>
    <w:next w:val="TableGrid"/>
    <w:uiPriority w:val="59"/>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13">
    <w:name w:val="Aucune liste1813"/>
    <w:next w:val="NoList"/>
    <w:semiHidden/>
    <w:rsid w:val="00AC39D4"/>
  </w:style>
  <w:style w:type="numbering" w:customStyle="1" w:styleId="Aucuneliste11513">
    <w:name w:val="Aucune liste11513"/>
    <w:next w:val="NoList"/>
    <w:uiPriority w:val="99"/>
    <w:semiHidden/>
    <w:unhideWhenUsed/>
    <w:rsid w:val="00AC39D4"/>
  </w:style>
  <w:style w:type="numbering" w:customStyle="1" w:styleId="Aucuneliste2513">
    <w:name w:val="Aucune liste2513"/>
    <w:next w:val="NoList"/>
    <w:semiHidden/>
    <w:rsid w:val="00AC39D4"/>
  </w:style>
  <w:style w:type="table" w:customStyle="1" w:styleId="Grilledutableau2113">
    <w:name w:val="Grille du tableau211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AC39D4"/>
  </w:style>
  <w:style w:type="table" w:customStyle="1" w:styleId="Grilledutableau2213">
    <w:name w:val="Grille du tableau221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3">
    <w:name w:val="Grille du tableau231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3">
    <w:name w:val="Grille du tableau25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3">
    <w:name w:val="Grille du tableau26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3">
    <w:name w:val="Grille du tableau27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3">
    <w:name w:val="Grille du tableau28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3">
    <w:name w:val="Grille du tableau29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3">
    <w:name w:val="Grille du tableau30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3">
    <w:name w:val="Grille du tableau323"/>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3">
    <w:name w:val="Grille du tableau333"/>
    <w:basedOn w:val="TableNormal"/>
    <w:next w:val="TableGrid"/>
    <w:uiPriority w:val="59"/>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3">
    <w:name w:val="Grille du tableau2103"/>
    <w:basedOn w:val="TableNormal"/>
    <w:next w:val="TableGrid"/>
    <w:uiPriority w:val="59"/>
    <w:rsid w:val="00AC3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3">
    <w:name w:val="Grille du tableau3113"/>
    <w:basedOn w:val="TableNormal"/>
    <w:next w:val="TableGrid"/>
    <w:uiPriority w:val="59"/>
    <w:rsid w:val="00AC3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3">
    <w:name w:val="Grille du tableau423"/>
    <w:basedOn w:val="TableNormal"/>
    <w:next w:val="TableGrid"/>
    <w:uiPriority w:val="59"/>
    <w:rsid w:val="00AC39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01">
    <w:name w:val="Aucune liste201"/>
    <w:next w:val="NoList"/>
    <w:uiPriority w:val="99"/>
    <w:semiHidden/>
    <w:unhideWhenUsed/>
    <w:rsid w:val="00AC39D4"/>
  </w:style>
  <w:style w:type="table" w:customStyle="1" w:styleId="Grilledutableau341">
    <w:name w:val="Grille du tableau341"/>
    <w:basedOn w:val="TableNormal"/>
    <w:next w:val="TableGrid"/>
    <w:uiPriority w:val="59"/>
    <w:rsid w:val="00AC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01">
    <w:name w:val="Aucune liste1101"/>
    <w:next w:val="NoList"/>
    <w:uiPriority w:val="99"/>
    <w:semiHidden/>
    <w:unhideWhenUsed/>
    <w:rsid w:val="00AC39D4"/>
  </w:style>
  <w:style w:type="table" w:customStyle="1" w:styleId="Grilledutableau1121">
    <w:name w:val="Grille du tableau11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71">
    <w:name w:val="Aucune liste271"/>
    <w:next w:val="NoList"/>
    <w:uiPriority w:val="99"/>
    <w:semiHidden/>
    <w:unhideWhenUsed/>
    <w:rsid w:val="00AC39D4"/>
  </w:style>
  <w:style w:type="table" w:customStyle="1" w:styleId="Grilledutableau2121">
    <w:name w:val="Grille du tableau2121"/>
    <w:basedOn w:val="TableNormal"/>
    <w:next w:val="TableGrid"/>
    <w:uiPriority w:val="59"/>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1">
    <w:name w:val="Grille du tableau35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AC39D4"/>
  </w:style>
  <w:style w:type="table" w:customStyle="1" w:styleId="Grilledutableau431">
    <w:name w:val="Grille du tableau43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21">
    <w:name w:val="Aucune liste421"/>
    <w:next w:val="NoList"/>
    <w:uiPriority w:val="99"/>
    <w:semiHidden/>
    <w:unhideWhenUsed/>
    <w:rsid w:val="00AC39D4"/>
  </w:style>
  <w:style w:type="table" w:customStyle="1" w:styleId="Grilledutableau521">
    <w:name w:val="Grille du tableau5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21">
    <w:name w:val="Aucune liste521"/>
    <w:next w:val="NoList"/>
    <w:uiPriority w:val="99"/>
    <w:semiHidden/>
    <w:unhideWhenUsed/>
    <w:rsid w:val="00AC39D4"/>
  </w:style>
  <w:style w:type="table" w:customStyle="1" w:styleId="Grilledutableau921">
    <w:name w:val="Grille du tableau9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21">
    <w:name w:val="Aucune liste621"/>
    <w:next w:val="NoList"/>
    <w:uiPriority w:val="99"/>
    <w:semiHidden/>
    <w:unhideWhenUsed/>
    <w:rsid w:val="00AC39D4"/>
  </w:style>
  <w:style w:type="table" w:customStyle="1" w:styleId="Grilledutableau1021">
    <w:name w:val="Grille du tableau1021"/>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71">
    <w:name w:val="Aucune liste1171"/>
    <w:next w:val="NoList"/>
    <w:semiHidden/>
    <w:rsid w:val="00AC39D4"/>
  </w:style>
  <w:style w:type="numbering" w:customStyle="1" w:styleId="Aucuneliste11121">
    <w:name w:val="Aucune liste11121"/>
    <w:next w:val="NoList"/>
    <w:uiPriority w:val="99"/>
    <w:semiHidden/>
    <w:unhideWhenUsed/>
    <w:rsid w:val="00AC39D4"/>
  </w:style>
  <w:style w:type="numbering" w:customStyle="1" w:styleId="Aucuneliste2121">
    <w:name w:val="Aucune liste2121"/>
    <w:next w:val="NoList"/>
    <w:semiHidden/>
    <w:rsid w:val="00AC39D4"/>
  </w:style>
  <w:style w:type="numbering" w:customStyle="1" w:styleId="Aucuneliste721">
    <w:name w:val="Aucune liste721"/>
    <w:next w:val="NoList"/>
    <w:uiPriority w:val="99"/>
    <w:semiHidden/>
    <w:unhideWhenUsed/>
    <w:rsid w:val="00AC39D4"/>
  </w:style>
  <w:style w:type="table" w:customStyle="1" w:styleId="Grilledutableau1131">
    <w:name w:val="Grille du tableau1131"/>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1">
    <w:name w:val="Aucune liste1221"/>
    <w:next w:val="NoList"/>
    <w:semiHidden/>
    <w:rsid w:val="00AC39D4"/>
  </w:style>
  <w:style w:type="numbering" w:customStyle="1" w:styleId="Aucuneliste11221">
    <w:name w:val="Aucune liste11221"/>
    <w:next w:val="NoList"/>
    <w:uiPriority w:val="99"/>
    <w:semiHidden/>
    <w:unhideWhenUsed/>
    <w:rsid w:val="00AC39D4"/>
  </w:style>
  <w:style w:type="numbering" w:customStyle="1" w:styleId="Aucuneliste2221">
    <w:name w:val="Aucune liste2221"/>
    <w:next w:val="NoList"/>
    <w:semiHidden/>
    <w:rsid w:val="00AC39D4"/>
  </w:style>
  <w:style w:type="numbering" w:customStyle="1" w:styleId="Aucuneliste821">
    <w:name w:val="Aucune liste821"/>
    <w:next w:val="NoList"/>
    <w:uiPriority w:val="99"/>
    <w:semiHidden/>
    <w:unhideWhenUsed/>
    <w:rsid w:val="00AC39D4"/>
  </w:style>
  <w:style w:type="table" w:customStyle="1" w:styleId="Grilledutableau1221">
    <w:name w:val="Grille du tableau1221"/>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21">
    <w:name w:val="Aucune liste1321"/>
    <w:next w:val="NoList"/>
    <w:semiHidden/>
    <w:rsid w:val="00AC39D4"/>
  </w:style>
  <w:style w:type="numbering" w:customStyle="1" w:styleId="Aucuneliste11321">
    <w:name w:val="Aucune liste11321"/>
    <w:next w:val="NoList"/>
    <w:uiPriority w:val="99"/>
    <w:semiHidden/>
    <w:unhideWhenUsed/>
    <w:rsid w:val="00AC39D4"/>
  </w:style>
  <w:style w:type="numbering" w:customStyle="1" w:styleId="Aucuneliste2321">
    <w:name w:val="Aucune liste2321"/>
    <w:next w:val="NoList"/>
    <w:semiHidden/>
    <w:rsid w:val="00AC39D4"/>
  </w:style>
  <w:style w:type="numbering" w:customStyle="1" w:styleId="Aucuneliste921">
    <w:name w:val="Aucune liste921"/>
    <w:next w:val="NoList"/>
    <w:uiPriority w:val="99"/>
    <w:semiHidden/>
    <w:unhideWhenUsed/>
    <w:rsid w:val="00AC39D4"/>
  </w:style>
  <w:style w:type="table" w:customStyle="1" w:styleId="Grilledutableau1321">
    <w:name w:val="Grille du tableau13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21">
    <w:name w:val="Aucune liste1021"/>
    <w:next w:val="NoList"/>
    <w:uiPriority w:val="99"/>
    <w:semiHidden/>
    <w:unhideWhenUsed/>
    <w:rsid w:val="00AC39D4"/>
  </w:style>
  <w:style w:type="table" w:customStyle="1" w:styleId="Grilledutableau1421">
    <w:name w:val="Grille du tableau14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21">
    <w:name w:val="Grille du tableau15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21">
    <w:name w:val="Grille du tableau16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21">
    <w:name w:val="Aucune liste1421"/>
    <w:next w:val="NoList"/>
    <w:uiPriority w:val="99"/>
    <w:semiHidden/>
    <w:unhideWhenUsed/>
    <w:rsid w:val="00AC39D4"/>
  </w:style>
  <w:style w:type="table" w:customStyle="1" w:styleId="Grilledutableau1721">
    <w:name w:val="Grille du tableau17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21">
    <w:name w:val="Aucune liste1521"/>
    <w:next w:val="NoList"/>
    <w:uiPriority w:val="99"/>
    <w:semiHidden/>
    <w:unhideWhenUsed/>
    <w:rsid w:val="00AC39D4"/>
  </w:style>
  <w:style w:type="table" w:customStyle="1" w:styleId="Grilledutableau1821">
    <w:name w:val="Grille du tableau1821"/>
    <w:basedOn w:val="TableNormal"/>
    <w:next w:val="TableGrid"/>
    <w:uiPriority w:val="59"/>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21">
    <w:name w:val="Aucune liste1621"/>
    <w:next w:val="NoList"/>
    <w:semiHidden/>
    <w:rsid w:val="00AC39D4"/>
  </w:style>
  <w:style w:type="numbering" w:customStyle="1" w:styleId="Aucuneliste11421">
    <w:name w:val="Aucune liste11421"/>
    <w:next w:val="NoList"/>
    <w:uiPriority w:val="99"/>
    <w:semiHidden/>
    <w:unhideWhenUsed/>
    <w:rsid w:val="00AC39D4"/>
  </w:style>
  <w:style w:type="numbering" w:customStyle="1" w:styleId="Aucuneliste2421">
    <w:name w:val="Aucune liste2421"/>
    <w:next w:val="NoList"/>
    <w:semiHidden/>
    <w:rsid w:val="00AC39D4"/>
  </w:style>
  <w:style w:type="table" w:customStyle="1" w:styleId="Grilledutableau1921">
    <w:name w:val="Grille du tableau19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21">
    <w:name w:val="Aucune liste1721"/>
    <w:next w:val="NoList"/>
    <w:uiPriority w:val="99"/>
    <w:semiHidden/>
    <w:unhideWhenUsed/>
    <w:rsid w:val="00AC39D4"/>
  </w:style>
  <w:style w:type="table" w:customStyle="1" w:styleId="Grilledutableau2021">
    <w:name w:val="Grille du tableau2021"/>
    <w:basedOn w:val="TableNormal"/>
    <w:next w:val="TableGrid"/>
    <w:uiPriority w:val="59"/>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21">
    <w:name w:val="Aucune liste1821"/>
    <w:next w:val="NoList"/>
    <w:semiHidden/>
    <w:rsid w:val="00AC39D4"/>
  </w:style>
  <w:style w:type="numbering" w:customStyle="1" w:styleId="Aucuneliste11521">
    <w:name w:val="Aucune liste11521"/>
    <w:next w:val="NoList"/>
    <w:uiPriority w:val="99"/>
    <w:semiHidden/>
    <w:unhideWhenUsed/>
    <w:rsid w:val="00AC39D4"/>
  </w:style>
  <w:style w:type="numbering" w:customStyle="1" w:styleId="Aucuneliste2521">
    <w:name w:val="Aucune liste2521"/>
    <w:next w:val="NoList"/>
    <w:semiHidden/>
    <w:rsid w:val="00AC39D4"/>
  </w:style>
  <w:style w:type="table" w:customStyle="1" w:styleId="Grilledutableau2131">
    <w:name w:val="Grille du tableau213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C39D4"/>
  </w:style>
  <w:style w:type="table" w:customStyle="1" w:styleId="Grilledutableau2221">
    <w:name w:val="Grille du tableau22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21">
    <w:name w:val="Grille du tableau23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C39D4"/>
  </w:style>
  <w:style w:type="table" w:customStyle="1" w:styleId="TableGrid111">
    <w:name w:val="Table Grid111"/>
    <w:basedOn w:val="TableNormal"/>
    <w:next w:val="TableGrid"/>
    <w:rsid w:val="00AC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911">
    <w:name w:val="Aucune liste1911"/>
    <w:next w:val="NoList"/>
    <w:uiPriority w:val="99"/>
    <w:semiHidden/>
    <w:unhideWhenUsed/>
    <w:rsid w:val="00AC39D4"/>
  </w:style>
  <w:style w:type="table" w:customStyle="1" w:styleId="Grilledutableau11011">
    <w:name w:val="Grille du tableau110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11">
    <w:name w:val="Aucune liste2611"/>
    <w:next w:val="NoList"/>
    <w:uiPriority w:val="99"/>
    <w:semiHidden/>
    <w:unhideWhenUsed/>
    <w:rsid w:val="00AC39D4"/>
  </w:style>
  <w:style w:type="table" w:customStyle="1" w:styleId="Grilledutableau2411">
    <w:name w:val="Grille du tableau24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1">
    <w:name w:val="Grille du tableau3121"/>
    <w:basedOn w:val="TableNormal"/>
    <w:next w:val="TableGrid"/>
    <w:uiPriority w:val="59"/>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11">
    <w:name w:val="Aucune liste3111"/>
    <w:next w:val="NoList"/>
    <w:uiPriority w:val="99"/>
    <w:semiHidden/>
    <w:unhideWhenUsed/>
    <w:rsid w:val="00AC39D4"/>
  </w:style>
  <w:style w:type="table" w:customStyle="1" w:styleId="Grilledutableau4111">
    <w:name w:val="Grille du tableau41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11">
    <w:name w:val="Aucune liste4111"/>
    <w:next w:val="NoList"/>
    <w:uiPriority w:val="99"/>
    <w:semiHidden/>
    <w:unhideWhenUsed/>
    <w:rsid w:val="00AC39D4"/>
  </w:style>
  <w:style w:type="table" w:customStyle="1" w:styleId="Grilledutableau5111">
    <w:name w:val="Grille du tableau51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11">
    <w:name w:val="Grille du tableau81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11">
    <w:name w:val="Aucune liste5111"/>
    <w:next w:val="NoList"/>
    <w:uiPriority w:val="99"/>
    <w:semiHidden/>
    <w:unhideWhenUsed/>
    <w:rsid w:val="00AC39D4"/>
  </w:style>
  <w:style w:type="table" w:customStyle="1" w:styleId="Grilledutableau9111">
    <w:name w:val="Grille du tableau91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1">
    <w:name w:val="Aucune liste6111"/>
    <w:next w:val="NoList"/>
    <w:uiPriority w:val="99"/>
    <w:semiHidden/>
    <w:unhideWhenUsed/>
    <w:rsid w:val="00AC39D4"/>
  </w:style>
  <w:style w:type="table" w:customStyle="1" w:styleId="Grilledutableau10111">
    <w:name w:val="Grille du tableau10111"/>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611">
    <w:name w:val="Aucune liste11611"/>
    <w:next w:val="NoList"/>
    <w:semiHidden/>
    <w:rsid w:val="00AC39D4"/>
  </w:style>
  <w:style w:type="numbering" w:customStyle="1" w:styleId="Aucuneliste111111">
    <w:name w:val="Aucune liste111111"/>
    <w:next w:val="NoList"/>
    <w:uiPriority w:val="99"/>
    <w:semiHidden/>
    <w:unhideWhenUsed/>
    <w:rsid w:val="00AC39D4"/>
  </w:style>
  <w:style w:type="numbering" w:customStyle="1" w:styleId="Aucuneliste21111">
    <w:name w:val="Aucune liste21111"/>
    <w:next w:val="NoList"/>
    <w:semiHidden/>
    <w:rsid w:val="00AC39D4"/>
  </w:style>
  <w:style w:type="numbering" w:customStyle="1" w:styleId="Aucuneliste7111">
    <w:name w:val="Aucune liste7111"/>
    <w:next w:val="NoList"/>
    <w:uiPriority w:val="99"/>
    <w:semiHidden/>
    <w:unhideWhenUsed/>
    <w:rsid w:val="00AC39D4"/>
  </w:style>
  <w:style w:type="table" w:customStyle="1" w:styleId="Grilledutableau11111">
    <w:name w:val="Grille du tableau11111"/>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1">
    <w:name w:val="Aucune liste12111"/>
    <w:next w:val="NoList"/>
    <w:semiHidden/>
    <w:rsid w:val="00AC39D4"/>
  </w:style>
  <w:style w:type="numbering" w:customStyle="1" w:styleId="Aucuneliste112111">
    <w:name w:val="Aucune liste112111"/>
    <w:next w:val="NoList"/>
    <w:uiPriority w:val="99"/>
    <w:semiHidden/>
    <w:unhideWhenUsed/>
    <w:rsid w:val="00AC39D4"/>
  </w:style>
  <w:style w:type="numbering" w:customStyle="1" w:styleId="Aucuneliste22111">
    <w:name w:val="Aucune liste22111"/>
    <w:next w:val="NoList"/>
    <w:semiHidden/>
    <w:rsid w:val="00AC39D4"/>
  </w:style>
  <w:style w:type="numbering" w:customStyle="1" w:styleId="Aucuneliste8111">
    <w:name w:val="Aucune liste8111"/>
    <w:next w:val="NoList"/>
    <w:uiPriority w:val="99"/>
    <w:semiHidden/>
    <w:unhideWhenUsed/>
    <w:rsid w:val="00AC39D4"/>
  </w:style>
  <w:style w:type="table" w:customStyle="1" w:styleId="Grilledutableau12111">
    <w:name w:val="Grille du tableau12111"/>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11">
    <w:name w:val="Aucune liste13111"/>
    <w:next w:val="NoList"/>
    <w:semiHidden/>
    <w:rsid w:val="00AC39D4"/>
  </w:style>
  <w:style w:type="numbering" w:customStyle="1" w:styleId="Aucuneliste113111">
    <w:name w:val="Aucune liste113111"/>
    <w:next w:val="NoList"/>
    <w:uiPriority w:val="99"/>
    <w:semiHidden/>
    <w:unhideWhenUsed/>
    <w:rsid w:val="00AC39D4"/>
  </w:style>
  <w:style w:type="numbering" w:customStyle="1" w:styleId="Aucuneliste23111">
    <w:name w:val="Aucune liste23111"/>
    <w:next w:val="NoList"/>
    <w:semiHidden/>
    <w:rsid w:val="00AC39D4"/>
  </w:style>
  <w:style w:type="numbering" w:customStyle="1" w:styleId="Aucuneliste9111">
    <w:name w:val="Aucune liste9111"/>
    <w:next w:val="NoList"/>
    <w:uiPriority w:val="99"/>
    <w:semiHidden/>
    <w:unhideWhenUsed/>
    <w:rsid w:val="00AC39D4"/>
  </w:style>
  <w:style w:type="table" w:customStyle="1" w:styleId="Grilledutableau13111">
    <w:name w:val="Grille du tableau131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1">
    <w:name w:val="Aucune liste10111"/>
    <w:next w:val="NoList"/>
    <w:uiPriority w:val="99"/>
    <w:semiHidden/>
    <w:unhideWhenUsed/>
    <w:rsid w:val="00AC39D4"/>
  </w:style>
  <w:style w:type="table" w:customStyle="1" w:styleId="Grilledutableau14111">
    <w:name w:val="Grille du tableau141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11">
    <w:name w:val="Grille du tableau151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11">
    <w:name w:val="Grille du tableau161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11">
    <w:name w:val="Aucune liste14111"/>
    <w:next w:val="NoList"/>
    <w:uiPriority w:val="99"/>
    <w:semiHidden/>
    <w:unhideWhenUsed/>
    <w:rsid w:val="00AC39D4"/>
  </w:style>
  <w:style w:type="table" w:customStyle="1" w:styleId="Grilledutableau17111">
    <w:name w:val="Grille du tableau171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111">
    <w:name w:val="Aucune liste15111"/>
    <w:next w:val="NoList"/>
    <w:uiPriority w:val="99"/>
    <w:semiHidden/>
    <w:unhideWhenUsed/>
    <w:rsid w:val="00AC39D4"/>
  </w:style>
  <w:style w:type="table" w:customStyle="1" w:styleId="Grilledutableau18111">
    <w:name w:val="Grille du tableau18111"/>
    <w:basedOn w:val="TableNormal"/>
    <w:next w:val="TableGrid"/>
    <w:uiPriority w:val="59"/>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111">
    <w:name w:val="Aucune liste16111"/>
    <w:next w:val="NoList"/>
    <w:semiHidden/>
    <w:rsid w:val="00AC39D4"/>
  </w:style>
  <w:style w:type="numbering" w:customStyle="1" w:styleId="Aucuneliste114111">
    <w:name w:val="Aucune liste114111"/>
    <w:next w:val="NoList"/>
    <w:uiPriority w:val="99"/>
    <w:semiHidden/>
    <w:unhideWhenUsed/>
    <w:rsid w:val="00AC39D4"/>
  </w:style>
  <w:style w:type="numbering" w:customStyle="1" w:styleId="Aucuneliste24111">
    <w:name w:val="Aucune liste24111"/>
    <w:next w:val="NoList"/>
    <w:semiHidden/>
    <w:rsid w:val="00AC39D4"/>
  </w:style>
  <w:style w:type="table" w:customStyle="1" w:styleId="Grilledutableau19111">
    <w:name w:val="Grille du tableau191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111">
    <w:name w:val="Aucune liste17111"/>
    <w:next w:val="NoList"/>
    <w:uiPriority w:val="99"/>
    <w:semiHidden/>
    <w:unhideWhenUsed/>
    <w:rsid w:val="00AC39D4"/>
  </w:style>
  <w:style w:type="table" w:customStyle="1" w:styleId="Grilledutableau20111">
    <w:name w:val="Grille du tableau20111"/>
    <w:basedOn w:val="TableNormal"/>
    <w:next w:val="TableGrid"/>
    <w:uiPriority w:val="59"/>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111">
    <w:name w:val="Aucune liste18111"/>
    <w:next w:val="NoList"/>
    <w:semiHidden/>
    <w:rsid w:val="00AC39D4"/>
  </w:style>
  <w:style w:type="numbering" w:customStyle="1" w:styleId="Aucuneliste115111">
    <w:name w:val="Aucune liste115111"/>
    <w:next w:val="NoList"/>
    <w:uiPriority w:val="99"/>
    <w:semiHidden/>
    <w:unhideWhenUsed/>
    <w:rsid w:val="00AC39D4"/>
  </w:style>
  <w:style w:type="numbering" w:customStyle="1" w:styleId="Aucuneliste25111">
    <w:name w:val="Aucune liste25111"/>
    <w:next w:val="NoList"/>
    <w:semiHidden/>
    <w:rsid w:val="00AC39D4"/>
  </w:style>
  <w:style w:type="table" w:customStyle="1" w:styleId="Grilledutableau21111">
    <w:name w:val="Grille du tableau211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AC39D4"/>
  </w:style>
  <w:style w:type="table" w:customStyle="1" w:styleId="Grilledutableau22111">
    <w:name w:val="Grille du tableau221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11">
    <w:name w:val="Grille du tableau231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11">
    <w:name w:val="Grille du tableau25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11">
    <w:name w:val="Grille du tableau26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11">
    <w:name w:val="Grille du tableau27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11">
    <w:name w:val="Grille du tableau28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11">
    <w:name w:val="Grille du tableau29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11">
    <w:name w:val="Grille du tableau30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1">
    <w:name w:val="Grille du tableau321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1">
    <w:name w:val="Grille du tableau3311"/>
    <w:basedOn w:val="TableNormal"/>
    <w:next w:val="TableGrid"/>
    <w:uiPriority w:val="59"/>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11">
    <w:name w:val="Grille du tableau21011"/>
    <w:basedOn w:val="TableNormal"/>
    <w:next w:val="TableGrid"/>
    <w:uiPriority w:val="59"/>
    <w:rsid w:val="00AC3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1">
    <w:name w:val="Grille du tableau31111"/>
    <w:basedOn w:val="TableNormal"/>
    <w:next w:val="TableGrid"/>
    <w:uiPriority w:val="59"/>
    <w:rsid w:val="00AC3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1">
    <w:name w:val="Grille du tableau4211"/>
    <w:basedOn w:val="TableNormal"/>
    <w:next w:val="TableGrid"/>
    <w:uiPriority w:val="59"/>
    <w:rsid w:val="00AC39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81">
    <w:name w:val="Aucune liste281"/>
    <w:next w:val="NoList"/>
    <w:uiPriority w:val="99"/>
    <w:semiHidden/>
    <w:unhideWhenUsed/>
    <w:rsid w:val="00AC39D4"/>
  </w:style>
  <w:style w:type="table" w:customStyle="1" w:styleId="Grilledutableau361">
    <w:name w:val="Grille du tableau361"/>
    <w:basedOn w:val="TableNormal"/>
    <w:next w:val="TableGrid"/>
    <w:uiPriority w:val="59"/>
    <w:rsid w:val="00AC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81">
    <w:name w:val="Aucune liste1181"/>
    <w:next w:val="NoList"/>
    <w:uiPriority w:val="99"/>
    <w:semiHidden/>
    <w:unhideWhenUsed/>
    <w:rsid w:val="00AC39D4"/>
  </w:style>
  <w:style w:type="table" w:customStyle="1" w:styleId="Grilledutableau1141">
    <w:name w:val="Grille du tableau114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91">
    <w:name w:val="Aucune liste291"/>
    <w:next w:val="NoList"/>
    <w:uiPriority w:val="99"/>
    <w:semiHidden/>
    <w:unhideWhenUsed/>
    <w:rsid w:val="00AC39D4"/>
  </w:style>
  <w:style w:type="table" w:customStyle="1" w:styleId="Grilledutableau2141">
    <w:name w:val="Grille du tableau2141"/>
    <w:basedOn w:val="TableNormal"/>
    <w:next w:val="TableGrid"/>
    <w:uiPriority w:val="59"/>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71">
    <w:name w:val="Grille du tableau37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1">
    <w:name w:val="Aucune liste331"/>
    <w:next w:val="NoList"/>
    <w:uiPriority w:val="99"/>
    <w:semiHidden/>
    <w:unhideWhenUsed/>
    <w:rsid w:val="00AC39D4"/>
  </w:style>
  <w:style w:type="table" w:customStyle="1" w:styleId="Grilledutableau441">
    <w:name w:val="Grille du tableau44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31">
    <w:name w:val="Aucune liste431"/>
    <w:next w:val="NoList"/>
    <w:uiPriority w:val="99"/>
    <w:semiHidden/>
    <w:unhideWhenUsed/>
    <w:rsid w:val="00AC39D4"/>
  </w:style>
  <w:style w:type="table" w:customStyle="1" w:styleId="Grilledutableau531">
    <w:name w:val="Grille du tableau53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1">
    <w:name w:val="Grille du tableau83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31">
    <w:name w:val="Aucune liste531"/>
    <w:next w:val="NoList"/>
    <w:uiPriority w:val="99"/>
    <w:semiHidden/>
    <w:unhideWhenUsed/>
    <w:rsid w:val="00AC39D4"/>
  </w:style>
  <w:style w:type="table" w:customStyle="1" w:styleId="Grilledutableau931">
    <w:name w:val="Grille du tableau93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1">
    <w:name w:val="Aucune liste631"/>
    <w:next w:val="NoList"/>
    <w:uiPriority w:val="99"/>
    <w:semiHidden/>
    <w:unhideWhenUsed/>
    <w:rsid w:val="00AC39D4"/>
  </w:style>
  <w:style w:type="table" w:customStyle="1" w:styleId="Grilledutableau1031">
    <w:name w:val="Grille du tableau1031"/>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91">
    <w:name w:val="Aucune liste1191"/>
    <w:next w:val="NoList"/>
    <w:semiHidden/>
    <w:rsid w:val="00AC39D4"/>
  </w:style>
  <w:style w:type="numbering" w:customStyle="1" w:styleId="Aucuneliste11131">
    <w:name w:val="Aucune liste11131"/>
    <w:next w:val="NoList"/>
    <w:uiPriority w:val="99"/>
    <w:semiHidden/>
    <w:unhideWhenUsed/>
    <w:rsid w:val="00AC39D4"/>
  </w:style>
  <w:style w:type="numbering" w:customStyle="1" w:styleId="Aucuneliste2131">
    <w:name w:val="Aucune liste2131"/>
    <w:next w:val="NoList"/>
    <w:semiHidden/>
    <w:rsid w:val="00AC39D4"/>
  </w:style>
  <w:style w:type="numbering" w:customStyle="1" w:styleId="Aucuneliste731">
    <w:name w:val="Aucune liste731"/>
    <w:next w:val="NoList"/>
    <w:uiPriority w:val="99"/>
    <w:semiHidden/>
    <w:unhideWhenUsed/>
    <w:rsid w:val="00AC39D4"/>
  </w:style>
  <w:style w:type="table" w:customStyle="1" w:styleId="Grilledutableau1151">
    <w:name w:val="Grille du tableau1151"/>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1">
    <w:name w:val="Aucune liste1231"/>
    <w:next w:val="NoList"/>
    <w:semiHidden/>
    <w:rsid w:val="00AC39D4"/>
  </w:style>
  <w:style w:type="numbering" w:customStyle="1" w:styleId="Aucuneliste11231">
    <w:name w:val="Aucune liste11231"/>
    <w:next w:val="NoList"/>
    <w:uiPriority w:val="99"/>
    <w:semiHidden/>
    <w:unhideWhenUsed/>
    <w:rsid w:val="00AC39D4"/>
  </w:style>
  <w:style w:type="numbering" w:customStyle="1" w:styleId="Aucuneliste2231">
    <w:name w:val="Aucune liste2231"/>
    <w:next w:val="NoList"/>
    <w:semiHidden/>
    <w:rsid w:val="00AC39D4"/>
  </w:style>
  <w:style w:type="numbering" w:customStyle="1" w:styleId="Aucuneliste831">
    <w:name w:val="Aucune liste831"/>
    <w:next w:val="NoList"/>
    <w:uiPriority w:val="99"/>
    <w:semiHidden/>
    <w:unhideWhenUsed/>
    <w:rsid w:val="00AC39D4"/>
  </w:style>
  <w:style w:type="table" w:customStyle="1" w:styleId="Grilledutableau1231">
    <w:name w:val="Grille du tableau1231"/>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31">
    <w:name w:val="Aucune liste1331"/>
    <w:next w:val="NoList"/>
    <w:semiHidden/>
    <w:rsid w:val="00AC39D4"/>
  </w:style>
  <w:style w:type="numbering" w:customStyle="1" w:styleId="Aucuneliste11331">
    <w:name w:val="Aucune liste11331"/>
    <w:next w:val="NoList"/>
    <w:uiPriority w:val="99"/>
    <w:semiHidden/>
    <w:unhideWhenUsed/>
    <w:rsid w:val="00AC39D4"/>
  </w:style>
  <w:style w:type="numbering" w:customStyle="1" w:styleId="Aucuneliste2331">
    <w:name w:val="Aucune liste2331"/>
    <w:next w:val="NoList"/>
    <w:semiHidden/>
    <w:rsid w:val="00AC39D4"/>
  </w:style>
  <w:style w:type="numbering" w:customStyle="1" w:styleId="Aucuneliste931">
    <w:name w:val="Aucune liste931"/>
    <w:next w:val="NoList"/>
    <w:uiPriority w:val="99"/>
    <w:semiHidden/>
    <w:unhideWhenUsed/>
    <w:rsid w:val="00AC39D4"/>
  </w:style>
  <w:style w:type="table" w:customStyle="1" w:styleId="Grilledutableau1331">
    <w:name w:val="Grille du tableau133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1">
    <w:name w:val="Aucune liste1031"/>
    <w:next w:val="NoList"/>
    <w:uiPriority w:val="99"/>
    <w:semiHidden/>
    <w:unhideWhenUsed/>
    <w:rsid w:val="00AC39D4"/>
  </w:style>
  <w:style w:type="table" w:customStyle="1" w:styleId="Grilledutableau1431">
    <w:name w:val="Grille du tableau143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31">
    <w:name w:val="Grille du tableau153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31">
    <w:name w:val="Grille du tableau163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31">
    <w:name w:val="Aucune liste1431"/>
    <w:next w:val="NoList"/>
    <w:uiPriority w:val="99"/>
    <w:semiHidden/>
    <w:unhideWhenUsed/>
    <w:rsid w:val="00AC39D4"/>
  </w:style>
  <w:style w:type="table" w:customStyle="1" w:styleId="Grilledutableau1731">
    <w:name w:val="Grille du tableau173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31">
    <w:name w:val="Aucune liste1531"/>
    <w:next w:val="NoList"/>
    <w:uiPriority w:val="99"/>
    <w:semiHidden/>
    <w:unhideWhenUsed/>
    <w:rsid w:val="00AC39D4"/>
  </w:style>
  <w:style w:type="table" w:customStyle="1" w:styleId="Grilledutableau1831">
    <w:name w:val="Grille du tableau1831"/>
    <w:basedOn w:val="TableNormal"/>
    <w:next w:val="TableGrid"/>
    <w:uiPriority w:val="59"/>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31">
    <w:name w:val="Aucune liste1631"/>
    <w:next w:val="NoList"/>
    <w:semiHidden/>
    <w:rsid w:val="00AC39D4"/>
  </w:style>
  <w:style w:type="numbering" w:customStyle="1" w:styleId="Aucuneliste11431">
    <w:name w:val="Aucune liste11431"/>
    <w:next w:val="NoList"/>
    <w:uiPriority w:val="99"/>
    <w:semiHidden/>
    <w:unhideWhenUsed/>
    <w:rsid w:val="00AC39D4"/>
  </w:style>
  <w:style w:type="numbering" w:customStyle="1" w:styleId="Aucuneliste2431">
    <w:name w:val="Aucune liste2431"/>
    <w:next w:val="NoList"/>
    <w:semiHidden/>
    <w:rsid w:val="00AC39D4"/>
  </w:style>
  <w:style w:type="table" w:customStyle="1" w:styleId="Grilledutableau1931">
    <w:name w:val="Grille du tableau193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31">
    <w:name w:val="Aucune liste1731"/>
    <w:next w:val="NoList"/>
    <w:uiPriority w:val="99"/>
    <w:semiHidden/>
    <w:unhideWhenUsed/>
    <w:rsid w:val="00AC39D4"/>
  </w:style>
  <w:style w:type="table" w:customStyle="1" w:styleId="Grilledutableau2031">
    <w:name w:val="Grille du tableau2031"/>
    <w:basedOn w:val="TableNormal"/>
    <w:next w:val="TableGrid"/>
    <w:uiPriority w:val="59"/>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31">
    <w:name w:val="Aucune liste1831"/>
    <w:next w:val="NoList"/>
    <w:semiHidden/>
    <w:rsid w:val="00AC39D4"/>
  </w:style>
  <w:style w:type="numbering" w:customStyle="1" w:styleId="Aucuneliste11531">
    <w:name w:val="Aucune liste11531"/>
    <w:next w:val="NoList"/>
    <w:uiPriority w:val="99"/>
    <w:semiHidden/>
    <w:unhideWhenUsed/>
    <w:rsid w:val="00AC39D4"/>
  </w:style>
  <w:style w:type="numbering" w:customStyle="1" w:styleId="Aucuneliste2531">
    <w:name w:val="Aucune liste2531"/>
    <w:next w:val="NoList"/>
    <w:semiHidden/>
    <w:rsid w:val="00AC39D4"/>
  </w:style>
  <w:style w:type="table" w:customStyle="1" w:styleId="Grilledutableau2151">
    <w:name w:val="Grille du tableau215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C39D4"/>
  </w:style>
  <w:style w:type="table" w:customStyle="1" w:styleId="Grilledutableau2231">
    <w:name w:val="Grille du tableau223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31">
    <w:name w:val="Grille du tableau233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C39D4"/>
  </w:style>
  <w:style w:type="table" w:customStyle="1" w:styleId="TableGrid121">
    <w:name w:val="Table Grid121"/>
    <w:basedOn w:val="TableNormal"/>
    <w:next w:val="TableGrid"/>
    <w:rsid w:val="00AC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921">
    <w:name w:val="Aucune liste1921"/>
    <w:next w:val="NoList"/>
    <w:uiPriority w:val="99"/>
    <w:semiHidden/>
    <w:unhideWhenUsed/>
    <w:rsid w:val="00AC39D4"/>
  </w:style>
  <w:style w:type="table" w:customStyle="1" w:styleId="Grilledutableau11021">
    <w:name w:val="Grille du tableau110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21">
    <w:name w:val="Aucune liste2621"/>
    <w:next w:val="NoList"/>
    <w:uiPriority w:val="99"/>
    <w:semiHidden/>
    <w:unhideWhenUsed/>
    <w:rsid w:val="00AC39D4"/>
  </w:style>
  <w:style w:type="table" w:customStyle="1" w:styleId="Grilledutableau2421">
    <w:name w:val="Grille du tableau24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1">
    <w:name w:val="Grille du tableau3131"/>
    <w:basedOn w:val="TableNormal"/>
    <w:next w:val="TableGrid"/>
    <w:uiPriority w:val="59"/>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21">
    <w:name w:val="Aucune liste3121"/>
    <w:next w:val="NoList"/>
    <w:uiPriority w:val="99"/>
    <w:semiHidden/>
    <w:unhideWhenUsed/>
    <w:rsid w:val="00AC39D4"/>
  </w:style>
  <w:style w:type="table" w:customStyle="1" w:styleId="Grilledutableau4121">
    <w:name w:val="Grille du tableau41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21">
    <w:name w:val="Aucune liste4121"/>
    <w:next w:val="NoList"/>
    <w:uiPriority w:val="99"/>
    <w:semiHidden/>
    <w:unhideWhenUsed/>
    <w:rsid w:val="00AC39D4"/>
  </w:style>
  <w:style w:type="table" w:customStyle="1" w:styleId="Grilledutableau5121">
    <w:name w:val="Grille du tableau51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1">
    <w:name w:val="Grille du tableau61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1">
    <w:name w:val="Grille du tableau71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21">
    <w:name w:val="Grille du tableau81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21">
    <w:name w:val="Aucune liste5121"/>
    <w:next w:val="NoList"/>
    <w:uiPriority w:val="99"/>
    <w:semiHidden/>
    <w:unhideWhenUsed/>
    <w:rsid w:val="00AC39D4"/>
  </w:style>
  <w:style w:type="table" w:customStyle="1" w:styleId="Grilledutableau9121">
    <w:name w:val="Grille du tableau91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21">
    <w:name w:val="Aucune liste6121"/>
    <w:next w:val="NoList"/>
    <w:uiPriority w:val="99"/>
    <w:semiHidden/>
    <w:unhideWhenUsed/>
    <w:rsid w:val="00AC39D4"/>
  </w:style>
  <w:style w:type="table" w:customStyle="1" w:styleId="Grilledutableau10121">
    <w:name w:val="Grille du tableau10121"/>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621">
    <w:name w:val="Aucune liste11621"/>
    <w:next w:val="NoList"/>
    <w:semiHidden/>
    <w:rsid w:val="00AC39D4"/>
  </w:style>
  <w:style w:type="numbering" w:customStyle="1" w:styleId="Aucuneliste111121">
    <w:name w:val="Aucune liste111121"/>
    <w:next w:val="NoList"/>
    <w:uiPriority w:val="99"/>
    <w:semiHidden/>
    <w:unhideWhenUsed/>
    <w:rsid w:val="00AC39D4"/>
  </w:style>
  <w:style w:type="numbering" w:customStyle="1" w:styleId="Aucuneliste21121">
    <w:name w:val="Aucune liste21121"/>
    <w:next w:val="NoList"/>
    <w:semiHidden/>
    <w:rsid w:val="00AC39D4"/>
  </w:style>
  <w:style w:type="numbering" w:customStyle="1" w:styleId="Aucuneliste7121">
    <w:name w:val="Aucune liste7121"/>
    <w:next w:val="NoList"/>
    <w:uiPriority w:val="99"/>
    <w:semiHidden/>
    <w:unhideWhenUsed/>
    <w:rsid w:val="00AC39D4"/>
  </w:style>
  <w:style w:type="table" w:customStyle="1" w:styleId="Grilledutableau11121">
    <w:name w:val="Grille du tableau11121"/>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21">
    <w:name w:val="Aucune liste12121"/>
    <w:next w:val="NoList"/>
    <w:semiHidden/>
    <w:rsid w:val="00AC39D4"/>
  </w:style>
  <w:style w:type="numbering" w:customStyle="1" w:styleId="Aucuneliste112121">
    <w:name w:val="Aucune liste112121"/>
    <w:next w:val="NoList"/>
    <w:uiPriority w:val="99"/>
    <w:semiHidden/>
    <w:unhideWhenUsed/>
    <w:rsid w:val="00AC39D4"/>
  </w:style>
  <w:style w:type="numbering" w:customStyle="1" w:styleId="Aucuneliste22121">
    <w:name w:val="Aucune liste22121"/>
    <w:next w:val="NoList"/>
    <w:semiHidden/>
    <w:rsid w:val="00AC39D4"/>
  </w:style>
  <w:style w:type="numbering" w:customStyle="1" w:styleId="Aucuneliste8121">
    <w:name w:val="Aucune liste8121"/>
    <w:next w:val="NoList"/>
    <w:uiPriority w:val="99"/>
    <w:semiHidden/>
    <w:unhideWhenUsed/>
    <w:rsid w:val="00AC39D4"/>
  </w:style>
  <w:style w:type="table" w:customStyle="1" w:styleId="Grilledutableau12121">
    <w:name w:val="Grille du tableau12121"/>
    <w:basedOn w:val="TableNormal"/>
    <w:next w:val="TableGrid"/>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21">
    <w:name w:val="Aucune liste13121"/>
    <w:next w:val="NoList"/>
    <w:semiHidden/>
    <w:rsid w:val="00AC39D4"/>
  </w:style>
  <w:style w:type="numbering" w:customStyle="1" w:styleId="Aucuneliste113121">
    <w:name w:val="Aucune liste113121"/>
    <w:next w:val="NoList"/>
    <w:uiPriority w:val="99"/>
    <w:semiHidden/>
    <w:unhideWhenUsed/>
    <w:rsid w:val="00AC39D4"/>
  </w:style>
  <w:style w:type="numbering" w:customStyle="1" w:styleId="Aucuneliste23121">
    <w:name w:val="Aucune liste23121"/>
    <w:next w:val="NoList"/>
    <w:semiHidden/>
    <w:rsid w:val="00AC39D4"/>
  </w:style>
  <w:style w:type="numbering" w:customStyle="1" w:styleId="Aucuneliste9121">
    <w:name w:val="Aucune liste9121"/>
    <w:next w:val="NoList"/>
    <w:uiPriority w:val="99"/>
    <w:semiHidden/>
    <w:unhideWhenUsed/>
    <w:rsid w:val="00AC39D4"/>
  </w:style>
  <w:style w:type="table" w:customStyle="1" w:styleId="Grilledutableau13121">
    <w:name w:val="Grille du tableau131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21">
    <w:name w:val="Aucune liste10121"/>
    <w:next w:val="NoList"/>
    <w:uiPriority w:val="99"/>
    <w:semiHidden/>
    <w:unhideWhenUsed/>
    <w:rsid w:val="00AC39D4"/>
  </w:style>
  <w:style w:type="table" w:customStyle="1" w:styleId="Grilledutableau14121">
    <w:name w:val="Grille du tableau141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21">
    <w:name w:val="Grille du tableau151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21">
    <w:name w:val="Grille du tableau161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21">
    <w:name w:val="Aucune liste14121"/>
    <w:next w:val="NoList"/>
    <w:uiPriority w:val="99"/>
    <w:semiHidden/>
    <w:unhideWhenUsed/>
    <w:rsid w:val="00AC39D4"/>
  </w:style>
  <w:style w:type="table" w:customStyle="1" w:styleId="Grilledutableau17121">
    <w:name w:val="Grille du tableau171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121">
    <w:name w:val="Aucune liste15121"/>
    <w:next w:val="NoList"/>
    <w:uiPriority w:val="99"/>
    <w:semiHidden/>
    <w:unhideWhenUsed/>
    <w:rsid w:val="00AC39D4"/>
  </w:style>
  <w:style w:type="table" w:customStyle="1" w:styleId="Grilledutableau18121">
    <w:name w:val="Grille du tableau18121"/>
    <w:basedOn w:val="TableNormal"/>
    <w:next w:val="TableGrid"/>
    <w:uiPriority w:val="59"/>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121">
    <w:name w:val="Aucune liste16121"/>
    <w:next w:val="NoList"/>
    <w:semiHidden/>
    <w:rsid w:val="00AC39D4"/>
  </w:style>
  <w:style w:type="numbering" w:customStyle="1" w:styleId="Aucuneliste114121">
    <w:name w:val="Aucune liste114121"/>
    <w:next w:val="NoList"/>
    <w:uiPriority w:val="99"/>
    <w:semiHidden/>
    <w:unhideWhenUsed/>
    <w:rsid w:val="00AC39D4"/>
  </w:style>
  <w:style w:type="numbering" w:customStyle="1" w:styleId="Aucuneliste24121">
    <w:name w:val="Aucune liste24121"/>
    <w:next w:val="NoList"/>
    <w:semiHidden/>
    <w:rsid w:val="00AC39D4"/>
  </w:style>
  <w:style w:type="table" w:customStyle="1" w:styleId="Grilledutableau19121">
    <w:name w:val="Grille du tableau191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121">
    <w:name w:val="Aucune liste17121"/>
    <w:next w:val="NoList"/>
    <w:uiPriority w:val="99"/>
    <w:semiHidden/>
    <w:unhideWhenUsed/>
    <w:rsid w:val="00AC39D4"/>
  </w:style>
  <w:style w:type="table" w:customStyle="1" w:styleId="Grilledutableau20121">
    <w:name w:val="Grille du tableau20121"/>
    <w:basedOn w:val="TableNormal"/>
    <w:next w:val="TableGrid"/>
    <w:uiPriority w:val="59"/>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121">
    <w:name w:val="Aucune liste18121"/>
    <w:next w:val="NoList"/>
    <w:semiHidden/>
    <w:rsid w:val="00AC39D4"/>
  </w:style>
  <w:style w:type="numbering" w:customStyle="1" w:styleId="Aucuneliste115121">
    <w:name w:val="Aucune liste115121"/>
    <w:next w:val="NoList"/>
    <w:uiPriority w:val="99"/>
    <w:semiHidden/>
    <w:unhideWhenUsed/>
    <w:rsid w:val="00AC39D4"/>
  </w:style>
  <w:style w:type="numbering" w:customStyle="1" w:styleId="Aucuneliste25121">
    <w:name w:val="Aucune liste25121"/>
    <w:next w:val="NoList"/>
    <w:semiHidden/>
    <w:rsid w:val="00AC39D4"/>
  </w:style>
  <w:style w:type="table" w:customStyle="1" w:styleId="Grilledutableau21121">
    <w:name w:val="Grille du tableau211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AC39D4"/>
  </w:style>
  <w:style w:type="table" w:customStyle="1" w:styleId="Grilledutableau22121">
    <w:name w:val="Grille du tableau221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21">
    <w:name w:val="Grille du tableau231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21">
    <w:name w:val="Grille du tableau25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21">
    <w:name w:val="Grille du tableau26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21">
    <w:name w:val="Grille du tableau27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21">
    <w:name w:val="Grille du tableau28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21">
    <w:name w:val="Grille du tableau29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21">
    <w:name w:val="Grille du tableau30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1">
    <w:name w:val="Grille du tableau3221"/>
    <w:basedOn w:val="TableNormal"/>
    <w:next w:val="TableGrid"/>
    <w:rsid w:val="00AC39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1">
    <w:name w:val="Grille du tableau3321"/>
    <w:basedOn w:val="TableNormal"/>
    <w:next w:val="TableGrid"/>
    <w:uiPriority w:val="59"/>
    <w:rsid w:val="00AC39D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21">
    <w:name w:val="Grille du tableau21021"/>
    <w:basedOn w:val="TableNormal"/>
    <w:next w:val="TableGrid"/>
    <w:uiPriority w:val="59"/>
    <w:rsid w:val="00AC3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1">
    <w:name w:val="Grille du tableau31121"/>
    <w:basedOn w:val="TableNormal"/>
    <w:next w:val="TableGrid"/>
    <w:uiPriority w:val="59"/>
    <w:rsid w:val="00AC3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1">
    <w:name w:val="Grille du tableau4221"/>
    <w:basedOn w:val="TableNormal"/>
    <w:next w:val="TableGrid"/>
    <w:uiPriority w:val="59"/>
    <w:rsid w:val="00AC39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61">
    <w:name w:val="Grille du tableau1161"/>
    <w:basedOn w:val="TableNormal"/>
    <w:next w:val="TableGrid"/>
    <w:uiPriority w:val="59"/>
    <w:rsid w:val="00AC3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61">
    <w:name w:val="Grille du tableau2161"/>
    <w:basedOn w:val="TableNormal"/>
    <w:next w:val="TableGrid"/>
    <w:uiPriority w:val="59"/>
    <w:rsid w:val="00AC3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71">
    <w:name w:val="Grille du tableau1171"/>
    <w:basedOn w:val="TableNormal"/>
    <w:next w:val="TableGrid"/>
    <w:rsid w:val="00AC3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71">
    <w:name w:val="Grille du tableau2171"/>
    <w:basedOn w:val="TableNormal"/>
    <w:next w:val="TableGrid"/>
    <w:uiPriority w:val="59"/>
    <w:rsid w:val="00AC3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753">
      <w:bodyDiv w:val="1"/>
      <w:marLeft w:val="0"/>
      <w:marRight w:val="0"/>
      <w:marTop w:val="0"/>
      <w:marBottom w:val="0"/>
      <w:divBdr>
        <w:top w:val="none" w:sz="0" w:space="0" w:color="auto"/>
        <w:left w:val="none" w:sz="0" w:space="0" w:color="auto"/>
        <w:bottom w:val="none" w:sz="0" w:space="0" w:color="auto"/>
        <w:right w:val="none" w:sz="0" w:space="0" w:color="auto"/>
      </w:divBdr>
    </w:div>
    <w:div w:id="6451348">
      <w:bodyDiv w:val="1"/>
      <w:marLeft w:val="0"/>
      <w:marRight w:val="0"/>
      <w:marTop w:val="0"/>
      <w:marBottom w:val="0"/>
      <w:divBdr>
        <w:top w:val="none" w:sz="0" w:space="0" w:color="auto"/>
        <w:left w:val="none" w:sz="0" w:space="0" w:color="auto"/>
        <w:bottom w:val="none" w:sz="0" w:space="0" w:color="auto"/>
        <w:right w:val="none" w:sz="0" w:space="0" w:color="auto"/>
      </w:divBdr>
    </w:div>
    <w:div w:id="25183120">
      <w:bodyDiv w:val="1"/>
      <w:marLeft w:val="0"/>
      <w:marRight w:val="0"/>
      <w:marTop w:val="0"/>
      <w:marBottom w:val="0"/>
      <w:divBdr>
        <w:top w:val="none" w:sz="0" w:space="0" w:color="auto"/>
        <w:left w:val="none" w:sz="0" w:space="0" w:color="auto"/>
        <w:bottom w:val="none" w:sz="0" w:space="0" w:color="auto"/>
        <w:right w:val="none" w:sz="0" w:space="0" w:color="auto"/>
      </w:divBdr>
    </w:div>
    <w:div w:id="29763375">
      <w:bodyDiv w:val="1"/>
      <w:marLeft w:val="0"/>
      <w:marRight w:val="0"/>
      <w:marTop w:val="0"/>
      <w:marBottom w:val="0"/>
      <w:divBdr>
        <w:top w:val="none" w:sz="0" w:space="0" w:color="auto"/>
        <w:left w:val="none" w:sz="0" w:space="0" w:color="auto"/>
        <w:bottom w:val="none" w:sz="0" w:space="0" w:color="auto"/>
        <w:right w:val="none" w:sz="0" w:space="0" w:color="auto"/>
      </w:divBdr>
    </w:div>
    <w:div w:id="83722143">
      <w:bodyDiv w:val="1"/>
      <w:marLeft w:val="0"/>
      <w:marRight w:val="0"/>
      <w:marTop w:val="0"/>
      <w:marBottom w:val="0"/>
      <w:divBdr>
        <w:top w:val="none" w:sz="0" w:space="0" w:color="auto"/>
        <w:left w:val="none" w:sz="0" w:space="0" w:color="auto"/>
        <w:bottom w:val="none" w:sz="0" w:space="0" w:color="auto"/>
        <w:right w:val="none" w:sz="0" w:space="0" w:color="auto"/>
      </w:divBdr>
    </w:div>
    <w:div w:id="99616911">
      <w:bodyDiv w:val="1"/>
      <w:marLeft w:val="0"/>
      <w:marRight w:val="0"/>
      <w:marTop w:val="0"/>
      <w:marBottom w:val="0"/>
      <w:divBdr>
        <w:top w:val="none" w:sz="0" w:space="0" w:color="auto"/>
        <w:left w:val="none" w:sz="0" w:space="0" w:color="auto"/>
        <w:bottom w:val="none" w:sz="0" w:space="0" w:color="auto"/>
        <w:right w:val="none" w:sz="0" w:space="0" w:color="auto"/>
      </w:divBdr>
    </w:div>
    <w:div w:id="107287000">
      <w:bodyDiv w:val="1"/>
      <w:marLeft w:val="0"/>
      <w:marRight w:val="0"/>
      <w:marTop w:val="0"/>
      <w:marBottom w:val="0"/>
      <w:divBdr>
        <w:top w:val="none" w:sz="0" w:space="0" w:color="auto"/>
        <w:left w:val="none" w:sz="0" w:space="0" w:color="auto"/>
        <w:bottom w:val="none" w:sz="0" w:space="0" w:color="auto"/>
        <w:right w:val="none" w:sz="0" w:space="0" w:color="auto"/>
      </w:divBdr>
    </w:div>
    <w:div w:id="108667802">
      <w:bodyDiv w:val="1"/>
      <w:marLeft w:val="0"/>
      <w:marRight w:val="0"/>
      <w:marTop w:val="0"/>
      <w:marBottom w:val="0"/>
      <w:divBdr>
        <w:top w:val="none" w:sz="0" w:space="0" w:color="auto"/>
        <w:left w:val="none" w:sz="0" w:space="0" w:color="auto"/>
        <w:bottom w:val="none" w:sz="0" w:space="0" w:color="auto"/>
        <w:right w:val="none" w:sz="0" w:space="0" w:color="auto"/>
      </w:divBdr>
    </w:div>
    <w:div w:id="113256366">
      <w:bodyDiv w:val="1"/>
      <w:marLeft w:val="0"/>
      <w:marRight w:val="0"/>
      <w:marTop w:val="0"/>
      <w:marBottom w:val="0"/>
      <w:divBdr>
        <w:top w:val="none" w:sz="0" w:space="0" w:color="auto"/>
        <w:left w:val="none" w:sz="0" w:space="0" w:color="auto"/>
        <w:bottom w:val="none" w:sz="0" w:space="0" w:color="auto"/>
        <w:right w:val="none" w:sz="0" w:space="0" w:color="auto"/>
      </w:divBdr>
    </w:div>
    <w:div w:id="121460417">
      <w:bodyDiv w:val="1"/>
      <w:marLeft w:val="0"/>
      <w:marRight w:val="0"/>
      <w:marTop w:val="0"/>
      <w:marBottom w:val="0"/>
      <w:divBdr>
        <w:top w:val="none" w:sz="0" w:space="0" w:color="auto"/>
        <w:left w:val="none" w:sz="0" w:space="0" w:color="auto"/>
        <w:bottom w:val="none" w:sz="0" w:space="0" w:color="auto"/>
        <w:right w:val="none" w:sz="0" w:space="0" w:color="auto"/>
      </w:divBdr>
    </w:div>
    <w:div w:id="132870627">
      <w:bodyDiv w:val="1"/>
      <w:marLeft w:val="0"/>
      <w:marRight w:val="0"/>
      <w:marTop w:val="0"/>
      <w:marBottom w:val="0"/>
      <w:divBdr>
        <w:top w:val="none" w:sz="0" w:space="0" w:color="auto"/>
        <w:left w:val="none" w:sz="0" w:space="0" w:color="auto"/>
        <w:bottom w:val="none" w:sz="0" w:space="0" w:color="auto"/>
        <w:right w:val="none" w:sz="0" w:space="0" w:color="auto"/>
      </w:divBdr>
    </w:div>
    <w:div w:id="138621482">
      <w:bodyDiv w:val="1"/>
      <w:marLeft w:val="0"/>
      <w:marRight w:val="0"/>
      <w:marTop w:val="0"/>
      <w:marBottom w:val="0"/>
      <w:divBdr>
        <w:top w:val="none" w:sz="0" w:space="0" w:color="auto"/>
        <w:left w:val="none" w:sz="0" w:space="0" w:color="auto"/>
        <w:bottom w:val="none" w:sz="0" w:space="0" w:color="auto"/>
        <w:right w:val="none" w:sz="0" w:space="0" w:color="auto"/>
      </w:divBdr>
    </w:div>
    <w:div w:id="151336348">
      <w:bodyDiv w:val="1"/>
      <w:marLeft w:val="0"/>
      <w:marRight w:val="0"/>
      <w:marTop w:val="0"/>
      <w:marBottom w:val="0"/>
      <w:divBdr>
        <w:top w:val="none" w:sz="0" w:space="0" w:color="auto"/>
        <w:left w:val="none" w:sz="0" w:space="0" w:color="auto"/>
        <w:bottom w:val="none" w:sz="0" w:space="0" w:color="auto"/>
        <w:right w:val="none" w:sz="0" w:space="0" w:color="auto"/>
      </w:divBdr>
    </w:div>
    <w:div w:id="185143973">
      <w:bodyDiv w:val="1"/>
      <w:marLeft w:val="0"/>
      <w:marRight w:val="0"/>
      <w:marTop w:val="0"/>
      <w:marBottom w:val="0"/>
      <w:divBdr>
        <w:top w:val="none" w:sz="0" w:space="0" w:color="auto"/>
        <w:left w:val="none" w:sz="0" w:space="0" w:color="auto"/>
        <w:bottom w:val="none" w:sz="0" w:space="0" w:color="auto"/>
        <w:right w:val="none" w:sz="0" w:space="0" w:color="auto"/>
      </w:divBdr>
    </w:div>
    <w:div w:id="196744703">
      <w:bodyDiv w:val="1"/>
      <w:marLeft w:val="0"/>
      <w:marRight w:val="0"/>
      <w:marTop w:val="0"/>
      <w:marBottom w:val="0"/>
      <w:divBdr>
        <w:top w:val="none" w:sz="0" w:space="0" w:color="auto"/>
        <w:left w:val="none" w:sz="0" w:space="0" w:color="auto"/>
        <w:bottom w:val="none" w:sz="0" w:space="0" w:color="auto"/>
        <w:right w:val="none" w:sz="0" w:space="0" w:color="auto"/>
      </w:divBdr>
    </w:div>
    <w:div w:id="199443876">
      <w:bodyDiv w:val="1"/>
      <w:marLeft w:val="0"/>
      <w:marRight w:val="0"/>
      <w:marTop w:val="0"/>
      <w:marBottom w:val="0"/>
      <w:divBdr>
        <w:top w:val="none" w:sz="0" w:space="0" w:color="auto"/>
        <w:left w:val="none" w:sz="0" w:space="0" w:color="auto"/>
        <w:bottom w:val="none" w:sz="0" w:space="0" w:color="auto"/>
        <w:right w:val="none" w:sz="0" w:space="0" w:color="auto"/>
      </w:divBdr>
    </w:div>
    <w:div w:id="203832864">
      <w:bodyDiv w:val="1"/>
      <w:marLeft w:val="0"/>
      <w:marRight w:val="0"/>
      <w:marTop w:val="0"/>
      <w:marBottom w:val="0"/>
      <w:divBdr>
        <w:top w:val="none" w:sz="0" w:space="0" w:color="auto"/>
        <w:left w:val="none" w:sz="0" w:space="0" w:color="auto"/>
        <w:bottom w:val="none" w:sz="0" w:space="0" w:color="auto"/>
        <w:right w:val="none" w:sz="0" w:space="0" w:color="auto"/>
      </w:divBdr>
    </w:div>
    <w:div w:id="203912289">
      <w:bodyDiv w:val="1"/>
      <w:marLeft w:val="0"/>
      <w:marRight w:val="0"/>
      <w:marTop w:val="0"/>
      <w:marBottom w:val="0"/>
      <w:divBdr>
        <w:top w:val="none" w:sz="0" w:space="0" w:color="auto"/>
        <w:left w:val="none" w:sz="0" w:space="0" w:color="auto"/>
        <w:bottom w:val="none" w:sz="0" w:space="0" w:color="auto"/>
        <w:right w:val="none" w:sz="0" w:space="0" w:color="auto"/>
      </w:divBdr>
    </w:div>
    <w:div w:id="206382615">
      <w:bodyDiv w:val="1"/>
      <w:marLeft w:val="0"/>
      <w:marRight w:val="0"/>
      <w:marTop w:val="0"/>
      <w:marBottom w:val="0"/>
      <w:divBdr>
        <w:top w:val="none" w:sz="0" w:space="0" w:color="auto"/>
        <w:left w:val="none" w:sz="0" w:space="0" w:color="auto"/>
        <w:bottom w:val="none" w:sz="0" w:space="0" w:color="auto"/>
        <w:right w:val="none" w:sz="0" w:space="0" w:color="auto"/>
      </w:divBdr>
    </w:div>
    <w:div w:id="213473420">
      <w:bodyDiv w:val="1"/>
      <w:marLeft w:val="0"/>
      <w:marRight w:val="0"/>
      <w:marTop w:val="0"/>
      <w:marBottom w:val="0"/>
      <w:divBdr>
        <w:top w:val="none" w:sz="0" w:space="0" w:color="auto"/>
        <w:left w:val="none" w:sz="0" w:space="0" w:color="auto"/>
        <w:bottom w:val="none" w:sz="0" w:space="0" w:color="auto"/>
        <w:right w:val="none" w:sz="0" w:space="0" w:color="auto"/>
      </w:divBdr>
    </w:div>
    <w:div w:id="219874525">
      <w:bodyDiv w:val="1"/>
      <w:marLeft w:val="0"/>
      <w:marRight w:val="0"/>
      <w:marTop w:val="0"/>
      <w:marBottom w:val="0"/>
      <w:divBdr>
        <w:top w:val="none" w:sz="0" w:space="0" w:color="auto"/>
        <w:left w:val="none" w:sz="0" w:space="0" w:color="auto"/>
        <w:bottom w:val="none" w:sz="0" w:space="0" w:color="auto"/>
        <w:right w:val="none" w:sz="0" w:space="0" w:color="auto"/>
      </w:divBdr>
    </w:div>
    <w:div w:id="224412602">
      <w:bodyDiv w:val="1"/>
      <w:marLeft w:val="0"/>
      <w:marRight w:val="0"/>
      <w:marTop w:val="0"/>
      <w:marBottom w:val="0"/>
      <w:divBdr>
        <w:top w:val="none" w:sz="0" w:space="0" w:color="auto"/>
        <w:left w:val="none" w:sz="0" w:space="0" w:color="auto"/>
        <w:bottom w:val="none" w:sz="0" w:space="0" w:color="auto"/>
        <w:right w:val="none" w:sz="0" w:space="0" w:color="auto"/>
      </w:divBdr>
    </w:div>
    <w:div w:id="300771905">
      <w:bodyDiv w:val="1"/>
      <w:marLeft w:val="0"/>
      <w:marRight w:val="0"/>
      <w:marTop w:val="0"/>
      <w:marBottom w:val="0"/>
      <w:divBdr>
        <w:top w:val="none" w:sz="0" w:space="0" w:color="auto"/>
        <w:left w:val="none" w:sz="0" w:space="0" w:color="auto"/>
        <w:bottom w:val="none" w:sz="0" w:space="0" w:color="auto"/>
        <w:right w:val="none" w:sz="0" w:space="0" w:color="auto"/>
      </w:divBdr>
    </w:div>
    <w:div w:id="309795371">
      <w:bodyDiv w:val="1"/>
      <w:marLeft w:val="0"/>
      <w:marRight w:val="0"/>
      <w:marTop w:val="0"/>
      <w:marBottom w:val="0"/>
      <w:divBdr>
        <w:top w:val="none" w:sz="0" w:space="0" w:color="auto"/>
        <w:left w:val="none" w:sz="0" w:space="0" w:color="auto"/>
        <w:bottom w:val="none" w:sz="0" w:space="0" w:color="auto"/>
        <w:right w:val="none" w:sz="0" w:space="0" w:color="auto"/>
      </w:divBdr>
    </w:div>
    <w:div w:id="329720118">
      <w:bodyDiv w:val="1"/>
      <w:marLeft w:val="0"/>
      <w:marRight w:val="0"/>
      <w:marTop w:val="0"/>
      <w:marBottom w:val="0"/>
      <w:divBdr>
        <w:top w:val="none" w:sz="0" w:space="0" w:color="auto"/>
        <w:left w:val="none" w:sz="0" w:space="0" w:color="auto"/>
        <w:bottom w:val="none" w:sz="0" w:space="0" w:color="auto"/>
        <w:right w:val="none" w:sz="0" w:space="0" w:color="auto"/>
      </w:divBdr>
    </w:div>
    <w:div w:id="331681382">
      <w:bodyDiv w:val="1"/>
      <w:marLeft w:val="0"/>
      <w:marRight w:val="0"/>
      <w:marTop w:val="0"/>
      <w:marBottom w:val="0"/>
      <w:divBdr>
        <w:top w:val="none" w:sz="0" w:space="0" w:color="auto"/>
        <w:left w:val="none" w:sz="0" w:space="0" w:color="auto"/>
        <w:bottom w:val="none" w:sz="0" w:space="0" w:color="auto"/>
        <w:right w:val="none" w:sz="0" w:space="0" w:color="auto"/>
      </w:divBdr>
    </w:div>
    <w:div w:id="374350616">
      <w:bodyDiv w:val="1"/>
      <w:marLeft w:val="0"/>
      <w:marRight w:val="0"/>
      <w:marTop w:val="0"/>
      <w:marBottom w:val="0"/>
      <w:divBdr>
        <w:top w:val="none" w:sz="0" w:space="0" w:color="auto"/>
        <w:left w:val="none" w:sz="0" w:space="0" w:color="auto"/>
        <w:bottom w:val="none" w:sz="0" w:space="0" w:color="auto"/>
        <w:right w:val="none" w:sz="0" w:space="0" w:color="auto"/>
      </w:divBdr>
    </w:div>
    <w:div w:id="391585568">
      <w:bodyDiv w:val="1"/>
      <w:marLeft w:val="0"/>
      <w:marRight w:val="0"/>
      <w:marTop w:val="0"/>
      <w:marBottom w:val="0"/>
      <w:divBdr>
        <w:top w:val="none" w:sz="0" w:space="0" w:color="auto"/>
        <w:left w:val="none" w:sz="0" w:space="0" w:color="auto"/>
        <w:bottom w:val="none" w:sz="0" w:space="0" w:color="auto"/>
        <w:right w:val="none" w:sz="0" w:space="0" w:color="auto"/>
      </w:divBdr>
    </w:div>
    <w:div w:id="402261613">
      <w:bodyDiv w:val="1"/>
      <w:marLeft w:val="0"/>
      <w:marRight w:val="0"/>
      <w:marTop w:val="0"/>
      <w:marBottom w:val="0"/>
      <w:divBdr>
        <w:top w:val="none" w:sz="0" w:space="0" w:color="auto"/>
        <w:left w:val="none" w:sz="0" w:space="0" w:color="auto"/>
        <w:bottom w:val="none" w:sz="0" w:space="0" w:color="auto"/>
        <w:right w:val="none" w:sz="0" w:space="0" w:color="auto"/>
      </w:divBdr>
    </w:div>
    <w:div w:id="429160692">
      <w:bodyDiv w:val="1"/>
      <w:marLeft w:val="0"/>
      <w:marRight w:val="0"/>
      <w:marTop w:val="0"/>
      <w:marBottom w:val="0"/>
      <w:divBdr>
        <w:top w:val="none" w:sz="0" w:space="0" w:color="auto"/>
        <w:left w:val="none" w:sz="0" w:space="0" w:color="auto"/>
        <w:bottom w:val="none" w:sz="0" w:space="0" w:color="auto"/>
        <w:right w:val="none" w:sz="0" w:space="0" w:color="auto"/>
      </w:divBdr>
    </w:div>
    <w:div w:id="499271875">
      <w:bodyDiv w:val="1"/>
      <w:marLeft w:val="0"/>
      <w:marRight w:val="0"/>
      <w:marTop w:val="0"/>
      <w:marBottom w:val="0"/>
      <w:divBdr>
        <w:top w:val="none" w:sz="0" w:space="0" w:color="auto"/>
        <w:left w:val="none" w:sz="0" w:space="0" w:color="auto"/>
        <w:bottom w:val="none" w:sz="0" w:space="0" w:color="auto"/>
        <w:right w:val="none" w:sz="0" w:space="0" w:color="auto"/>
      </w:divBdr>
    </w:div>
    <w:div w:id="531573558">
      <w:bodyDiv w:val="1"/>
      <w:marLeft w:val="0"/>
      <w:marRight w:val="0"/>
      <w:marTop w:val="0"/>
      <w:marBottom w:val="0"/>
      <w:divBdr>
        <w:top w:val="none" w:sz="0" w:space="0" w:color="auto"/>
        <w:left w:val="none" w:sz="0" w:space="0" w:color="auto"/>
        <w:bottom w:val="none" w:sz="0" w:space="0" w:color="auto"/>
        <w:right w:val="none" w:sz="0" w:space="0" w:color="auto"/>
      </w:divBdr>
    </w:div>
    <w:div w:id="563637249">
      <w:bodyDiv w:val="1"/>
      <w:marLeft w:val="0"/>
      <w:marRight w:val="0"/>
      <w:marTop w:val="0"/>
      <w:marBottom w:val="0"/>
      <w:divBdr>
        <w:top w:val="none" w:sz="0" w:space="0" w:color="auto"/>
        <w:left w:val="none" w:sz="0" w:space="0" w:color="auto"/>
        <w:bottom w:val="none" w:sz="0" w:space="0" w:color="auto"/>
        <w:right w:val="none" w:sz="0" w:space="0" w:color="auto"/>
      </w:divBdr>
    </w:div>
    <w:div w:id="568269010">
      <w:bodyDiv w:val="1"/>
      <w:marLeft w:val="0"/>
      <w:marRight w:val="0"/>
      <w:marTop w:val="0"/>
      <w:marBottom w:val="0"/>
      <w:divBdr>
        <w:top w:val="none" w:sz="0" w:space="0" w:color="auto"/>
        <w:left w:val="none" w:sz="0" w:space="0" w:color="auto"/>
        <w:bottom w:val="none" w:sz="0" w:space="0" w:color="auto"/>
        <w:right w:val="none" w:sz="0" w:space="0" w:color="auto"/>
      </w:divBdr>
    </w:div>
    <w:div w:id="587156466">
      <w:bodyDiv w:val="1"/>
      <w:marLeft w:val="0"/>
      <w:marRight w:val="0"/>
      <w:marTop w:val="0"/>
      <w:marBottom w:val="0"/>
      <w:divBdr>
        <w:top w:val="none" w:sz="0" w:space="0" w:color="auto"/>
        <w:left w:val="none" w:sz="0" w:space="0" w:color="auto"/>
        <w:bottom w:val="none" w:sz="0" w:space="0" w:color="auto"/>
        <w:right w:val="none" w:sz="0" w:space="0" w:color="auto"/>
      </w:divBdr>
    </w:div>
    <w:div w:id="599411663">
      <w:bodyDiv w:val="1"/>
      <w:marLeft w:val="0"/>
      <w:marRight w:val="0"/>
      <w:marTop w:val="0"/>
      <w:marBottom w:val="0"/>
      <w:divBdr>
        <w:top w:val="none" w:sz="0" w:space="0" w:color="auto"/>
        <w:left w:val="none" w:sz="0" w:space="0" w:color="auto"/>
        <w:bottom w:val="none" w:sz="0" w:space="0" w:color="auto"/>
        <w:right w:val="none" w:sz="0" w:space="0" w:color="auto"/>
      </w:divBdr>
    </w:div>
    <w:div w:id="623971955">
      <w:bodyDiv w:val="1"/>
      <w:marLeft w:val="0"/>
      <w:marRight w:val="0"/>
      <w:marTop w:val="0"/>
      <w:marBottom w:val="0"/>
      <w:divBdr>
        <w:top w:val="none" w:sz="0" w:space="0" w:color="auto"/>
        <w:left w:val="none" w:sz="0" w:space="0" w:color="auto"/>
        <w:bottom w:val="none" w:sz="0" w:space="0" w:color="auto"/>
        <w:right w:val="none" w:sz="0" w:space="0" w:color="auto"/>
      </w:divBdr>
    </w:div>
    <w:div w:id="649670428">
      <w:bodyDiv w:val="1"/>
      <w:marLeft w:val="0"/>
      <w:marRight w:val="0"/>
      <w:marTop w:val="0"/>
      <w:marBottom w:val="0"/>
      <w:divBdr>
        <w:top w:val="none" w:sz="0" w:space="0" w:color="auto"/>
        <w:left w:val="none" w:sz="0" w:space="0" w:color="auto"/>
        <w:bottom w:val="none" w:sz="0" w:space="0" w:color="auto"/>
        <w:right w:val="none" w:sz="0" w:space="0" w:color="auto"/>
      </w:divBdr>
    </w:div>
    <w:div w:id="690836463">
      <w:bodyDiv w:val="1"/>
      <w:marLeft w:val="0"/>
      <w:marRight w:val="0"/>
      <w:marTop w:val="0"/>
      <w:marBottom w:val="0"/>
      <w:divBdr>
        <w:top w:val="none" w:sz="0" w:space="0" w:color="auto"/>
        <w:left w:val="none" w:sz="0" w:space="0" w:color="auto"/>
        <w:bottom w:val="none" w:sz="0" w:space="0" w:color="auto"/>
        <w:right w:val="none" w:sz="0" w:space="0" w:color="auto"/>
      </w:divBdr>
    </w:div>
    <w:div w:id="714618122">
      <w:bodyDiv w:val="1"/>
      <w:marLeft w:val="0"/>
      <w:marRight w:val="0"/>
      <w:marTop w:val="0"/>
      <w:marBottom w:val="0"/>
      <w:divBdr>
        <w:top w:val="none" w:sz="0" w:space="0" w:color="auto"/>
        <w:left w:val="none" w:sz="0" w:space="0" w:color="auto"/>
        <w:bottom w:val="none" w:sz="0" w:space="0" w:color="auto"/>
        <w:right w:val="none" w:sz="0" w:space="0" w:color="auto"/>
      </w:divBdr>
    </w:div>
    <w:div w:id="755591722">
      <w:bodyDiv w:val="1"/>
      <w:marLeft w:val="0"/>
      <w:marRight w:val="0"/>
      <w:marTop w:val="0"/>
      <w:marBottom w:val="0"/>
      <w:divBdr>
        <w:top w:val="none" w:sz="0" w:space="0" w:color="auto"/>
        <w:left w:val="none" w:sz="0" w:space="0" w:color="auto"/>
        <w:bottom w:val="none" w:sz="0" w:space="0" w:color="auto"/>
        <w:right w:val="none" w:sz="0" w:space="0" w:color="auto"/>
      </w:divBdr>
    </w:div>
    <w:div w:id="791291335">
      <w:bodyDiv w:val="1"/>
      <w:marLeft w:val="0"/>
      <w:marRight w:val="0"/>
      <w:marTop w:val="0"/>
      <w:marBottom w:val="0"/>
      <w:divBdr>
        <w:top w:val="none" w:sz="0" w:space="0" w:color="auto"/>
        <w:left w:val="none" w:sz="0" w:space="0" w:color="auto"/>
        <w:bottom w:val="none" w:sz="0" w:space="0" w:color="auto"/>
        <w:right w:val="none" w:sz="0" w:space="0" w:color="auto"/>
      </w:divBdr>
    </w:div>
    <w:div w:id="845752294">
      <w:bodyDiv w:val="1"/>
      <w:marLeft w:val="0"/>
      <w:marRight w:val="0"/>
      <w:marTop w:val="0"/>
      <w:marBottom w:val="0"/>
      <w:divBdr>
        <w:top w:val="none" w:sz="0" w:space="0" w:color="auto"/>
        <w:left w:val="none" w:sz="0" w:space="0" w:color="auto"/>
        <w:bottom w:val="none" w:sz="0" w:space="0" w:color="auto"/>
        <w:right w:val="none" w:sz="0" w:space="0" w:color="auto"/>
      </w:divBdr>
    </w:div>
    <w:div w:id="864757189">
      <w:bodyDiv w:val="1"/>
      <w:marLeft w:val="0"/>
      <w:marRight w:val="0"/>
      <w:marTop w:val="0"/>
      <w:marBottom w:val="0"/>
      <w:divBdr>
        <w:top w:val="none" w:sz="0" w:space="0" w:color="auto"/>
        <w:left w:val="none" w:sz="0" w:space="0" w:color="auto"/>
        <w:bottom w:val="none" w:sz="0" w:space="0" w:color="auto"/>
        <w:right w:val="none" w:sz="0" w:space="0" w:color="auto"/>
      </w:divBdr>
    </w:div>
    <w:div w:id="882063993">
      <w:bodyDiv w:val="1"/>
      <w:marLeft w:val="0"/>
      <w:marRight w:val="0"/>
      <w:marTop w:val="0"/>
      <w:marBottom w:val="0"/>
      <w:divBdr>
        <w:top w:val="none" w:sz="0" w:space="0" w:color="auto"/>
        <w:left w:val="none" w:sz="0" w:space="0" w:color="auto"/>
        <w:bottom w:val="none" w:sz="0" w:space="0" w:color="auto"/>
        <w:right w:val="none" w:sz="0" w:space="0" w:color="auto"/>
      </w:divBdr>
    </w:div>
    <w:div w:id="887572816">
      <w:bodyDiv w:val="1"/>
      <w:marLeft w:val="0"/>
      <w:marRight w:val="0"/>
      <w:marTop w:val="0"/>
      <w:marBottom w:val="0"/>
      <w:divBdr>
        <w:top w:val="none" w:sz="0" w:space="0" w:color="auto"/>
        <w:left w:val="none" w:sz="0" w:space="0" w:color="auto"/>
        <w:bottom w:val="none" w:sz="0" w:space="0" w:color="auto"/>
        <w:right w:val="none" w:sz="0" w:space="0" w:color="auto"/>
      </w:divBdr>
    </w:div>
    <w:div w:id="922841178">
      <w:bodyDiv w:val="1"/>
      <w:marLeft w:val="0"/>
      <w:marRight w:val="0"/>
      <w:marTop w:val="0"/>
      <w:marBottom w:val="0"/>
      <w:divBdr>
        <w:top w:val="none" w:sz="0" w:space="0" w:color="auto"/>
        <w:left w:val="none" w:sz="0" w:space="0" w:color="auto"/>
        <w:bottom w:val="none" w:sz="0" w:space="0" w:color="auto"/>
        <w:right w:val="none" w:sz="0" w:space="0" w:color="auto"/>
      </w:divBdr>
    </w:div>
    <w:div w:id="924807462">
      <w:bodyDiv w:val="1"/>
      <w:marLeft w:val="0"/>
      <w:marRight w:val="0"/>
      <w:marTop w:val="0"/>
      <w:marBottom w:val="0"/>
      <w:divBdr>
        <w:top w:val="none" w:sz="0" w:space="0" w:color="auto"/>
        <w:left w:val="none" w:sz="0" w:space="0" w:color="auto"/>
        <w:bottom w:val="none" w:sz="0" w:space="0" w:color="auto"/>
        <w:right w:val="none" w:sz="0" w:space="0" w:color="auto"/>
      </w:divBdr>
    </w:div>
    <w:div w:id="982923595">
      <w:bodyDiv w:val="1"/>
      <w:marLeft w:val="0"/>
      <w:marRight w:val="0"/>
      <w:marTop w:val="0"/>
      <w:marBottom w:val="0"/>
      <w:divBdr>
        <w:top w:val="none" w:sz="0" w:space="0" w:color="auto"/>
        <w:left w:val="none" w:sz="0" w:space="0" w:color="auto"/>
        <w:bottom w:val="none" w:sz="0" w:space="0" w:color="auto"/>
        <w:right w:val="none" w:sz="0" w:space="0" w:color="auto"/>
      </w:divBdr>
    </w:div>
    <w:div w:id="983313314">
      <w:bodyDiv w:val="1"/>
      <w:marLeft w:val="0"/>
      <w:marRight w:val="0"/>
      <w:marTop w:val="0"/>
      <w:marBottom w:val="0"/>
      <w:divBdr>
        <w:top w:val="none" w:sz="0" w:space="0" w:color="auto"/>
        <w:left w:val="none" w:sz="0" w:space="0" w:color="auto"/>
        <w:bottom w:val="none" w:sz="0" w:space="0" w:color="auto"/>
        <w:right w:val="none" w:sz="0" w:space="0" w:color="auto"/>
      </w:divBdr>
    </w:div>
    <w:div w:id="1011956395">
      <w:bodyDiv w:val="1"/>
      <w:marLeft w:val="0"/>
      <w:marRight w:val="0"/>
      <w:marTop w:val="0"/>
      <w:marBottom w:val="0"/>
      <w:divBdr>
        <w:top w:val="none" w:sz="0" w:space="0" w:color="auto"/>
        <w:left w:val="none" w:sz="0" w:space="0" w:color="auto"/>
        <w:bottom w:val="none" w:sz="0" w:space="0" w:color="auto"/>
        <w:right w:val="none" w:sz="0" w:space="0" w:color="auto"/>
      </w:divBdr>
    </w:div>
    <w:div w:id="1015838388">
      <w:bodyDiv w:val="1"/>
      <w:marLeft w:val="0"/>
      <w:marRight w:val="0"/>
      <w:marTop w:val="0"/>
      <w:marBottom w:val="0"/>
      <w:divBdr>
        <w:top w:val="none" w:sz="0" w:space="0" w:color="auto"/>
        <w:left w:val="none" w:sz="0" w:space="0" w:color="auto"/>
        <w:bottom w:val="none" w:sz="0" w:space="0" w:color="auto"/>
        <w:right w:val="none" w:sz="0" w:space="0" w:color="auto"/>
      </w:divBdr>
    </w:div>
    <w:div w:id="1027370649">
      <w:bodyDiv w:val="1"/>
      <w:marLeft w:val="0"/>
      <w:marRight w:val="0"/>
      <w:marTop w:val="0"/>
      <w:marBottom w:val="0"/>
      <w:divBdr>
        <w:top w:val="none" w:sz="0" w:space="0" w:color="auto"/>
        <w:left w:val="none" w:sz="0" w:space="0" w:color="auto"/>
        <w:bottom w:val="none" w:sz="0" w:space="0" w:color="auto"/>
        <w:right w:val="none" w:sz="0" w:space="0" w:color="auto"/>
      </w:divBdr>
    </w:div>
    <w:div w:id="1032339995">
      <w:bodyDiv w:val="1"/>
      <w:marLeft w:val="0"/>
      <w:marRight w:val="0"/>
      <w:marTop w:val="0"/>
      <w:marBottom w:val="0"/>
      <w:divBdr>
        <w:top w:val="none" w:sz="0" w:space="0" w:color="auto"/>
        <w:left w:val="none" w:sz="0" w:space="0" w:color="auto"/>
        <w:bottom w:val="none" w:sz="0" w:space="0" w:color="auto"/>
        <w:right w:val="none" w:sz="0" w:space="0" w:color="auto"/>
      </w:divBdr>
    </w:div>
    <w:div w:id="1045445123">
      <w:bodyDiv w:val="1"/>
      <w:marLeft w:val="0"/>
      <w:marRight w:val="0"/>
      <w:marTop w:val="0"/>
      <w:marBottom w:val="0"/>
      <w:divBdr>
        <w:top w:val="none" w:sz="0" w:space="0" w:color="auto"/>
        <w:left w:val="none" w:sz="0" w:space="0" w:color="auto"/>
        <w:bottom w:val="none" w:sz="0" w:space="0" w:color="auto"/>
        <w:right w:val="none" w:sz="0" w:space="0" w:color="auto"/>
      </w:divBdr>
    </w:div>
    <w:div w:id="1051540788">
      <w:bodyDiv w:val="1"/>
      <w:marLeft w:val="0"/>
      <w:marRight w:val="0"/>
      <w:marTop w:val="0"/>
      <w:marBottom w:val="0"/>
      <w:divBdr>
        <w:top w:val="none" w:sz="0" w:space="0" w:color="auto"/>
        <w:left w:val="none" w:sz="0" w:space="0" w:color="auto"/>
        <w:bottom w:val="none" w:sz="0" w:space="0" w:color="auto"/>
        <w:right w:val="none" w:sz="0" w:space="0" w:color="auto"/>
      </w:divBdr>
    </w:div>
    <w:div w:id="1090390903">
      <w:bodyDiv w:val="1"/>
      <w:marLeft w:val="0"/>
      <w:marRight w:val="0"/>
      <w:marTop w:val="0"/>
      <w:marBottom w:val="0"/>
      <w:divBdr>
        <w:top w:val="none" w:sz="0" w:space="0" w:color="auto"/>
        <w:left w:val="none" w:sz="0" w:space="0" w:color="auto"/>
        <w:bottom w:val="none" w:sz="0" w:space="0" w:color="auto"/>
        <w:right w:val="none" w:sz="0" w:space="0" w:color="auto"/>
      </w:divBdr>
    </w:div>
    <w:div w:id="1098524333">
      <w:bodyDiv w:val="1"/>
      <w:marLeft w:val="0"/>
      <w:marRight w:val="0"/>
      <w:marTop w:val="0"/>
      <w:marBottom w:val="0"/>
      <w:divBdr>
        <w:top w:val="none" w:sz="0" w:space="0" w:color="auto"/>
        <w:left w:val="none" w:sz="0" w:space="0" w:color="auto"/>
        <w:bottom w:val="none" w:sz="0" w:space="0" w:color="auto"/>
        <w:right w:val="none" w:sz="0" w:space="0" w:color="auto"/>
      </w:divBdr>
    </w:div>
    <w:div w:id="112750993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38260255">
      <w:bodyDiv w:val="1"/>
      <w:marLeft w:val="0"/>
      <w:marRight w:val="0"/>
      <w:marTop w:val="0"/>
      <w:marBottom w:val="0"/>
      <w:divBdr>
        <w:top w:val="none" w:sz="0" w:space="0" w:color="auto"/>
        <w:left w:val="none" w:sz="0" w:space="0" w:color="auto"/>
        <w:bottom w:val="none" w:sz="0" w:space="0" w:color="auto"/>
        <w:right w:val="none" w:sz="0" w:space="0" w:color="auto"/>
      </w:divBdr>
    </w:div>
    <w:div w:id="1163281510">
      <w:bodyDiv w:val="1"/>
      <w:marLeft w:val="0"/>
      <w:marRight w:val="0"/>
      <w:marTop w:val="0"/>
      <w:marBottom w:val="0"/>
      <w:divBdr>
        <w:top w:val="none" w:sz="0" w:space="0" w:color="auto"/>
        <w:left w:val="none" w:sz="0" w:space="0" w:color="auto"/>
        <w:bottom w:val="none" w:sz="0" w:space="0" w:color="auto"/>
        <w:right w:val="none" w:sz="0" w:space="0" w:color="auto"/>
      </w:divBdr>
    </w:div>
    <w:div w:id="1182746699">
      <w:bodyDiv w:val="1"/>
      <w:marLeft w:val="0"/>
      <w:marRight w:val="0"/>
      <w:marTop w:val="0"/>
      <w:marBottom w:val="0"/>
      <w:divBdr>
        <w:top w:val="none" w:sz="0" w:space="0" w:color="auto"/>
        <w:left w:val="none" w:sz="0" w:space="0" w:color="auto"/>
        <w:bottom w:val="none" w:sz="0" w:space="0" w:color="auto"/>
        <w:right w:val="none" w:sz="0" w:space="0" w:color="auto"/>
      </w:divBdr>
    </w:div>
    <w:div w:id="1232235312">
      <w:bodyDiv w:val="1"/>
      <w:marLeft w:val="0"/>
      <w:marRight w:val="0"/>
      <w:marTop w:val="0"/>
      <w:marBottom w:val="0"/>
      <w:divBdr>
        <w:top w:val="none" w:sz="0" w:space="0" w:color="auto"/>
        <w:left w:val="none" w:sz="0" w:space="0" w:color="auto"/>
        <w:bottom w:val="none" w:sz="0" w:space="0" w:color="auto"/>
        <w:right w:val="none" w:sz="0" w:space="0" w:color="auto"/>
      </w:divBdr>
    </w:div>
    <w:div w:id="1261834919">
      <w:bodyDiv w:val="1"/>
      <w:marLeft w:val="0"/>
      <w:marRight w:val="0"/>
      <w:marTop w:val="0"/>
      <w:marBottom w:val="0"/>
      <w:divBdr>
        <w:top w:val="none" w:sz="0" w:space="0" w:color="auto"/>
        <w:left w:val="none" w:sz="0" w:space="0" w:color="auto"/>
        <w:bottom w:val="none" w:sz="0" w:space="0" w:color="auto"/>
        <w:right w:val="none" w:sz="0" w:space="0" w:color="auto"/>
      </w:divBdr>
    </w:div>
    <w:div w:id="1289510609">
      <w:bodyDiv w:val="1"/>
      <w:marLeft w:val="0"/>
      <w:marRight w:val="0"/>
      <w:marTop w:val="0"/>
      <w:marBottom w:val="0"/>
      <w:divBdr>
        <w:top w:val="none" w:sz="0" w:space="0" w:color="auto"/>
        <w:left w:val="none" w:sz="0" w:space="0" w:color="auto"/>
        <w:bottom w:val="none" w:sz="0" w:space="0" w:color="auto"/>
        <w:right w:val="none" w:sz="0" w:space="0" w:color="auto"/>
      </w:divBdr>
    </w:div>
    <w:div w:id="1297759344">
      <w:bodyDiv w:val="1"/>
      <w:marLeft w:val="0"/>
      <w:marRight w:val="0"/>
      <w:marTop w:val="0"/>
      <w:marBottom w:val="0"/>
      <w:divBdr>
        <w:top w:val="none" w:sz="0" w:space="0" w:color="auto"/>
        <w:left w:val="none" w:sz="0" w:space="0" w:color="auto"/>
        <w:bottom w:val="none" w:sz="0" w:space="0" w:color="auto"/>
        <w:right w:val="none" w:sz="0" w:space="0" w:color="auto"/>
      </w:divBdr>
    </w:div>
    <w:div w:id="1327517866">
      <w:bodyDiv w:val="1"/>
      <w:marLeft w:val="0"/>
      <w:marRight w:val="0"/>
      <w:marTop w:val="0"/>
      <w:marBottom w:val="0"/>
      <w:divBdr>
        <w:top w:val="none" w:sz="0" w:space="0" w:color="auto"/>
        <w:left w:val="none" w:sz="0" w:space="0" w:color="auto"/>
        <w:bottom w:val="none" w:sz="0" w:space="0" w:color="auto"/>
        <w:right w:val="none" w:sz="0" w:space="0" w:color="auto"/>
      </w:divBdr>
    </w:div>
    <w:div w:id="1358430809">
      <w:bodyDiv w:val="1"/>
      <w:marLeft w:val="0"/>
      <w:marRight w:val="0"/>
      <w:marTop w:val="0"/>
      <w:marBottom w:val="0"/>
      <w:divBdr>
        <w:top w:val="none" w:sz="0" w:space="0" w:color="auto"/>
        <w:left w:val="none" w:sz="0" w:space="0" w:color="auto"/>
        <w:bottom w:val="none" w:sz="0" w:space="0" w:color="auto"/>
        <w:right w:val="none" w:sz="0" w:space="0" w:color="auto"/>
      </w:divBdr>
    </w:div>
    <w:div w:id="1374883844">
      <w:bodyDiv w:val="1"/>
      <w:marLeft w:val="0"/>
      <w:marRight w:val="0"/>
      <w:marTop w:val="0"/>
      <w:marBottom w:val="0"/>
      <w:divBdr>
        <w:top w:val="none" w:sz="0" w:space="0" w:color="auto"/>
        <w:left w:val="none" w:sz="0" w:space="0" w:color="auto"/>
        <w:bottom w:val="none" w:sz="0" w:space="0" w:color="auto"/>
        <w:right w:val="none" w:sz="0" w:space="0" w:color="auto"/>
      </w:divBdr>
    </w:div>
    <w:div w:id="1405832186">
      <w:bodyDiv w:val="1"/>
      <w:marLeft w:val="0"/>
      <w:marRight w:val="0"/>
      <w:marTop w:val="0"/>
      <w:marBottom w:val="0"/>
      <w:divBdr>
        <w:top w:val="none" w:sz="0" w:space="0" w:color="auto"/>
        <w:left w:val="none" w:sz="0" w:space="0" w:color="auto"/>
        <w:bottom w:val="none" w:sz="0" w:space="0" w:color="auto"/>
        <w:right w:val="none" w:sz="0" w:space="0" w:color="auto"/>
      </w:divBdr>
    </w:div>
    <w:div w:id="1431195272">
      <w:bodyDiv w:val="1"/>
      <w:marLeft w:val="0"/>
      <w:marRight w:val="0"/>
      <w:marTop w:val="0"/>
      <w:marBottom w:val="0"/>
      <w:divBdr>
        <w:top w:val="none" w:sz="0" w:space="0" w:color="auto"/>
        <w:left w:val="none" w:sz="0" w:space="0" w:color="auto"/>
        <w:bottom w:val="none" w:sz="0" w:space="0" w:color="auto"/>
        <w:right w:val="none" w:sz="0" w:space="0" w:color="auto"/>
      </w:divBdr>
    </w:div>
    <w:div w:id="1437601763">
      <w:bodyDiv w:val="1"/>
      <w:marLeft w:val="0"/>
      <w:marRight w:val="0"/>
      <w:marTop w:val="0"/>
      <w:marBottom w:val="0"/>
      <w:divBdr>
        <w:top w:val="none" w:sz="0" w:space="0" w:color="auto"/>
        <w:left w:val="none" w:sz="0" w:space="0" w:color="auto"/>
        <w:bottom w:val="none" w:sz="0" w:space="0" w:color="auto"/>
        <w:right w:val="none" w:sz="0" w:space="0" w:color="auto"/>
      </w:divBdr>
    </w:div>
    <w:div w:id="1462459902">
      <w:bodyDiv w:val="1"/>
      <w:marLeft w:val="0"/>
      <w:marRight w:val="0"/>
      <w:marTop w:val="0"/>
      <w:marBottom w:val="0"/>
      <w:divBdr>
        <w:top w:val="none" w:sz="0" w:space="0" w:color="auto"/>
        <w:left w:val="none" w:sz="0" w:space="0" w:color="auto"/>
        <w:bottom w:val="none" w:sz="0" w:space="0" w:color="auto"/>
        <w:right w:val="none" w:sz="0" w:space="0" w:color="auto"/>
      </w:divBdr>
    </w:div>
    <w:div w:id="1508255325">
      <w:bodyDiv w:val="1"/>
      <w:marLeft w:val="0"/>
      <w:marRight w:val="0"/>
      <w:marTop w:val="0"/>
      <w:marBottom w:val="0"/>
      <w:divBdr>
        <w:top w:val="none" w:sz="0" w:space="0" w:color="auto"/>
        <w:left w:val="none" w:sz="0" w:space="0" w:color="auto"/>
        <w:bottom w:val="none" w:sz="0" w:space="0" w:color="auto"/>
        <w:right w:val="none" w:sz="0" w:space="0" w:color="auto"/>
      </w:divBdr>
    </w:div>
    <w:div w:id="1516920515">
      <w:bodyDiv w:val="1"/>
      <w:marLeft w:val="0"/>
      <w:marRight w:val="0"/>
      <w:marTop w:val="0"/>
      <w:marBottom w:val="0"/>
      <w:divBdr>
        <w:top w:val="none" w:sz="0" w:space="0" w:color="auto"/>
        <w:left w:val="none" w:sz="0" w:space="0" w:color="auto"/>
        <w:bottom w:val="none" w:sz="0" w:space="0" w:color="auto"/>
        <w:right w:val="none" w:sz="0" w:space="0" w:color="auto"/>
      </w:divBdr>
    </w:div>
    <w:div w:id="1520973289">
      <w:bodyDiv w:val="1"/>
      <w:marLeft w:val="0"/>
      <w:marRight w:val="0"/>
      <w:marTop w:val="0"/>
      <w:marBottom w:val="0"/>
      <w:divBdr>
        <w:top w:val="none" w:sz="0" w:space="0" w:color="auto"/>
        <w:left w:val="none" w:sz="0" w:space="0" w:color="auto"/>
        <w:bottom w:val="none" w:sz="0" w:space="0" w:color="auto"/>
        <w:right w:val="none" w:sz="0" w:space="0" w:color="auto"/>
      </w:divBdr>
    </w:div>
    <w:div w:id="1566525553">
      <w:bodyDiv w:val="1"/>
      <w:marLeft w:val="0"/>
      <w:marRight w:val="0"/>
      <w:marTop w:val="0"/>
      <w:marBottom w:val="0"/>
      <w:divBdr>
        <w:top w:val="none" w:sz="0" w:space="0" w:color="auto"/>
        <w:left w:val="none" w:sz="0" w:space="0" w:color="auto"/>
        <w:bottom w:val="none" w:sz="0" w:space="0" w:color="auto"/>
        <w:right w:val="none" w:sz="0" w:space="0" w:color="auto"/>
      </w:divBdr>
    </w:div>
    <w:div w:id="1601137064">
      <w:bodyDiv w:val="1"/>
      <w:marLeft w:val="0"/>
      <w:marRight w:val="0"/>
      <w:marTop w:val="0"/>
      <w:marBottom w:val="0"/>
      <w:divBdr>
        <w:top w:val="none" w:sz="0" w:space="0" w:color="auto"/>
        <w:left w:val="none" w:sz="0" w:space="0" w:color="auto"/>
        <w:bottom w:val="none" w:sz="0" w:space="0" w:color="auto"/>
        <w:right w:val="none" w:sz="0" w:space="0" w:color="auto"/>
      </w:divBdr>
    </w:div>
    <w:div w:id="1603877291">
      <w:bodyDiv w:val="1"/>
      <w:marLeft w:val="0"/>
      <w:marRight w:val="0"/>
      <w:marTop w:val="0"/>
      <w:marBottom w:val="0"/>
      <w:divBdr>
        <w:top w:val="none" w:sz="0" w:space="0" w:color="auto"/>
        <w:left w:val="none" w:sz="0" w:space="0" w:color="auto"/>
        <w:bottom w:val="none" w:sz="0" w:space="0" w:color="auto"/>
        <w:right w:val="none" w:sz="0" w:space="0" w:color="auto"/>
      </w:divBdr>
    </w:div>
    <w:div w:id="1612474092">
      <w:bodyDiv w:val="1"/>
      <w:marLeft w:val="0"/>
      <w:marRight w:val="0"/>
      <w:marTop w:val="0"/>
      <w:marBottom w:val="0"/>
      <w:divBdr>
        <w:top w:val="none" w:sz="0" w:space="0" w:color="auto"/>
        <w:left w:val="none" w:sz="0" w:space="0" w:color="auto"/>
        <w:bottom w:val="none" w:sz="0" w:space="0" w:color="auto"/>
        <w:right w:val="none" w:sz="0" w:space="0" w:color="auto"/>
      </w:divBdr>
    </w:div>
    <w:div w:id="1637952942">
      <w:bodyDiv w:val="1"/>
      <w:marLeft w:val="0"/>
      <w:marRight w:val="0"/>
      <w:marTop w:val="0"/>
      <w:marBottom w:val="0"/>
      <w:divBdr>
        <w:top w:val="none" w:sz="0" w:space="0" w:color="auto"/>
        <w:left w:val="none" w:sz="0" w:space="0" w:color="auto"/>
        <w:bottom w:val="none" w:sz="0" w:space="0" w:color="auto"/>
        <w:right w:val="none" w:sz="0" w:space="0" w:color="auto"/>
      </w:divBdr>
    </w:div>
    <w:div w:id="1648898201">
      <w:bodyDiv w:val="1"/>
      <w:marLeft w:val="0"/>
      <w:marRight w:val="0"/>
      <w:marTop w:val="0"/>
      <w:marBottom w:val="0"/>
      <w:divBdr>
        <w:top w:val="none" w:sz="0" w:space="0" w:color="auto"/>
        <w:left w:val="none" w:sz="0" w:space="0" w:color="auto"/>
        <w:bottom w:val="none" w:sz="0" w:space="0" w:color="auto"/>
        <w:right w:val="none" w:sz="0" w:space="0" w:color="auto"/>
      </w:divBdr>
    </w:div>
    <w:div w:id="1652756203">
      <w:bodyDiv w:val="1"/>
      <w:marLeft w:val="0"/>
      <w:marRight w:val="0"/>
      <w:marTop w:val="0"/>
      <w:marBottom w:val="0"/>
      <w:divBdr>
        <w:top w:val="none" w:sz="0" w:space="0" w:color="auto"/>
        <w:left w:val="none" w:sz="0" w:space="0" w:color="auto"/>
        <w:bottom w:val="none" w:sz="0" w:space="0" w:color="auto"/>
        <w:right w:val="none" w:sz="0" w:space="0" w:color="auto"/>
      </w:divBdr>
    </w:div>
    <w:div w:id="1658344129">
      <w:bodyDiv w:val="1"/>
      <w:marLeft w:val="0"/>
      <w:marRight w:val="0"/>
      <w:marTop w:val="0"/>
      <w:marBottom w:val="0"/>
      <w:divBdr>
        <w:top w:val="none" w:sz="0" w:space="0" w:color="auto"/>
        <w:left w:val="none" w:sz="0" w:space="0" w:color="auto"/>
        <w:bottom w:val="none" w:sz="0" w:space="0" w:color="auto"/>
        <w:right w:val="none" w:sz="0" w:space="0" w:color="auto"/>
      </w:divBdr>
    </w:div>
    <w:div w:id="1678538881">
      <w:bodyDiv w:val="1"/>
      <w:marLeft w:val="0"/>
      <w:marRight w:val="0"/>
      <w:marTop w:val="0"/>
      <w:marBottom w:val="0"/>
      <w:divBdr>
        <w:top w:val="none" w:sz="0" w:space="0" w:color="auto"/>
        <w:left w:val="none" w:sz="0" w:space="0" w:color="auto"/>
        <w:bottom w:val="none" w:sz="0" w:space="0" w:color="auto"/>
        <w:right w:val="none" w:sz="0" w:space="0" w:color="auto"/>
      </w:divBdr>
    </w:div>
    <w:div w:id="1701973627">
      <w:bodyDiv w:val="1"/>
      <w:marLeft w:val="0"/>
      <w:marRight w:val="0"/>
      <w:marTop w:val="0"/>
      <w:marBottom w:val="0"/>
      <w:divBdr>
        <w:top w:val="none" w:sz="0" w:space="0" w:color="auto"/>
        <w:left w:val="none" w:sz="0" w:space="0" w:color="auto"/>
        <w:bottom w:val="none" w:sz="0" w:space="0" w:color="auto"/>
        <w:right w:val="none" w:sz="0" w:space="0" w:color="auto"/>
      </w:divBdr>
    </w:div>
    <w:div w:id="1735080318">
      <w:bodyDiv w:val="1"/>
      <w:marLeft w:val="0"/>
      <w:marRight w:val="0"/>
      <w:marTop w:val="0"/>
      <w:marBottom w:val="0"/>
      <w:divBdr>
        <w:top w:val="none" w:sz="0" w:space="0" w:color="auto"/>
        <w:left w:val="none" w:sz="0" w:space="0" w:color="auto"/>
        <w:bottom w:val="none" w:sz="0" w:space="0" w:color="auto"/>
        <w:right w:val="none" w:sz="0" w:space="0" w:color="auto"/>
      </w:divBdr>
    </w:div>
    <w:div w:id="1757900985">
      <w:bodyDiv w:val="1"/>
      <w:marLeft w:val="0"/>
      <w:marRight w:val="0"/>
      <w:marTop w:val="0"/>
      <w:marBottom w:val="0"/>
      <w:divBdr>
        <w:top w:val="none" w:sz="0" w:space="0" w:color="auto"/>
        <w:left w:val="none" w:sz="0" w:space="0" w:color="auto"/>
        <w:bottom w:val="none" w:sz="0" w:space="0" w:color="auto"/>
        <w:right w:val="none" w:sz="0" w:space="0" w:color="auto"/>
      </w:divBdr>
    </w:div>
    <w:div w:id="1781299917">
      <w:bodyDiv w:val="1"/>
      <w:marLeft w:val="0"/>
      <w:marRight w:val="0"/>
      <w:marTop w:val="0"/>
      <w:marBottom w:val="0"/>
      <w:divBdr>
        <w:top w:val="none" w:sz="0" w:space="0" w:color="auto"/>
        <w:left w:val="none" w:sz="0" w:space="0" w:color="auto"/>
        <w:bottom w:val="none" w:sz="0" w:space="0" w:color="auto"/>
        <w:right w:val="none" w:sz="0" w:space="0" w:color="auto"/>
      </w:divBdr>
    </w:div>
    <w:div w:id="1839729483">
      <w:bodyDiv w:val="1"/>
      <w:marLeft w:val="0"/>
      <w:marRight w:val="0"/>
      <w:marTop w:val="0"/>
      <w:marBottom w:val="0"/>
      <w:divBdr>
        <w:top w:val="none" w:sz="0" w:space="0" w:color="auto"/>
        <w:left w:val="none" w:sz="0" w:space="0" w:color="auto"/>
        <w:bottom w:val="none" w:sz="0" w:space="0" w:color="auto"/>
        <w:right w:val="none" w:sz="0" w:space="0" w:color="auto"/>
      </w:divBdr>
    </w:div>
    <w:div w:id="1860316317">
      <w:bodyDiv w:val="1"/>
      <w:marLeft w:val="0"/>
      <w:marRight w:val="0"/>
      <w:marTop w:val="0"/>
      <w:marBottom w:val="0"/>
      <w:divBdr>
        <w:top w:val="none" w:sz="0" w:space="0" w:color="auto"/>
        <w:left w:val="none" w:sz="0" w:space="0" w:color="auto"/>
        <w:bottom w:val="none" w:sz="0" w:space="0" w:color="auto"/>
        <w:right w:val="none" w:sz="0" w:space="0" w:color="auto"/>
      </w:divBdr>
    </w:div>
    <w:div w:id="1873106512">
      <w:bodyDiv w:val="1"/>
      <w:marLeft w:val="0"/>
      <w:marRight w:val="0"/>
      <w:marTop w:val="0"/>
      <w:marBottom w:val="0"/>
      <w:divBdr>
        <w:top w:val="none" w:sz="0" w:space="0" w:color="auto"/>
        <w:left w:val="none" w:sz="0" w:space="0" w:color="auto"/>
        <w:bottom w:val="none" w:sz="0" w:space="0" w:color="auto"/>
        <w:right w:val="none" w:sz="0" w:space="0" w:color="auto"/>
      </w:divBdr>
    </w:div>
    <w:div w:id="1873957916">
      <w:bodyDiv w:val="1"/>
      <w:marLeft w:val="0"/>
      <w:marRight w:val="0"/>
      <w:marTop w:val="0"/>
      <w:marBottom w:val="0"/>
      <w:divBdr>
        <w:top w:val="none" w:sz="0" w:space="0" w:color="auto"/>
        <w:left w:val="none" w:sz="0" w:space="0" w:color="auto"/>
        <w:bottom w:val="none" w:sz="0" w:space="0" w:color="auto"/>
        <w:right w:val="none" w:sz="0" w:space="0" w:color="auto"/>
      </w:divBdr>
    </w:div>
    <w:div w:id="1885869888">
      <w:bodyDiv w:val="1"/>
      <w:marLeft w:val="0"/>
      <w:marRight w:val="0"/>
      <w:marTop w:val="0"/>
      <w:marBottom w:val="0"/>
      <w:divBdr>
        <w:top w:val="none" w:sz="0" w:space="0" w:color="auto"/>
        <w:left w:val="none" w:sz="0" w:space="0" w:color="auto"/>
        <w:bottom w:val="none" w:sz="0" w:space="0" w:color="auto"/>
        <w:right w:val="none" w:sz="0" w:space="0" w:color="auto"/>
      </w:divBdr>
    </w:div>
    <w:div w:id="1890727653">
      <w:bodyDiv w:val="1"/>
      <w:marLeft w:val="0"/>
      <w:marRight w:val="0"/>
      <w:marTop w:val="0"/>
      <w:marBottom w:val="0"/>
      <w:divBdr>
        <w:top w:val="none" w:sz="0" w:space="0" w:color="auto"/>
        <w:left w:val="none" w:sz="0" w:space="0" w:color="auto"/>
        <w:bottom w:val="none" w:sz="0" w:space="0" w:color="auto"/>
        <w:right w:val="none" w:sz="0" w:space="0" w:color="auto"/>
      </w:divBdr>
    </w:div>
    <w:div w:id="1903953157">
      <w:bodyDiv w:val="1"/>
      <w:marLeft w:val="0"/>
      <w:marRight w:val="0"/>
      <w:marTop w:val="0"/>
      <w:marBottom w:val="0"/>
      <w:divBdr>
        <w:top w:val="none" w:sz="0" w:space="0" w:color="auto"/>
        <w:left w:val="none" w:sz="0" w:space="0" w:color="auto"/>
        <w:bottom w:val="none" w:sz="0" w:space="0" w:color="auto"/>
        <w:right w:val="none" w:sz="0" w:space="0" w:color="auto"/>
      </w:divBdr>
    </w:div>
    <w:div w:id="1945069318">
      <w:bodyDiv w:val="1"/>
      <w:marLeft w:val="0"/>
      <w:marRight w:val="0"/>
      <w:marTop w:val="0"/>
      <w:marBottom w:val="0"/>
      <w:divBdr>
        <w:top w:val="none" w:sz="0" w:space="0" w:color="auto"/>
        <w:left w:val="none" w:sz="0" w:space="0" w:color="auto"/>
        <w:bottom w:val="none" w:sz="0" w:space="0" w:color="auto"/>
        <w:right w:val="none" w:sz="0" w:space="0" w:color="auto"/>
      </w:divBdr>
    </w:div>
    <w:div w:id="1945457362">
      <w:bodyDiv w:val="1"/>
      <w:marLeft w:val="0"/>
      <w:marRight w:val="0"/>
      <w:marTop w:val="0"/>
      <w:marBottom w:val="0"/>
      <w:divBdr>
        <w:top w:val="none" w:sz="0" w:space="0" w:color="auto"/>
        <w:left w:val="none" w:sz="0" w:space="0" w:color="auto"/>
        <w:bottom w:val="none" w:sz="0" w:space="0" w:color="auto"/>
        <w:right w:val="none" w:sz="0" w:space="0" w:color="auto"/>
      </w:divBdr>
    </w:div>
    <w:div w:id="1948463580">
      <w:bodyDiv w:val="1"/>
      <w:marLeft w:val="0"/>
      <w:marRight w:val="0"/>
      <w:marTop w:val="0"/>
      <w:marBottom w:val="0"/>
      <w:divBdr>
        <w:top w:val="none" w:sz="0" w:space="0" w:color="auto"/>
        <w:left w:val="none" w:sz="0" w:space="0" w:color="auto"/>
        <w:bottom w:val="none" w:sz="0" w:space="0" w:color="auto"/>
        <w:right w:val="none" w:sz="0" w:space="0" w:color="auto"/>
      </w:divBdr>
    </w:div>
    <w:div w:id="1948733741">
      <w:bodyDiv w:val="1"/>
      <w:marLeft w:val="0"/>
      <w:marRight w:val="0"/>
      <w:marTop w:val="0"/>
      <w:marBottom w:val="0"/>
      <w:divBdr>
        <w:top w:val="none" w:sz="0" w:space="0" w:color="auto"/>
        <w:left w:val="none" w:sz="0" w:space="0" w:color="auto"/>
        <w:bottom w:val="none" w:sz="0" w:space="0" w:color="auto"/>
        <w:right w:val="none" w:sz="0" w:space="0" w:color="auto"/>
      </w:divBdr>
    </w:div>
    <w:div w:id="1993098476">
      <w:bodyDiv w:val="1"/>
      <w:marLeft w:val="0"/>
      <w:marRight w:val="0"/>
      <w:marTop w:val="0"/>
      <w:marBottom w:val="0"/>
      <w:divBdr>
        <w:top w:val="none" w:sz="0" w:space="0" w:color="auto"/>
        <w:left w:val="none" w:sz="0" w:space="0" w:color="auto"/>
        <w:bottom w:val="none" w:sz="0" w:space="0" w:color="auto"/>
        <w:right w:val="none" w:sz="0" w:space="0" w:color="auto"/>
      </w:divBdr>
    </w:div>
    <w:div w:id="2043479335">
      <w:bodyDiv w:val="1"/>
      <w:marLeft w:val="0"/>
      <w:marRight w:val="0"/>
      <w:marTop w:val="0"/>
      <w:marBottom w:val="0"/>
      <w:divBdr>
        <w:top w:val="none" w:sz="0" w:space="0" w:color="auto"/>
        <w:left w:val="none" w:sz="0" w:space="0" w:color="auto"/>
        <w:bottom w:val="none" w:sz="0" w:space="0" w:color="auto"/>
        <w:right w:val="none" w:sz="0" w:space="0" w:color="auto"/>
      </w:divBdr>
    </w:div>
    <w:div w:id="2053457254">
      <w:bodyDiv w:val="1"/>
      <w:marLeft w:val="0"/>
      <w:marRight w:val="0"/>
      <w:marTop w:val="0"/>
      <w:marBottom w:val="0"/>
      <w:divBdr>
        <w:top w:val="none" w:sz="0" w:space="0" w:color="auto"/>
        <w:left w:val="none" w:sz="0" w:space="0" w:color="auto"/>
        <w:bottom w:val="none" w:sz="0" w:space="0" w:color="auto"/>
        <w:right w:val="none" w:sz="0" w:space="0" w:color="auto"/>
      </w:divBdr>
    </w:div>
    <w:div w:id="2068604141">
      <w:bodyDiv w:val="1"/>
      <w:marLeft w:val="0"/>
      <w:marRight w:val="0"/>
      <w:marTop w:val="0"/>
      <w:marBottom w:val="0"/>
      <w:divBdr>
        <w:top w:val="none" w:sz="0" w:space="0" w:color="auto"/>
        <w:left w:val="none" w:sz="0" w:space="0" w:color="auto"/>
        <w:bottom w:val="none" w:sz="0" w:space="0" w:color="auto"/>
        <w:right w:val="none" w:sz="0" w:space="0" w:color="auto"/>
      </w:divBdr>
    </w:div>
    <w:div w:id="2069959658">
      <w:bodyDiv w:val="1"/>
      <w:marLeft w:val="0"/>
      <w:marRight w:val="0"/>
      <w:marTop w:val="0"/>
      <w:marBottom w:val="0"/>
      <w:divBdr>
        <w:top w:val="none" w:sz="0" w:space="0" w:color="auto"/>
        <w:left w:val="none" w:sz="0" w:space="0" w:color="auto"/>
        <w:bottom w:val="none" w:sz="0" w:space="0" w:color="auto"/>
        <w:right w:val="none" w:sz="0" w:space="0" w:color="auto"/>
      </w:divBdr>
    </w:div>
    <w:div w:id="2076200712">
      <w:bodyDiv w:val="1"/>
      <w:marLeft w:val="0"/>
      <w:marRight w:val="0"/>
      <w:marTop w:val="0"/>
      <w:marBottom w:val="0"/>
      <w:divBdr>
        <w:top w:val="none" w:sz="0" w:space="0" w:color="auto"/>
        <w:left w:val="none" w:sz="0" w:space="0" w:color="auto"/>
        <w:bottom w:val="none" w:sz="0" w:space="0" w:color="auto"/>
        <w:right w:val="none" w:sz="0" w:space="0" w:color="auto"/>
      </w:divBdr>
    </w:div>
    <w:div w:id="2084986920">
      <w:bodyDiv w:val="1"/>
      <w:marLeft w:val="0"/>
      <w:marRight w:val="0"/>
      <w:marTop w:val="0"/>
      <w:marBottom w:val="0"/>
      <w:divBdr>
        <w:top w:val="none" w:sz="0" w:space="0" w:color="auto"/>
        <w:left w:val="none" w:sz="0" w:space="0" w:color="auto"/>
        <w:bottom w:val="none" w:sz="0" w:space="0" w:color="auto"/>
        <w:right w:val="none" w:sz="0" w:space="0" w:color="auto"/>
      </w:divBdr>
    </w:div>
    <w:div w:id="2120442657">
      <w:bodyDiv w:val="1"/>
      <w:marLeft w:val="0"/>
      <w:marRight w:val="0"/>
      <w:marTop w:val="0"/>
      <w:marBottom w:val="0"/>
      <w:divBdr>
        <w:top w:val="none" w:sz="0" w:space="0" w:color="auto"/>
        <w:left w:val="none" w:sz="0" w:space="0" w:color="auto"/>
        <w:bottom w:val="none" w:sz="0" w:space="0" w:color="auto"/>
        <w:right w:val="none" w:sz="0" w:space="0" w:color="auto"/>
      </w:divBdr>
    </w:div>
    <w:div w:id="21471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2010-E928-44FC-B0FF-C7157F35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2944</Words>
  <Characters>16783</Characters>
  <Application>Microsoft Office Word</Application>
  <DocSecurity>0</DocSecurity>
  <Lines>139</Lines>
  <Paragraphs>39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Dethier</dc:creator>
  <cp:keywords/>
  <dc:description/>
  <cp:lastModifiedBy>Blandine Divry (RIZIV-INAMI)</cp:lastModifiedBy>
  <cp:revision>3</cp:revision>
  <cp:lastPrinted>2023-04-25T13:32:00Z</cp:lastPrinted>
  <dcterms:created xsi:type="dcterms:W3CDTF">2024-02-02T13:47:00Z</dcterms:created>
  <dcterms:modified xsi:type="dcterms:W3CDTF">2024-02-02T14:06:00Z</dcterms:modified>
</cp:coreProperties>
</file>