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69" w:rsidRDefault="007B6A90">
      <w:proofErr w:type="spellStart"/>
      <w:r>
        <w:t>Exécution</w:t>
      </w:r>
      <w:proofErr w:type="spellEnd"/>
      <w:r>
        <w:t xml:space="preserve"> ANDM 2020 – 2021 - </w:t>
      </w:r>
      <w:proofErr w:type="spellStart"/>
      <w:r>
        <w:t>Tarif</w:t>
      </w:r>
      <w:proofErr w:type="spellEnd"/>
      <w:r>
        <w:t xml:space="preserve"> maximum</w:t>
      </w:r>
      <w:r w:rsidR="006C0EAE">
        <w:tab/>
      </w:r>
      <w:r w:rsidR="006C0EAE">
        <w:tab/>
      </w:r>
      <w:r w:rsidR="006C0EAE">
        <w:tab/>
      </w:r>
      <w:r w:rsidR="006C0EAE">
        <w:tab/>
      </w:r>
      <w:r w:rsidR="006C0EAE">
        <w:tab/>
      </w:r>
      <w:r w:rsidR="006C0EAE">
        <w:tab/>
        <w:t>07/05/2020</w:t>
      </w:r>
      <w:bookmarkStart w:id="0" w:name="_GoBack"/>
      <w:bookmarkEnd w:id="0"/>
    </w:p>
    <w:p w:rsidR="00A26354" w:rsidRDefault="007B6A90">
      <w:r w:rsidRPr="007B6A90">
        <w:drawing>
          <wp:inline distT="0" distB="0" distL="0" distR="0">
            <wp:extent cx="5760720" cy="8441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354" w:rsidSect="00FD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54"/>
    <w:rsid w:val="000F0A87"/>
    <w:rsid w:val="004E5283"/>
    <w:rsid w:val="005B2A79"/>
    <w:rsid w:val="00684CCA"/>
    <w:rsid w:val="00690A73"/>
    <w:rsid w:val="006C0EAE"/>
    <w:rsid w:val="007B6A90"/>
    <w:rsid w:val="00A26354"/>
    <w:rsid w:val="00B633BE"/>
    <w:rsid w:val="00E41151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03EE"/>
  <w15:chartTrackingRefBased/>
  <w15:docId w15:val="{A472D3EE-5CDB-4D81-A929-739F2FBF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2020-05-06T22:00:00+00:00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31</Value>
      <Value>8</Value>
      <Value>58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33CEB-9605-4A9E-85D3-5252525B5C72}"/>
</file>

<file path=customXml/itemProps2.xml><?xml version="1.0" encoding="utf-8"?>
<ds:datastoreItem xmlns:ds="http://schemas.openxmlformats.org/officeDocument/2006/customXml" ds:itemID="{06664919-9B0B-4B9D-BCA1-19A96046CC42}"/>
</file>

<file path=customXml/itemProps3.xml><?xml version="1.0" encoding="utf-8"?>
<ds:datastoreItem xmlns:ds="http://schemas.openxmlformats.org/officeDocument/2006/customXml" ds:itemID="{1C666D0F-6344-4A0B-85A3-F72B502A71AC}"/>
</file>

<file path=docProps/app.xml><?xml version="1.0" encoding="utf-8"?>
<Properties xmlns="http://schemas.openxmlformats.org/officeDocument/2006/extended-properties" xmlns:vt="http://schemas.openxmlformats.org/officeDocument/2006/docPropsVTypes">
  <Template>C50009.dotm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Adhésion à l'accord dento-mutualiste 2020-2021 - Tarifs</dc:title>
  <dc:subject/>
  <dc:creator>Patrick Verliefde (RIZIV-INAMI)</dc:creator>
  <cp:keywords/>
  <dc:description/>
  <cp:lastModifiedBy>Patrick Verliefde (RIZIV-INAMI)</cp:lastModifiedBy>
  <cp:revision>4</cp:revision>
  <dcterms:created xsi:type="dcterms:W3CDTF">2020-05-06T14:57:00Z</dcterms:created>
  <dcterms:modified xsi:type="dcterms:W3CDTF">2020-05-07T09:13:00Z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31;#Dentiste|b3ec3af7-d599-402c-bfa6-766412f0993d;#58;#Patient|2ebaf0cf-7353-4273-b1af-236262c84494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